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6B" w:rsidRDefault="00D4476B" w:rsidP="00D4476B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ПОЯСНИТЕЛЬНАЯ ЗАПИСКА</w:t>
      </w:r>
    </w:p>
    <w:p w:rsidR="0037033C" w:rsidRDefault="0037033C" w:rsidP="00D4476B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1B23E7" w:rsidRPr="001B23E7" w:rsidRDefault="00D4476B" w:rsidP="001B23E7">
      <w:pPr>
        <w:pStyle w:val="Default"/>
        <w:jc w:val="center"/>
        <w:rPr>
          <w:b/>
          <w:bCs/>
          <w:sz w:val="28"/>
          <w:szCs w:val="28"/>
        </w:rPr>
      </w:pPr>
      <w:r w:rsidRPr="00651283">
        <w:rPr>
          <w:rStyle w:val="pt-a0"/>
          <w:b/>
          <w:bCs/>
          <w:sz w:val="28"/>
          <w:szCs w:val="28"/>
        </w:rPr>
        <w:t>к проекту приказа Минкультуры России «</w:t>
      </w:r>
      <w:r w:rsidR="001B23E7" w:rsidRPr="001B23E7">
        <w:rPr>
          <w:b/>
          <w:bCs/>
          <w:sz w:val="28"/>
          <w:szCs w:val="28"/>
        </w:rPr>
        <w:t xml:space="preserve">О включении выявленного объекта культурного наследия (памятника истории и культуры) народов Российской Федерации «Домик Петра I», 1722 год (Республика Дагестан, город Дербент, улица Зои Космодемьянской, 16А) в единый государственный реестр объектов культурного наследия (памятников истории и культуры) народов Российской Федерации </w:t>
      </w:r>
    </w:p>
    <w:p w:rsidR="00D4476B" w:rsidRDefault="001B23E7" w:rsidP="001B23E7">
      <w:pPr>
        <w:pStyle w:val="Default"/>
        <w:jc w:val="center"/>
        <w:rPr>
          <w:rStyle w:val="pt-a0"/>
          <w:b/>
          <w:bCs/>
          <w:sz w:val="28"/>
          <w:szCs w:val="28"/>
        </w:rPr>
      </w:pPr>
      <w:r w:rsidRPr="001B23E7">
        <w:rPr>
          <w:b/>
          <w:bCs/>
          <w:sz w:val="28"/>
          <w:szCs w:val="28"/>
        </w:rPr>
        <w:t xml:space="preserve">в качестве объекта культурного наследия (памятника истории </w:t>
      </w:r>
      <w:r>
        <w:rPr>
          <w:b/>
          <w:bCs/>
          <w:sz w:val="28"/>
          <w:szCs w:val="28"/>
        </w:rPr>
        <w:br/>
      </w:r>
      <w:r w:rsidRPr="001B23E7">
        <w:rPr>
          <w:b/>
          <w:bCs/>
          <w:sz w:val="28"/>
          <w:szCs w:val="28"/>
        </w:rPr>
        <w:t xml:space="preserve">и культуры) народов Российской Федерации федерального значения </w:t>
      </w:r>
      <w:r>
        <w:rPr>
          <w:b/>
          <w:bCs/>
          <w:sz w:val="28"/>
          <w:szCs w:val="28"/>
        </w:rPr>
        <w:br/>
      </w:r>
      <w:r w:rsidRPr="001B23E7">
        <w:rPr>
          <w:b/>
          <w:bCs/>
          <w:sz w:val="28"/>
          <w:szCs w:val="28"/>
        </w:rPr>
        <w:t>и утверждении границ его территории</w:t>
      </w:r>
      <w:r w:rsidR="00D4476B" w:rsidRPr="00651283">
        <w:rPr>
          <w:rStyle w:val="pt-a0"/>
          <w:b/>
          <w:bCs/>
          <w:sz w:val="28"/>
          <w:szCs w:val="28"/>
        </w:rPr>
        <w:t>»</w:t>
      </w:r>
    </w:p>
    <w:p w:rsidR="00F45BBA" w:rsidRPr="00651283" w:rsidRDefault="00F45BBA" w:rsidP="00F45BBA">
      <w:pPr>
        <w:pStyle w:val="Default"/>
        <w:jc w:val="center"/>
        <w:rPr>
          <w:sz w:val="28"/>
          <w:szCs w:val="28"/>
        </w:rPr>
      </w:pPr>
    </w:p>
    <w:p w:rsidR="00F4402F" w:rsidRDefault="00D4476B" w:rsidP="001B23E7">
      <w:pPr>
        <w:pStyle w:val="pt-a-000002"/>
        <w:shd w:val="clear" w:color="auto" w:fill="FFFFFF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Проект приказа Министерства культуры Российской Федерации</w:t>
      </w:r>
      <w:r w:rsidR="003031EA" w:rsidRPr="003031EA">
        <w:rPr>
          <w:rStyle w:val="pt-a0-000003"/>
          <w:color w:val="000000"/>
          <w:sz w:val="28"/>
          <w:szCs w:val="28"/>
        </w:rPr>
        <w:t xml:space="preserve"> </w:t>
      </w:r>
      <w:r w:rsidR="003031EA">
        <w:rPr>
          <w:rStyle w:val="pt-a0-000003"/>
          <w:color w:val="000000"/>
          <w:sz w:val="28"/>
          <w:szCs w:val="28"/>
        </w:rPr>
        <w:br/>
      </w:r>
      <w:r w:rsidR="003031EA" w:rsidRPr="003031EA">
        <w:rPr>
          <w:rStyle w:val="pt-a0-000003"/>
          <w:color w:val="000000"/>
          <w:sz w:val="28"/>
          <w:szCs w:val="28"/>
        </w:rPr>
        <w:t>«</w:t>
      </w:r>
      <w:r w:rsidR="001B23E7" w:rsidRPr="001B23E7">
        <w:rPr>
          <w:color w:val="000000"/>
          <w:sz w:val="28"/>
          <w:szCs w:val="28"/>
        </w:rPr>
        <w:t xml:space="preserve">О включении выявленного объекта культурного наследия (памятника истории и культуры) народов Российской Федерации «Домик Петра I», </w:t>
      </w:r>
      <w:r w:rsidR="001B23E7">
        <w:rPr>
          <w:color w:val="000000"/>
          <w:sz w:val="28"/>
          <w:szCs w:val="28"/>
        </w:rPr>
        <w:br/>
      </w:r>
      <w:r w:rsidR="001B23E7" w:rsidRPr="001B23E7">
        <w:rPr>
          <w:color w:val="000000"/>
          <w:sz w:val="28"/>
          <w:szCs w:val="28"/>
        </w:rPr>
        <w:t>1722 год (Республика Дагестан, город Дербент, улица Зои Космодемьянской, 16А)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(памятника истории и культуры) народов Российской Федерации федерального значения и утверждении границ его территории</w:t>
      </w:r>
      <w:r w:rsidR="00906FC2" w:rsidRPr="00906FC2">
        <w:rPr>
          <w:color w:val="000000"/>
          <w:sz w:val="28"/>
          <w:szCs w:val="28"/>
        </w:rPr>
        <w:t xml:space="preserve">» </w:t>
      </w:r>
      <w:bookmarkStart w:id="0" w:name="_GoBack"/>
      <w:bookmarkEnd w:id="0"/>
      <w:r>
        <w:rPr>
          <w:rStyle w:val="pt-a0-000003"/>
          <w:color w:val="000000"/>
          <w:sz w:val="28"/>
          <w:szCs w:val="28"/>
        </w:rPr>
        <w:t>в целях обеспечения надлежащего осуществления государствен</w:t>
      </w:r>
      <w:r w:rsidR="00651283">
        <w:rPr>
          <w:rStyle w:val="pt-a0-000003"/>
          <w:color w:val="000000"/>
          <w:sz w:val="28"/>
          <w:szCs w:val="28"/>
        </w:rPr>
        <w:t>ной охраны памятников истории и </w:t>
      </w:r>
      <w:r>
        <w:rPr>
          <w:rStyle w:val="pt-a0-000003"/>
          <w:color w:val="000000"/>
          <w:sz w:val="28"/>
          <w:szCs w:val="28"/>
        </w:rPr>
        <w:t>культуры народов Российской Федерации.</w:t>
      </w:r>
    </w:p>
    <w:p w:rsidR="00D4476B" w:rsidRDefault="00D4476B" w:rsidP="00A3108C">
      <w:pPr>
        <w:pStyle w:val="pt-a-000002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Выявленны</w:t>
      </w:r>
      <w:r w:rsidR="00B9500F">
        <w:rPr>
          <w:rStyle w:val="pt-a0-000003"/>
          <w:color w:val="000000"/>
          <w:sz w:val="28"/>
          <w:szCs w:val="28"/>
        </w:rPr>
        <w:t>й</w:t>
      </w:r>
      <w:r>
        <w:rPr>
          <w:rStyle w:val="pt-a0-000003"/>
          <w:color w:val="000000"/>
          <w:sz w:val="28"/>
          <w:szCs w:val="28"/>
        </w:rPr>
        <w:t xml:space="preserve"> объект</w:t>
      </w:r>
      <w:r w:rsidR="00651283">
        <w:rPr>
          <w:rStyle w:val="pt-a0-000003"/>
          <w:color w:val="000000"/>
          <w:sz w:val="28"/>
          <w:szCs w:val="28"/>
        </w:rPr>
        <w:t xml:space="preserve"> культурного наследия включа</w:t>
      </w:r>
      <w:r w:rsidR="00B9500F">
        <w:rPr>
          <w:rStyle w:val="pt-a0-000003"/>
          <w:color w:val="000000"/>
          <w:sz w:val="28"/>
          <w:szCs w:val="28"/>
        </w:rPr>
        <w:t>е</w:t>
      </w:r>
      <w:r>
        <w:rPr>
          <w:rStyle w:val="pt-a0-000003"/>
          <w:color w:val="000000"/>
          <w:sz w:val="28"/>
          <w:szCs w:val="28"/>
        </w:rPr>
        <w:t>тся в единый государственный реестр объектов культурного наследия (памятников истории и культуры) народов Российской Федерации в качестве объект</w:t>
      </w:r>
      <w:r w:rsidR="00B9500F">
        <w:rPr>
          <w:rStyle w:val="pt-a0-000003"/>
          <w:color w:val="000000"/>
          <w:sz w:val="28"/>
          <w:szCs w:val="28"/>
        </w:rPr>
        <w:t>а</w:t>
      </w:r>
      <w:r>
        <w:rPr>
          <w:rStyle w:val="pt-a0-000003"/>
          <w:color w:val="000000"/>
          <w:sz w:val="28"/>
          <w:szCs w:val="28"/>
        </w:rPr>
        <w:t xml:space="preserve"> культурного наследия федерального значения, а также утверждаются границы </w:t>
      </w:r>
      <w:r w:rsidR="00B9500F">
        <w:rPr>
          <w:rStyle w:val="pt-a0-000003"/>
          <w:color w:val="000000"/>
          <w:sz w:val="28"/>
          <w:szCs w:val="28"/>
        </w:rPr>
        <w:t>его</w:t>
      </w:r>
      <w:r>
        <w:rPr>
          <w:rStyle w:val="pt-a0-000003"/>
          <w:color w:val="000000"/>
          <w:sz w:val="28"/>
          <w:szCs w:val="28"/>
        </w:rPr>
        <w:t xml:space="preserve"> территории.</w:t>
      </w:r>
    </w:p>
    <w:p w:rsidR="00175335" w:rsidRDefault="0047042C" w:rsidP="00A3108C">
      <w:pPr>
        <w:pStyle w:val="pt-a5"/>
        <w:shd w:val="clear" w:color="auto" w:fill="FFFFFF"/>
        <w:spacing w:before="0" w:beforeAutospacing="0" w:after="0" w:afterAutospacing="0"/>
        <w:jc w:val="center"/>
      </w:pPr>
      <w:r>
        <w:rPr>
          <w:rStyle w:val="pt-a0-000003"/>
          <w:color w:val="000000"/>
          <w:sz w:val="28"/>
          <w:szCs w:val="28"/>
        </w:rPr>
        <w:t>______________________________</w:t>
      </w:r>
    </w:p>
    <w:sectPr w:rsidR="00175335" w:rsidSect="009566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6B"/>
    <w:rsid w:val="0008692F"/>
    <w:rsid w:val="000F76B6"/>
    <w:rsid w:val="001029D7"/>
    <w:rsid w:val="001B23E7"/>
    <w:rsid w:val="003031EA"/>
    <w:rsid w:val="003671B5"/>
    <w:rsid w:val="0037033C"/>
    <w:rsid w:val="00465732"/>
    <w:rsid w:val="0047042C"/>
    <w:rsid w:val="00536F01"/>
    <w:rsid w:val="005D7C2F"/>
    <w:rsid w:val="00651283"/>
    <w:rsid w:val="00695D6D"/>
    <w:rsid w:val="006C7F0F"/>
    <w:rsid w:val="00764A21"/>
    <w:rsid w:val="007943B9"/>
    <w:rsid w:val="00886032"/>
    <w:rsid w:val="00906FC2"/>
    <w:rsid w:val="009119F0"/>
    <w:rsid w:val="009566BC"/>
    <w:rsid w:val="00A3108C"/>
    <w:rsid w:val="00A321B3"/>
    <w:rsid w:val="00B205B0"/>
    <w:rsid w:val="00B67EAD"/>
    <w:rsid w:val="00B9500F"/>
    <w:rsid w:val="00D4476B"/>
    <w:rsid w:val="00F4402F"/>
    <w:rsid w:val="00F4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1500"/>
  <w15:chartTrackingRefBased/>
  <w15:docId w15:val="{ED155BEB-F616-4D3D-92DE-BB357A8E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4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4476B"/>
  </w:style>
  <w:style w:type="paragraph" w:customStyle="1" w:styleId="pt-a-000002">
    <w:name w:val="pt-a-000002"/>
    <w:basedOn w:val="a"/>
    <w:rsid w:val="00D4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D4476B"/>
  </w:style>
  <w:style w:type="character" w:customStyle="1" w:styleId="pt-a0-000004">
    <w:name w:val="pt-a0-000004"/>
    <w:basedOn w:val="a0"/>
    <w:rsid w:val="00D4476B"/>
  </w:style>
  <w:style w:type="character" w:customStyle="1" w:styleId="pt-a0-000005">
    <w:name w:val="pt-a0-000005"/>
    <w:basedOn w:val="a0"/>
    <w:rsid w:val="00D4476B"/>
  </w:style>
  <w:style w:type="paragraph" w:customStyle="1" w:styleId="pt-a3">
    <w:name w:val="pt-a3"/>
    <w:basedOn w:val="a"/>
    <w:rsid w:val="00D4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5">
    <w:name w:val="pt-a5"/>
    <w:basedOn w:val="a"/>
    <w:rsid w:val="00D4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5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Монахов Денис Игоревич</dc:creator>
  <cp:keywords/>
  <dc:description/>
  <cp:lastModifiedBy>Боброва Наталья Александровна</cp:lastModifiedBy>
  <cp:revision>2</cp:revision>
  <cp:lastPrinted>2022-10-05T15:03:00Z</cp:lastPrinted>
  <dcterms:created xsi:type="dcterms:W3CDTF">2026-03-27T13:17:00Z</dcterms:created>
  <dcterms:modified xsi:type="dcterms:W3CDTF">2026-03-27T13:17:00Z</dcterms:modified>
</cp:coreProperties>
</file>