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94728" w14:textId="5D8C9C92" w:rsidR="00E602F2" w:rsidRPr="00E602F2" w:rsidRDefault="00E602F2" w:rsidP="00E602F2">
      <w:pPr>
        <w:spacing w:after="0"/>
        <w:jc w:val="right"/>
      </w:pPr>
      <w:r>
        <w:t>Экз. № 1</w:t>
      </w:r>
    </w:p>
    <w:p w14:paraId="64297CDB" w14:textId="1D70BB97" w:rsidR="001F3869" w:rsidRPr="007948B4" w:rsidRDefault="007948B4" w:rsidP="007948B4">
      <w:pPr>
        <w:spacing w:after="0"/>
        <w:jc w:val="center"/>
        <w:rPr>
          <w:b/>
          <w:bCs/>
        </w:rPr>
      </w:pPr>
      <w:r w:rsidRPr="007948B4">
        <w:rPr>
          <w:b/>
          <w:bCs/>
        </w:rPr>
        <w:t>ПОЯСНИТЕЛЬНАЯ ЗАПИСКА</w:t>
      </w:r>
    </w:p>
    <w:p w14:paraId="01326D33" w14:textId="77777777" w:rsidR="00E602F2" w:rsidRPr="00E602F2" w:rsidRDefault="001F3869" w:rsidP="00E602F2">
      <w:pPr>
        <w:spacing w:after="0" w:line="240" w:lineRule="auto"/>
        <w:jc w:val="both"/>
        <w:rPr>
          <w:bCs/>
          <w:sz w:val="2"/>
          <w:szCs w:val="2"/>
        </w:rPr>
      </w:pPr>
      <w:r w:rsidRPr="007948B4">
        <w:rPr>
          <w:b/>
          <w:bCs/>
        </w:rPr>
        <w:t xml:space="preserve">к проекту приказа ФСО России </w:t>
      </w:r>
      <w:bookmarkStart w:id="0" w:name="_Hlk219801054"/>
      <w:r w:rsidRPr="007948B4">
        <w:rPr>
          <w:b/>
          <w:bCs/>
        </w:rPr>
        <w:t>«</w:t>
      </w:r>
      <w:r w:rsidR="007948B4" w:rsidRPr="00054C31">
        <w:rPr>
          <w:b/>
        </w:rPr>
        <w:t>Об установлении зоны охраняемого объекта (Москов</w:t>
      </w:r>
      <w:r w:rsidR="007948B4">
        <w:rPr>
          <w:b/>
        </w:rPr>
        <w:t xml:space="preserve">ская область, </w:t>
      </w:r>
      <w:r w:rsidR="007948B4" w:rsidRPr="00054C31">
        <w:rPr>
          <w:b/>
        </w:rPr>
        <w:t xml:space="preserve">Одинцовский </w:t>
      </w:r>
      <w:r w:rsidR="007948B4">
        <w:rPr>
          <w:b/>
        </w:rPr>
        <w:t>городской округ</w:t>
      </w:r>
      <w:r w:rsidR="007948B4" w:rsidRPr="00054C31">
        <w:rPr>
          <w:b/>
        </w:rPr>
        <w:t>, ка</w:t>
      </w:r>
      <w:r w:rsidR="007948B4">
        <w:rPr>
          <w:b/>
        </w:rPr>
        <w:t>дастровый</w:t>
      </w:r>
      <w:r w:rsidR="00E602F2">
        <w:rPr>
          <w:b/>
        </w:rPr>
        <w:br/>
      </w:r>
    </w:p>
    <w:p w14:paraId="105AFA5F" w14:textId="308BE08E" w:rsidR="001F3869" w:rsidRPr="007948B4" w:rsidRDefault="007948B4" w:rsidP="00E602F2">
      <w:pPr>
        <w:spacing w:after="0" w:line="240" w:lineRule="auto"/>
        <w:jc w:val="center"/>
        <w:rPr>
          <w:b/>
          <w:bCs/>
        </w:rPr>
      </w:pPr>
      <w:r>
        <w:rPr>
          <w:b/>
        </w:rPr>
        <w:t>квартал: 50:20:0040803</w:t>
      </w:r>
      <w:r w:rsidRPr="00054C31">
        <w:rPr>
          <w:b/>
        </w:rPr>
        <w:t>)</w:t>
      </w:r>
      <w:r w:rsidR="001F3869" w:rsidRPr="007948B4">
        <w:rPr>
          <w:b/>
          <w:bCs/>
        </w:rPr>
        <w:t>»</w:t>
      </w:r>
      <w:bookmarkEnd w:id="0"/>
    </w:p>
    <w:p w14:paraId="0D43B5C7" w14:textId="77777777" w:rsidR="001F3869" w:rsidRPr="00E602F2" w:rsidRDefault="001F3869" w:rsidP="001F3869">
      <w:pPr>
        <w:jc w:val="center"/>
        <w:rPr>
          <w:sz w:val="16"/>
          <w:szCs w:val="16"/>
        </w:rPr>
      </w:pPr>
    </w:p>
    <w:p w14:paraId="0974EFE0" w14:textId="6C986DEF" w:rsidR="007948B4" w:rsidRDefault="001F3869" w:rsidP="00E602F2">
      <w:pPr>
        <w:spacing w:after="0" w:line="360" w:lineRule="exact"/>
        <w:ind w:firstLine="709"/>
        <w:jc w:val="both"/>
      </w:pPr>
      <w:r w:rsidRPr="007948B4">
        <w:t>Положением о зоне охраняемого объекта, утвержденным</w:t>
      </w:r>
      <w:r w:rsidR="007948B4">
        <w:t xml:space="preserve"> </w:t>
      </w:r>
      <w:r w:rsidR="007948B4" w:rsidRPr="007948B4">
        <w:t>п</w:t>
      </w:r>
      <w:r w:rsidRPr="007948B4">
        <w:t>остановлением Правительства Российской Федерации от 31 августа 2019 г. № 1132</w:t>
      </w:r>
      <w:r w:rsidR="007948B4" w:rsidRPr="007948B4">
        <w:t>,</w:t>
      </w:r>
      <w:r w:rsidR="00E602F2">
        <w:br/>
      </w:r>
      <w:r w:rsidRPr="007948B4">
        <w:t xml:space="preserve">Федеральная служба охраны </w:t>
      </w:r>
      <w:r w:rsidR="007948B4" w:rsidRPr="007948B4">
        <w:t xml:space="preserve">Российской Федерации </w:t>
      </w:r>
      <w:r w:rsidRPr="007948B4">
        <w:t xml:space="preserve">наделена полномочиями </w:t>
      </w:r>
      <w:r w:rsidR="00E602F2">
        <w:br/>
      </w:r>
      <w:r w:rsidR="007948B4">
        <w:rPr>
          <w:szCs w:val="28"/>
        </w:rPr>
        <w:t xml:space="preserve">на принятие решений об установлении зоны охраняемого объекта, для которой </w:t>
      </w:r>
      <w:r w:rsidR="007948B4" w:rsidRPr="007948B4">
        <w:rPr>
          <w:spacing w:val="-2"/>
          <w:szCs w:val="28"/>
        </w:rPr>
        <w:t>устанавливаются ограничения использования земельных участков и ограничения</w:t>
      </w:r>
      <w:r w:rsidR="007948B4">
        <w:rPr>
          <w:szCs w:val="28"/>
        </w:rPr>
        <w:t xml:space="preserve"> хозяйственной и иной деятельности.</w:t>
      </w:r>
    </w:p>
    <w:p w14:paraId="3C2D3957" w14:textId="77777777" w:rsidR="001F3869" w:rsidRPr="007948B4" w:rsidRDefault="001F3869" w:rsidP="00E602F2">
      <w:pPr>
        <w:spacing w:after="0" w:line="360" w:lineRule="exact"/>
        <w:ind w:firstLine="709"/>
        <w:jc w:val="both"/>
      </w:pPr>
      <w:r w:rsidRPr="007948B4">
        <w:t>Зона охраняемого объекта устанавливается приказом ФСО России бессрочно для исключения причин и условий, порождающих угрозу безопасности объектов государственной охраны и охраняемых объектов.</w:t>
      </w:r>
    </w:p>
    <w:p w14:paraId="5FDE75C1" w14:textId="5A6784CE" w:rsidR="007948B4" w:rsidRDefault="001F3869" w:rsidP="00E602F2">
      <w:pPr>
        <w:spacing w:after="0" w:line="360" w:lineRule="exact"/>
        <w:ind w:firstLine="709"/>
        <w:jc w:val="both"/>
        <w:rPr>
          <w:szCs w:val="28"/>
        </w:rPr>
      </w:pPr>
      <w:r w:rsidRPr="007948B4">
        <w:t xml:space="preserve">В соответствии с решением директора ФСО России </w:t>
      </w:r>
      <w:r w:rsidR="00510158" w:rsidRPr="007948B4">
        <w:t>от 16</w:t>
      </w:r>
      <w:r w:rsidR="00AD4EE2" w:rsidRPr="007948B4">
        <w:t xml:space="preserve"> </w:t>
      </w:r>
      <w:r w:rsidR="002D77D4" w:rsidRPr="007948B4">
        <w:t>декабря 2025</w:t>
      </w:r>
      <w:r w:rsidRPr="007948B4">
        <w:t xml:space="preserve"> г. по рапорту председателя Комиссии ФСО России по установлению, изменению или прекращению существования зон охраняемых объектов генерал-полковника Климентьева О.А. </w:t>
      </w:r>
      <w:r w:rsidR="00510158" w:rsidRPr="007948B4">
        <w:t>от 15</w:t>
      </w:r>
      <w:r w:rsidR="002D77D4" w:rsidRPr="007948B4">
        <w:t xml:space="preserve"> декабря 2025 г. № 9/5/УЖО-3038</w:t>
      </w:r>
      <w:r w:rsidRPr="007948B4">
        <w:t xml:space="preserve"> подготовлен проект приказа директора ФСО России, который предусматривает установлени</w:t>
      </w:r>
      <w:r w:rsidR="007E5638">
        <w:t>е</w:t>
      </w:r>
      <w:r w:rsidRPr="007948B4">
        <w:t xml:space="preserve"> зоны охраняемого объекта «Горки-9» (Московская область, Оди</w:t>
      </w:r>
      <w:r w:rsidR="00415A5E" w:rsidRPr="007948B4">
        <w:t xml:space="preserve">нцовский городской округ, </w:t>
      </w:r>
      <w:r w:rsidR="008C24BC" w:rsidRPr="007948B4">
        <w:rPr>
          <w:szCs w:val="28"/>
        </w:rPr>
        <w:t>сельско</w:t>
      </w:r>
      <w:r w:rsidR="00A175B9" w:rsidRPr="007948B4">
        <w:rPr>
          <w:szCs w:val="28"/>
        </w:rPr>
        <w:t>е</w:t>
      </w:r>
      <w:r w:rsidR="008C24BC" w:rsidRPr="007948B4">
        <w:rPr>
          <w:szCs w:val="28"/>
        </w:rPr>
        <w:t xml:space="preserve"> поселение</w:t>
      </w:r>
      <w:r w:rsidR="003E0C13" w:rsidRPr="007948B4">
        <w:rPr>
          <w:szCs w:val="28"/>
        </w:rPr>
        <w:t xml:space="preserve"> Горское, </w:t>
      </w:r>
      <w:r w:rsidR="00415A5E" w:rsidRPr="007948B4">
        <w:rPr>
          <w:szCs w:val="28"/>
        </w:rPr>
        <w:t>поселок Горки</w:t>
      </w:r>
      <w:r w:rsidR="007948B4">
        <w:rPr>
          <w:szCs w:val="28"/>
        </w:rPr>
        <w:t>-</w:t>
      </w:r>
      <w:r w:rsidR="00415A5E" w:rsidRPr="007948B4">
        <w:rPr>
          <w:szCs w:val="28"/>
        </w:rPr>
        <w:t>2</w:t>
      </w:r>
      <w:r w:rsidRPr="007948B4">
        <w:t xml:space="preserve">) в границах, сведения </w:t>
      </w:r>
      <w:r w:rsidR="00415A5E" w:rsidRPr="007948B4">
        <w:br/>
      </w:r>
      <w:r w:rsidRPr="007948B4">
        <w:t>о кото</w:t>
      </w:r>
      <w:r w:rsidR="00415A5E" w:rsidRPr="007948B4">
        <w:t xml:space="preserve">рых приведены в приложении № 1 </w:t>
      </w:r>
      <w:r w:rsidRPr="007948B4">
        <w:t>к проекту</w:t>
      </w:r>
      <w:r w:rsidR="007948B4">
        <w:t xml:space="preserve"> приказа</w:t>
      </w:r>
      <w:r w:rsidRPr="007948B4">
        <w:t>, с ограничениями использования земельных участков и ограничениями хозяйственной и иной деятельности в границах зоны охраняемого объекта согласно перечню (приложения № 2 к проекту</w:t>
      </w:r>
      <w:r w:rsidR="007948B4">
        <w:t xml:space="preserve"> приказа</w:t>
      </w:r>
      <w:r w:rsidRPr="007948B4">
        <w:t>)</w:t>
      </w:r>
      <w:r w:rsidR="007948B4">
        <w:t xml:space="preserve"> </w:t>
      </w:r>
      <w:r w:rsidR="007948B4">
        <w:rPr>
          <w:szCs w:val="28"/>
        </w:rPr>
        <w:t xml:space="preserve">и требованиями </w:t>
      </w:r>
      <w:r w:rsidR="007948B4" w:rsidRPr="007F0E99">
        <w:rPr>
          <w:szCs w:val="28"/>
        </w:rPr>
        <w:t xml:space="preserve">к параметрам зданий, сооружений, размещение которых допускается в границах зоны охраняемого объекта (приложение № 3 к </w:t>
      </w:r>
      <w:r w:rsidR="007948B4">
        <w:rPr>
          <w:szCs w:val="28"/>
        </w:rPr>
        <w:t>проекту</w:t>
      </w:r>
      <w:r w:rsidR="007948B4" w:rsidRPr="007F0E99">
        <w:rPr>
          <w:szCs w:val="28"/>
        </w:rPr>
        <w:t xml:space="preserve"> приказ</w:t>
      </w:r>
      <w:r w:rsidR="007948B4">
        <w:rPr>
          <w:szCs w:val="28"/>
        </w:rPr>
        <w:t>а</w:t>
      </w:r>
      <w:r w:rsidR="007948B4" w:rsidRPr="007F0E99">
        <w:rPr>
          <w:szCs w:val="28"/>
        </w:rPr>
        <w:t>)</w:t>
      </w:r>
      <w:r w:rsidR="007948B4">
        <w:rPr>
          <w:szCs w:val="28"/>
        </w:rPr>
        <w:t>.</w:t>
      </w:r>
    </w:p>
    <w:p w14:paraId="78A1385E" w14:textId="77777777" w:rsidR="007948B4" w:rsidRPr="00F70EDD" w:rsidRDefault="007948B4" w:rsidP="00E602F2">
      <w:pPr>
        <w:spacing w:after="0" w:line="360" w:lineRule="exact"/>
        <w:ind w:right="34" w:firstLine="709"/>
        <w:jc w:val="both"/>
        <w:rPr>
          <w:rFonts w:eastAsia="Times New Roman"/>
          <w:szCs w:val="28"/>
          <w:lang w:eastAsia="ru-RU"/>
        </w:rPr>
      </w:pPr>
      <w:r w:rsidRPr="00F70EDD">
        <w:rPr>
          <w:rFonts w:eastAsia="Times New Roman"/>
          <w:szCs w:val="28"/>
          <w:lang w:eastAsia="ru-RU"/>
        </w:rPr>
        <w:t xml:space="preserve">Реализация требований предлагаемого проекта правового акта </w:t>
      </w:r>
      <w:r w:rsidRPr="00F70EDD">
        <w:rPr>
          <w:rFonts w:eastAsia="Times New Roman"/>
          <w:szCs w:val="28"/>
          <w:lang w:eastAsia="ru-RU"/>
        </w:rPr>
        <w:br/>
        <w:t>не потребует увеличения штатной численности подразделений ФСО России,</w:t>
      </w:r>
      <w:r w:rsidRPr="00F70EDD">
        <w:rPr>
          <w:rFonts w:eastAsia="Times New Roman"/>
          <w:szCs w:val="28"/>
          <w:lang w:eastAsia="ru-RU"/>
        </w:rPr>
        <w:br/>
        <w:t>а также дополнительного финансирования из средств федерального бюджета.</w:t>
      </w:r>
    </w:p>
    <w:p w14:paraId="7DF9F10B" w14:textId="77777777" w:rsidR="007948B4" w:rsidRPr="00E602F2" w:rsidRDefault="007948B4" w:rsidP="00E602F2">
      <w:pPr>
        <w:spacing w:after="0" w:line="240" w:lineRule="auto"/>
        <w:ind w:firstLine="709"/>
        <w:jc w:val="both"/>
        <w:rPr>
          <w:sz w:val="18"/>
          <w:szCs w:val="18"/>
        </w:rPr>
      </w:pPr>
    </w:p>
    <w:p w14:paraId="41F29242" w14:textId="77777777" w:rsidR="001F3869" w:rsidRPr="00E602F2" w:rsidRDefault="001F3869" w:rsidP="00E602F2">
      <w:pPr>
        <w:spacing w:after="0" w:line="240" w:lineRule="auto"/>
        <w:ind w:firstLine="708"/>
        <w:jc w:val="both"/>
        <w:rPr>
          <w:spacing w:val="-4"/>
          <w:sz w:val="18"/>
          <w:szCs w:val="18"/>
        </w:rPr>
      </w:pPr>
    </w:p>
    <w:p w14:paraId="096A4C09" w14:textId="77777777" w:rsidR="007948B4" w:rsidRPr="00990152" w:rsidRDefault="007948B4" w:rsidP="00E602F2">
      <w:pPr>
        <w:spacing w:after="0" w:line="240" w:lineRule="auto"/>
        <w:ind w:right="-108"/>
        <w:rPr>
          <w:rFonts w:eastAsia="Times New Roman"/>
          <w:szCs w:val="28"/>
          <w:lang w:eastAsia="ru-RU"/>
        </w:rPr>
      </w:pPr>
      <w:r w:rsidRPr="00990152">
        <w:rPr>
          <w:rFonts w:eastAsia="Times New Roman"/>
          <w:szCs w:val="28"/>
          <w:lang w:eastAsia="ru-RU"/>
        </w:rPr>
        <w:t>Заместител</w:t>
      </w:r>
      <w:r>
        <w:rPr>
          <w:rFonts w:eastAsia="Times New Roman"/>
          <w:szCs w:val="28"/>
          <w:lang w:eastAsia="ru-RU"/>
        </w:rPr>
        <w:t>ь</w:t>
      </w:r>
      <w:r w:rsidRPr="00990152">
        <w:rPr>
          <w:rFonts w:eastAsia="Times New Roman"/>
          <w:szCs w:val="28"/>
          <w:lang w:eastAsia="ru-RU"/>
        </w:rPr>
        <w:t xml:space="preserve"> руководителя</w:t>
      </w:r>
    </w:p>
    <w:p w14:paraId="4DF3AE24" w14:textId="77777777" w:rsidR="007948B4" w:rsidRPr="00990152" w:rsidRDefault="007948B4" w:rsidP="00E602F2">
      <w:pPr>
        <w:spacing w:after="0" w:line="240" w:lineRule="auto"/>
        <w:ind w:right="-108"/>
        <w:rPr>
          <w:rFonts w:eastAsia="Times New Roman"/>
          <w:szCs w:val="28"/>
          <w:lang w:eastAsia="ru-RU"/>
        </w:rPr>
      </w:pPr>
      <w:r w:rsidRPr="00990152">
        <w:rPr>
          <w:rFonts w:eastAsia="Times New Roman"/>
          <w:szCs w:val="28"/>
          <w:lang w:eastAsia="ru-RU"/>
        </w:rPr>
        <w:t>Службы безопасности</w:t>
      </w:r>
      <w:r w:rsidRPr="00990152">
        <w:rPr>
          <w:rFonts w:eastAsia="Times New Roman"/>
          <w:szCs w:val="28"/>
          <w:lang w:eastAsia="ru-RU"/>
        </w:rPr>
        <w:br/>
        <w:t>Президента Российской Федерации</w:t>
      </w:r>
    </w:p>
    <w:p w14:paraId="186C6FC0" w14:textId="77777777" w:rsidR="007948B4" w:rsidRPr="00990152" w:rsidRDefault="007948B4" w:rsidP="00E602F2">
      <w:pPr>
        <w:spacing w:after="0" w:line="240" w:lineRule="auto"/>
        <w:ind w:right="-108"/>
        <w:rPr>
          <w:rFonts w:eastAsia="Times New Roman"/>
          <w:szCs w:val="28"/>
          <w:lang w:eastAsia="ru-RU"/>
        </w:rPr>
      </w:pPr>
      <w:r w:rsidRPr="00990152">
        <w:rPr>
          <w:rFonts w:eastAsia="Times New Roman"/>
          <w:szCs w:val="28"/>
          <w:lang w:eastAsia="ru-RU"/>
        </w:rPr>
        <w:t>Федеральной службы охраны</w:t>
      </w:r>
    </w:p>
    <w:p w14:paraId="1307D5F8" w14:textId="77777777" w:rsidR="007948B4" w:rsidRPr="00990152" w:rsidRDefault="007948B4" w:rsidP="00E602F2">
      <w:pPr>
        <w:spacing w:after="0" w:line="240" w:lineRule="auto"/>
        <w:ind w:right="-108"/>
        <w:rPr>
          <w:rFonts w:eastAsia="Times New Roman"/>
          <w:szCs w:val="28"/>
          <w:lang w:eastAsia="ru-RU"/>
        </w:rPr>
      </w:pPr>
      <w:r w:rsidRPr="00990152">
        <w:rPr>
          <w:rFonts w:eastAsia="Times New Roman"/>
          <w:szCs w:val="28"/>
          <w:lang w:eastAsia="ru-RU"/>
        </w:rPr>
        <w:t>Российской Федерации</w:t>
      </w:r>
    </w:p>
    <w:p w14:paraId="2EA84DEE" w14:textId="77777777" w:rsidR="007948B4" w:rsidRPr="00BA782A" w:rsidRDefault="007948B4" w:rsidP="00E602F2">
      <w:pPr>
        <w:spacing w:after="0"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генерал-лейтенант                                                                                </w:t>
      </w:r>
      <w:r w:rsidRPr="00990152">
        <w:rPr>
          <w:rFonts w:eastAsia="Times New Roman"/>
          <w:szCs w:val="28"/>
          <w:lang w:eastAsia="ru-RU"/>
        </w:rPr>
        <w:t xml:space="preserve"> В.Е.</w:t>
      </w:r>
      <w:r>
        <w:rPr>
          <w:rFonts w:eastAsia="Times New Roman"/>
          <w:szCs w:val="28"/>
          <w:lang w:eastAsia="ru-RU"/>
        </w:rPr>
        <w:t xml:space="preserve"> Малышев</w:t>
      </w:r>
      <w:r w:rsidRPr="00990152">
        <w:rPr>
          <w:rFonts w:eastAsia="Times New Roman"/>
          <w:szCs w:val="28"/>
          <w:lang w:eastAsia="ru-RU"/>
        </w:rPr>
        <w:t xml:space="preserve"> </w:t>
      </w:r>
    </w:p>
    <w:p w14:paraId="3D826735" w14:textId="653C0E7E" w:rsidR="00A33320" w:rsidRDefault="00AD4EE2" w:rsidP="00E602F2">
      <w:pPr>
        <w:spacing w:after="0" w:line="240" w:lineRule="auto"/>
      </w:pPr>
      <w:proofErr w:type="gramStart"/>
      <w:r>
        <w:t xml:space="preserve">«  </w:t>
      </w:r>
      <w:proofErr w:type="gramEnd"/>
      <w:r>
        <w:t xml:space="preserve">   » </w:t>
      </w:r>
      <w:r w:rsidR="001533A7">
        <w:t>февраля</w:t>
      </w:r>
      <w:bookmarkStart w:id="1" w:name="_GoBack"/>
      <w:bookmarkEnd w:id="1"/>
      <w:r w:rsidR="001F3869">
        <w:t xml:space="preserve"> 202</w:t>
      </w:r>
      <w:r w:rsidR="007E5638">
        <w:t>6</w:t>
      </w:r>
      <w:r w:rsidR="001F3869">
        <w:t xml:space="preserve"> г.</w:t>
      </w:r>
    </w:p>
    <w:p w14:paraId="334A39F8" w14:textId="419EAFDE" w:rsidR="00E602F2" w:rsidRPr="00E602F2" w:rsidRDefault="00E602F2" w:rsidP="00E602F2">
      <w:pPr>
        <w:spacing w:after="0" w:line="240" w:lineRule="auto"/>
        <w:rPr>
          <w:sz w:val="18"/>
          <w:szCs w:val="14"/>
        </w:rPr>
      </w:pPr>
    </w:p>
    <w:p w14:paraId="7FCDAA24" w14:textId="0A8CB86F" w:rsidR="00E602F2" w:rsidRDefault="00E602F2" w:rsidP="00E602F2">
      <w:pPr>
        <w:spacing w:after="0" w:line="240" w:lineRule="auto"/>
      </w:pPr>
      <w:r>
        <w:t>№ 9/1-</w:t>
      </w:r>
    </w:p>
    <w:p w14:paraId="538C4254" w14:textId="77777777" w:rsidR="00E602F2" w:rsidRPr="00E602F2" w:rsidRDefault="00E602F2" w:rsidP="00E602F2">
      <w:pPr>
        <w:spacing w:after="0" w:line="240" w:lineRule="auto"/>
        <w:rPr>
          <w:sz w:val="18"/>
          <w:szCs w:val="14"/>
        </w:rPr>
      </w:pPr>
    </w:p>
    <w:p w14:paraId="337DE5D7" w14:textId="3CB5BA58" w:rsidR="00E602F2" w:rsidRPr="00E602F2" w:rsidRDefault="00E602F2" w:rsidP="00E602F2">
      <w:pPr>
        <w:spacing w:after="0" w:line="240" w:lineRule="auto"/>
        <w:rPr>
          <w:sz w:val="20"/>
          <w:szCs w:val="16"/>
        </w:rPr>
      </w:pPr>
      <w:r w:rsidRPr="00E602F2">
        <w:rPr>
          <w:sz w:val="20"/>
          <w:szCs w:val="16"/>
        </w:rPr>
        <w:t>Жданов Артем Александрович</w:t>
      </w:r>
    </w:p>
    <w:p w14:paraId="22BA99C9" w14:textId="70C2DC2D" w:rsidR="00E602F2" w:rsidRPr="00E602F2" w:rsidRDefault="00E602F2" w:rsidP="00E602F2">
      <w:pPr>
        <w:spacing w:after="0" w:line="240" w:lineRule="auto"/>
        <w:rPr>
          <w:sz w:val="20"/>
          <w:szCs w:val="16"/>
        </w:rPr>
      </w:pPr>
      <w:r w:rsidRPr="00E602F2">
        <w:rPr>
          <w:sz w:val="20"/>
          <w:szCs w:val="16"/>
        </w:rPr>
        <w:t>АТС-9: 9-57-20</w:t>
      </w:r>
    </w:p>
    <w:sectPr w:rsidR="00E602F2" w:rsidRPr="00E602F2" w:rsidSect="00E602F2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2F00F" w14:textId="77777777" w:rsidR="00F17B14" w:rsidRDefault="00F17B14" w:rsidP="001F3869">
      <w:pPr>
        <w:spacing w:after="0" w:line="240" w:lineRule="auto"/>
      </w:pPr>
      <w:r>
        <w:separator/>
      </w:r>
    </w:p>
  </w:endnote>
  <w:endnote w:type="continuationSeparator" w:id="0">
    <w:p w14:paraId="4B1B6862" w14:textId="77777777" w:rsidR="00F17B14" w:rsidRDefault="00F17B14" w:rsidP="001F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0F3CB" w14:textId="77777777" w:rsidR="00F17B14" w:rsidRDefault="00F17B14" w:rsidP="001F3869">
      <w:pPr>
        <w:spacing w:after="0" w:line="240" w:lineRule="auto"/>
      </w:pPr>
      <w:r>
        <w:separator/>
      </w:r>
    </w:p>
  </w:footnote>
  <w:footnote w:type="continuationSeparator" w:id="0">
    <w:p w14:paraId="1CD6F648" w14:textId="77777777" w:rsidR="00F17B14" w:rsidRDefault="00F17B14" w:rsidP="001F3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4D"/>
    <w:rsid w:val="000C2003"/>
    <w:rsid w:val="00115EBB"/>
    <w:rsid w:val="0014465C"/>
    <w:rsid w:val="001533A7"/>
    <w:rsid w:val="00180DFC"/>
    <w:rsid w:val="001F3869"/>
    <w:rsid w:val="002D77D4"/>
    <w:rsid w:val="00381D58"/>
    <w:rsid w:val="00390DA4"/>
    <w:rsid w:val="003E0C13"/>
    <w:rsid w:val="00415A5E"/>
    <w:rsid w:val="00460D73"/>
    <w:rsid w:val="00510158"/>
    <w:rsid w:val="005345C5"/>
    <w:rsid w:val="007948B4"/>
    <w:rsid w:val="007E5638"/>
    <w:rsid w:val="00816A29"/>
    <w:rsid w:val="008C24BC"/>
    <w:rsid w:val="00A175B9"/>
    <w:rsid w:val="00A327E1"/>
    <w:rsid w:val="00A33320"/>
    <w:rsid w:val="00A75681"/>
    <w:rsid w:val="00A86675"/>
    <w:rsid w:val="00AD4EE2"/>
    <w:rsid w:val="00B63651"/>
    <w:rsid w:val="00D52D4D"/>
    <w:rsid w:val="00E602F2"/>
    <w:rsid w:val="00F17B14"/>
    <w:rsid w:val="00F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98F2"/>
  <w15:chartTrackingRefBased/>
  <w15:docId w15:val="{991AAF3F-928C-459F-8E0A-EA3B2EB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6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86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1F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386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F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38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3FCE-E275-4EE1-8993-43517219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2026-02-26T09:28:00Z</cp:lastPrinted>
  <dcterms:created xsi:type="dcterms:W3CDTF">2025-12-25T17:42:00Z</dcterms:created>
  <dcterms:modified xsi:type="dcterms:W3CDTF">2026-02-26T09:28:00Z</dcterms:modified>
</cp:coreProperties>
</file>