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A2B2" w14:textId="784D41EE" w:rsidR="00FE269B" w:rsidRPr="00D83531" w:rsidRDefault="00FE269B" w:rsidP="00FE269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83531">
        <w:rPr>
          <w:rFonts w:ascii="Times New Roman" w:hAnsi="Times New Roman" w:cs="Times New Roman"/>
          <w:b/>
          <w:bCs/>
          <w:sz w:val="36"/>
          <w:szCs w:val="36"/>
        </w:rPr>
        <w:t>Контактная информация</w:t>
      </w:r>
    </w:p>
    <w:p w14:paraId="514997A7" w14:textId="0252E544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proofErr w:type="gramStart"/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2C4DAA" w:rsidRPr="002C4DA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2C4DAA" w:rsidRPr="002C4DAA">
        <w:rPr>
          <w:rFonts w:ascii="Times New Roman" w:hAnsi="Times New Roman" w:cs="Times New Roman"/>
          <w:sz w:val="28"/>
          <w:szCs w:val="28"/>
        </w:rPr>
        <w:t xml:space="preserve"> внесении изменений в приложения № 8, № 9, № 15, № 18, № 19, № 24, № 25, № 27, № 29 к приказу Министерства финансов Российской Федерации от 10 июня 2025 г. № 70н</w:t>
      </w:r>
    </w:p>
    <w:p w14:paraId="316A59DE" w14:textId="5F84931C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ID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014764" w:rsidRPr="00014764">
        <w:rPr>
          <w:rFonts w:ascii="Times New Roman" w:hAnsi="Times New Roman" w:cs="Times New Roman"/>
          <w:sz w:val="28"/>
          <w:szCs w:val="28"/>
        </w:rPr>
        <w:t>01/02/04-26/00166872</w:t>
      </w:r>
    </w:p>
    <w:p w14:paraId="18383438" w14:textId="6FCCD4A7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Ответственное лицо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C4DAA" w:rsidRPr="002C4DAA">
        <w:rPr>
          <w:rFonts w:ascii="Times New Roman" w:hAnsi="Times New Roman" w:cs="Times New Roman"/>
          <w:sz w:val="28"/>
          <w:szCs w:val="28"/>
        </w:rPr>
        <w:t>Оненова</w:t>
      </w:r>
      <w:proofErr w:type="spellEnd"/>
      <w:r w:rsidR="002C4DAA" w:rsidRPr="002C4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DAA" w:rsidRPr="002C4DAA">
        <w:rPr>
          <w:rFonts w:ascii="Times New Roman" w:hAnsi="Times New Roman" w:cs="Times New Roman"/>
          <w:sz w:val="28"/>
          <w:szCs w:val="28"/>
        </w:rPr>
        <w:t>Баина</w:t>
      </w:r>
      <w:proofErr w:type="spellEnd"/>
      <w:r w:rsidR="002C4DAA" w:rsidRPr="002C4DAA">
        <w:rPr>
          <w:rFonts w:ascii="Times New Roman" w:hAnsi="Times New Roman" w:cs="Times New Roman"/>
          <w:sz w:val="28"/>
          <w:szCs w:val="28"/>
        </w:rPr>
        <w:t xml:space="preserve"> Олеговна</w:t>
      </w:r>
    </w:p>
    <w:p w14:paraId="61FDF65F" w14:textId="06666C23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 xml:space="preserve">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2C4DAA" w:rsidRPr="002C4DAA">
        <w:rPr>
          <w:rFonts w:ascii="Times New Roman" w:hAnsi="Times New Roman" w:cs="Times New Roman"/>
          <w:sz w:val="28"/>
          <w:szCs w:val="28"/>
        </w:rPr>
        <w:t>Baina.Onenova@minfin.gov.ru</w:t>
      </w:r>
    </w:p>
    <w:p w14:paraId="4148D614" w14:textId="1E57313F" w:rsidR="00321027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Контактный телефон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>: +7 (495) 913-11-11 *</w:t>
      </w:r>
      <w:r w:rsidR="002C4DAA">
        <w:rPr>
          <w:rFonts w:ascii="Times New Roman" w:hAnsi="Times New Roman" w:cs="Times New Roman"/>
          <w:sz w:val="28"/>
          <w:szCs w:val="28"/>
        </w:rPr>
        <w:t>0235</w:t>
      </w:r>
    </w:p>
    <w:sectPr w:rsidR="00321027" w:rsidRPr="00D8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9B"/>
    <w:rsid w:val="00014764"/>
    <w:rsid w:val="0004361D"/>
    <w:rsid w:val="000906B4"/>
    <w:rsid w:val="00093809"/>
    <w:rsid w:val="000B351C"/>
    <w:rsid w:val="001A0CF4"/>
    <w:rsid w:val="002B15AE"/>
    <w:rsid w:val="002C4DAA"/>
    <w:rsid w:val="002C4DC6"/>
    <w:rsid w:val="00321027"/>
    <w:rsid w:val="003B7AE6"/>
    <w:rsid w:val="004210CE"/>
    <w:rsid w:val="0062473E"/>
    <w:rsid w:val="006C02CC"/>
    <w:rsid w:val="008757A4"/>
    <w:rsid w:val="00995320"/>
    <w:rsid w:val="009D56C3"/>
    <w:rsid w:val="00D83531"/>
    <w:rsid w:val="00E76984"/>
    <w:rsid w:val="00E9285E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CFFE"/>
  <w15:chartTrackingRefBased/>
  <w15:docId w15:val="{5D7FD1CE-383E-4806-8674-AF5D02E4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6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6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2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26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26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26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26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26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26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26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2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2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2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2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26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26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26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2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26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269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2473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24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Парамонов</dc:creator>
  <cp:keywords/>
  <dc:description/>
  <cp:lastModifiedBy>Алексей Парамонов</cp:lastModifiedBy>
  <cp:revision>2</cp:revision>
  <dcterms:created xsi:type="dcterms:W3CDTF">2026-04-01T19:38:00Z</dcterms:created>
  <dcterms:modified xsi:type="dcterms:W3CDTF">2026-04-01T19:38:00Z</dcterms:modified>
</cp:coreProperties>
</file>