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BEF" w:rsidRDefault="007D7C37">
      <w:pPr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Проект</w:t>
      </w:r>
    </w:p>
    <w:p w:rsidR="00584BEF" w:rsidRDefault="00584BEF">
      <w:pPr>
        <w:jc w:val="center"/>
        <w:rPr>
          <w:rFonts w:ascii="Times New Roman" w:hAnsi="Times New Roman" w:cs="Times New Roman"/>
          <w:sz w:val="28"/>
        </w:rPr>
      </w:pPr>
    </w:p>
    <w:p w:rsidR="00584BEF" w:rsidRDefault="00584BEF">
      <w:pPr>
        <w:jc w:val="center"/>
        <w:rPr>
          <w:rFonts w:ascii="Times New Roman" w:hAnsi="Times New Roman" w:cs="Times New Roman"/>
          <w:sz w:val="28"/>
        </w:rPr>
      </w:pPr>
    </w:p>
    <w:p w:rsidR="00584BEF" w:rsidRDefault="00584BEF">
      <w:pPr>
        <w:jc w:val="center"/>
        <w:rPr>
          <w:rFonts w:ascii="Times New Roman" w:hAnsi="Times New Roman" w:cs="Times New Roman"/>
          <w:sz w:val="28"/>
        </w:rPr>
      </w:pPr>
    </w:p>
    <w:p w:rsidR="00584BEF" w:rsidRDefault="00584BEF">
      <w:pPr>
        <w:jc w:val="center"/>
        <w:rPr>
          <w:rFonts w:ascii="Times New Roman" w:hAnsi="Times New Roman" w:cs="Times New Roman"/>
          <w:sz w:val="28"/>
        </w:rPr>
      </w:pPr>
    </w:p>
    <w:p w:rsidR="00584BEF" w:rsidRDefault="00584BEF">
      <w:pPr>
        <w:jc w:val="center"/>
        <w:rPr>
          <w:rFonts w:ascii="Times New Roman" w:hAnsi="Times New Roman" w:cs="Times New Roman"/>
          <w:sz w:val="28"/>
        </w:rPr>
      </w:pPr>
    </w:p>
    <w:p w:rsidR="00584BEF" w:rsidRDefault="00584BEF">
      <w:pPr>
        <w:jc w:val="center"/>
        <w:rPr>
          <w:rFonts w:ascii="Times New Roman" w:hAnsi="Times New Roman" w:cs="Times New Roman"/>
          <w:sz w:val="28"/>
        </w:rPr>
      </w:pPr>
    </w:p>
    <w:p w:rsidR="00584BEF" w:rsidRDefault="007D7C37">
      <w:pPr>
        <w:spacing w:after="2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ПРАВИТЕЛЬСТВО РОССИЙСКОЙ ФЕДЕРАЦИИ</w:t>
      </w:r>
    </w:p>
    <w:p w:rsidR="00584BEF" w:rsidRDefault="007D7C3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ПОСТАНОВЛЕНИЕ</w:t>
      </w:r>
    </w:p>
    <w:p w:rsidR="00584BEF" w:rsidRDefault="00584BEF">
      <w:pPr>
        <w:spacing w:line="480" w:lineRule="exact"/>
        <w:jc w:val="center"/>
        <w:rPr>
          <w:rFonts w:ascii="Times New Roman" w:hAnsi="Times New Roman" w:cs="Times New Roman"/>
          <w:sz w:val="28"/>
        </w:rPr>
      </w:pPr>
    </w:p>
    <w:p w:rsidR="00584BEF" w:rsidRDefault="007D7C3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_______________ г. № _____</w:t>
      </w:r>
    </w:p>
    <w:p w:rsidR="00584BEF" w:rsidRDefault="00584BEF">
      <w:pPr>
        <w:spacing w:line="480" w:lineRule="exact"/>
        <w:jc w:val="center"/>
        <w:rPr>
          <w:rFonts w:ascii="Times New Roman" w:hAnsi="Times New Roman" w:cs="Times New Roman"/>
          <w:sz w:val="28"/>
        </w:rPr>
      </w:pPr>
    </w:p>
    <w:p w:rsidR="00584BEF" w:rsidRDefault="007D7C3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МОСКВА</w:t>
      </w:r>
    </w:p>
    <w:p w:rsidR="00584BEF" w:rsidRDefault="00584BEF">
      <w:pPr>
        <w:spacing w:line="720" w:lineRule="exact"/>
        <w:jc w:val="center"/>
        <w:rPr>
          <w:rFonts w:ascii="Times New Roman" w:hAnsi="Times New Roman" w:cs="Times New Roman"/>
          <w:sz w:val="28"/>
        </w:rPr>
      </w:pPr>
    </w:p>
    <w:p w:rsidR="00584BEF" w:rsidRDefault="007D7C3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внесении изменений в постановление</w:t>
      </w:r>
    </w:p>
    <w:p w:rsidR="00584BEF" w:rsidRDefault="007D7C3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Правительства Российской Федерации от 22 декабря 2012 г. № 1381</w:t>
      </w:r>
    </w:p>
    <w:p w:rsidR="00584BEF" w:rsidRDefault="00584BEF">
      <w:pPr>
        <w:spacing w:line="720" w:lineRule="exact"/>
        <w:jc w:val="center"/>
        <w:rPr>
          <w:rFonts w:ascii="Times New Roman" w:hAnsi="Times New Roman" w:cs="Times New Roman"/>
          <w:sz w:val="28"/>
        </w:rPr>
      </w:pPr>
    </w:p>
    <w:p w:rsidR="00584BEF" w:rsidRDefault="007D7C37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Правительство Российской Федерации </w:t>
      </w:r>
      <w:r>
        <w:rPr>
          <w:rFonts w:ascii="Times New Roman" w:hAnsi="Times New Roman" w:cs="Times New Roman"/>
          <w:b/>
          <w:sz w:val="28"/>
        </w:rPr>
        <w:t xml:space="preserve">п о с </w:t>
      </w:r>
      <w:proofErr w:type="gramStart"/>
      <w:r>
        <w:rPr>
          <w:rFonts w:ascii="Times New Roman" w:hAnsi="Times New Roman" w:cs="Times New Roman"/>
          <w:b/>
          <w:sz w:val="28"/>
        </w:rPr>
        <w:t>т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а н о в л я е т</w:t>
      </w:r>
      <w:r>
        <w:rPr>
          <w:rFonts w:ascii="Times New Roman" w:hAnsi="Times New Roman" w:cs="Times New Roman"/>
          <w:sz w:val="28"/>
        </w:rPr>
        <w:t>:</w:t>
      </w:r>
    </w:p>
    <w:p w:rsidR="00584BEF" w:rsidRDefault="007D7C37">
      <w:pPr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прилагаемые изменения, которые вносятся</w:t>
      </w:r>
      <w:r w:rsidR="00EF1D7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Положение об</w:t>
      </w:r>
      <w:r w:rsidR="00EF1D72">
        <w:rPr>
          <w:rFonts w:ascii="Times New Roman" w:hAnsi="Times New Roman" w:cs="Times New Roman"/>
          <w:sz w:val="28"/>
        </w:rPr>
        <w:t> </w:t>
      </w:r>
      <w:r w:rsidR="00670EF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отборе кандидатов на назначение стипендии</w:t>
      </w:r>
      <w:r w:rsidR="00EF1D72">
        <w:rPr>
          <w:rFonts w:ascii="Times New Roman" w:hAnsi="Times New Roman" w:cs="Times New Roman"/>
          <w:sz w:val="28"/>
        </w:rPr>
        <w:t xml:space="preserve"> за выдающиеся достижения </w:t>
      </w:r>
      <w:r>
        <w:rPr>
          <w:rFonts w:ascii="Times New Roman" w:hAnsi="Times New Roman" w:cs="Times New Roman"/>
          <w:sz w:val="28"/>
        </w:rPr>
        <w:t>в создании прорывных технологий и разработке современных образцов вооружения, военной и специальной техники</w:t>
      </w:r>
      <w:r w:rsidR="00EF1D7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интересах обеспечения обороны страны и безопасности государства</w:t>
      </w:r>
      <w:r w:rsidR="00EF1D72">
        <w:rPr>
          <w:rFonts w:ascii="Times New Roman" w:hAnsi="Times New Roman" w:cs="Times New Roman"/>
          <w:sz w:val="28"/>
        </w:rPr>
        <w:t xml:space="preserve"> и стипендии за </w:t>
      </w:r>
      <w:r>
        <w:rPr>
          <w:rFonts w:ascii="Times New Roman" w:hAnsi="Times New Roman" w:cs="Times New Roman"/>
          <w:sz w:val="28"/>
        </w:rPr>
        <w:t>значительный вклад в создание прорывных технологий</w:t>
      </w:r>
      <w:r w:rsidR="00EF1D7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 разработку современных образцов вооружения, военной и специальной техники в</w:t>
      </w:r>
      <w:r w:rsidR="00EF1D72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интересах обеспечения обороны страны и безопасности государства, утвержденное</w:t>
      </w:r>
      <w:r w:rsidR="00670EFC">
        <w:rPr>
          <w:rFonts w:ascii="Times New Roman" w:hAnsi="Times New Roman" w:cs="Times New Roman"/>
          <w:sz w:val="28"/>
        </w:rPr>
        <w:t xml:space="preserve">  </w:t>
      </w:r>
      <w:r>
        <w:rPr>
          <w:rFonts w:ascii="Times New Roman" w:hAnsi="Times New Roman" w:cs="Times New Roman"/>
          <w:sz w:val="28"/>
        </w:rPr>
        <w:t>постановлением Правитель</w:t>
      </w:r>
      <w:r w:rsidR="00EF1D72">
        <w:rPr>
          <w:rFonts w:ascii="Times New Roman" w:hAnsi="Times New Roman" w:cs="Times New Roman"/>
          <w:sz w:val="28"/>
        </w:rPr>
        <w:t>ства Российской Федерации от 22 </w:t>
      </w:r>
      <w:r>
        <w:rPr>
          <w:rFonts w:ascii="Times New Roman" w:hAnsi="Times New Roman" w:cs="Times New Roman"/>
          <w:sz w:val="28"/>
        </w:rPr>
        <w:t>декабря</w:t>
      </w:r>
      <w:r w:rsidR="00EF1D72">
        <w:rPr>
          <w:rFonts w:ascii="Times New Roman" w:hAnsi="Times New Roman" w:cs="Times New Roman"/>
          <w:sz w:val="28"/>
        </w:rPr>
        <w:t> 2012 </w:t>
      </w:r>
      <w:r>
        <w:rPr>
          <w:rFonts w:ascii="Times New Roman" w:hAnsi="Times New Roman" w:cs="Times New Roman"/>
          <w:sz w:val="28"/>
        </w:rPr>
        <w:t>г. № 1381 «О стипендиях работникам организаций оборонно-промышленного комплекса Российской Федерации» (Собрание законодательства Российской Федерации, 2012, № 53, ст. 7937; 2014, № 50, ст. 7087; 2020, № 30, ст. 4898).</w:t>
      </w:r>
    </w:p>
    <w:p w:rsidR="00584BEF" w:rsidRDefault="00584BEF">
      <w:pPr>
        <w:spacing w:line="72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584BEF" w:rsidRDefault="007D7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584BEF" w:rsidRDefault="007D7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Российской Федерации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М.Мишустин</w:t>
      </w:r>
      <w:proofErr w:type="spellEnd"/>
    </w:p>
    <w:p w:rsidR="00584BEF" w:rsidRDefault="00584BEF">
      <w:pPr>
        <w:tabs>
          <w:tab w:val="left" w:pos="1134"/>
        </w:tabs>
        <w:spacing w:line="360" w:lineRule="exact"/>
        <w:jc w:val="both"/>
        <w:rPr>
          <w:rFonts w:ascii="Times New Roman" w:hAnsi="Times New Roman" w:cs="Times New Roman"/>
          <w:sz w:val="28"/>
        </w:rPr>
        <w:sectPr w:rsidR="00584BEF">
          <w:headerReference w:type="default" r:id="rId7"/>
          <w:pgSz w:w="11906" w:h="16838"/>
          <w:pgMar w:top="1134" w:right="1418" w:bottom="1134" w:left="1418" w:header="567" w:footer="709" w:gutter="0"/>
          <w:cols w:space="708"/>
          <w:titlePg/>
          <w:docGrid w:linePitch="360"/>
        </w:sectPr>
      </w:pPr>
    </w:p>
    <w:p w:rsidR="00584BEF" w:rsidRDefault="007D7C37">
      <w:pPr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УТВЕРЖДЕНЫ</w:t>
      </w:r>
    </w:p>
    <w:p w:rsidR="00584BEF" w:rsidRDefault="007D7C37">
      <w:pPr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постановлением Правительства</w:t>
      </w:r>
    </w:p>
    <w:p w:rsidR="00584BEF" w:rsidRDefault="007D7C37">
      <w:pPr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Российской Федерации</w:t>
      </w:r>
    </w:p>
    <w:p w:rsidR="00584BEF" w:rsidRDefault="007D7C37">
      <w:pPr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_______________ г. № _____</w:t>
      </w:r>
    </w:p>
    <w:p w:rsidR="00584BEF" w:rsidRDefault="00584BEF">
      <w:pPr>
        <w:spacing w:line="720" w:lineRule="exact"/>
        <w:jc w:val="center"/>
        <w:rPr>
          <w:rFonts w:ascii="Times New Roman" w:hAnsi="Times New Roman" w:cs="Times New Roman"/>
          <w:sz w:val="28"/>
        </w:rPr>
      </w:pPr>
    </w:p>
    <w:p w:rsidR="00584BEF" w:rsidRDefault="007D7C3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 З М Е Н Е Н И Я,</w:t>
      </w:r>
    </w:p>
    <w:p w:rsidR="00584BEF" w:rsidRDefault="007D7C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которые вносятся в </w:t>
      </w:r>
      <w:r>
        <w:rPr>
          <w:rFonts w:ascii="Times New Roman" w:hAnsi="Times New Roman" w:cs="Times New Roman"/>
          <w:b/>
          <w:bCs/>
          <w:sz w:val="28"/>
        </w:rPr>
        <w:t>Положение об отборе кандидатов на назначение стипендии за выдающиеся достижения в создании прорывных технологий и разработке современных образцов вооружения, военной и специальной техники в интерес</w:t>
      </w:r>
      <w:r w:rsidR="00EF1D72">
        <w:rPr>
          <w:rFonts w:ascii="Times New Roman" w:hAnsi="Times New Roman" w:cs="Times New Roman"/>
          <w:b/>
          <w:bCs/>
          <w:sz w:val="28"/>
        </w:rPr>
        <w:t>ах обеспечения обороны страны и </w:t>
      </w:r>
      <w:r>
        <w:rPr>
          <w:rFonts w:ascii="Times New Roman" w:hAnsi="Times New Roman" w:cs="Times New Roman"/>
          <w:b/>
          <w:bCs/>
          <w:sz w:val="28"/>
        </w:rPr>
        <w:t>безопасности государства и стипендии за значительный вклад в</w:t>
      </w:r>
      <w:r w:rsidR="00EF1D72">
        <w:rPr>
          <w:rFonts w:ascii="Times New Roman" w:hAnsi="Times New Roman" w:cs="Times New Roman"/>
          <w:b/>
          <w:bCs/>
          <w:sz w:val="28"/>
        </w:rPr>
        <w:t> </w:t>
      </w:r>
      <w:r>
        <w:rPr>
          <w:rFonts w:ascii="Times New Roman" w:hAnsi="Times New Roman" w:cs="Times New Roman"/>
          <w:b/>
          <w:bCs/>
          <w:sz w:val="28"/>
        </w:rPr>
        <w:t>создание прорывных технологий и разработку современных образцов вооружения, военной и специальной техники в интересах обеспечения обороны страны и безопасности государства</w:t>
      </w:r>
    </w:p>
    <w:p w:rsidR="00584BEF" w:rsidRDefault="00584B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4BEF" w:rsidRDefault="007D7C37">
      <w:pPr>
        <w:pStyle w:val="af6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пункте 5:</w:t>
      </w:r>
    </w:p>
    <w:p w:rsidR="00584BEF" w:rsidRDefault="007D7C37">
      <w:pPr>
        <w:pStyle w:val="af6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в абзаце первом слова «Федерального космического агентства» заменить словами «Государственной корпорации по космической деятельности «</w:t>
      </w:r>
      <w:proofErr w:type="spellStart"/>
      <w:r>
        <w:rPr>
          <w:rFonts w:ascii="Times New Roman" w:hAnsi="Times New Roman" w:cs="Times New Roman"/>
          <w:sz w:val="28"/>
        </w:rPr>
        <w:t>Роскосмос</w:t>
      </w:r>
      <w:proofErr w:type="spellEnd"/>
      <w:r>
        <w:rPr>
          <w:rFonts w:ascii="Times New Roman" w:hAnsi="Times New Roman" w:cs="Times New Roman"/>
          <w:sz w:val="28"/>
        </w:rPr>
        <w:t>»;</w:t>
      </w:r>
    </w:p>
    <w:p w:rsidR="00584BEF" w:rsidRDefault="007D7C37">
      <w:pPr>
        <w:pStyle w:val="af6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дополнить абзацем следующего содержания:</w:t>
      </w:r>
    </w:p>
    <w:p w:rsidR="00584BEF" w:rsidRDefault="007D7C37">
      <w:pPr>
        <w:pStyle w:val="af6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«Рекомендации экспертного совета по кандидатурам на назначение стипендий служат основанием для подготовки соответствующего проекта распоряжения Президента Российской Федерации о назначении стипендий в порядке, установленном настоящим Положением.».</w:t>
      </w:r>
    </w:p>
    <w:p w:rsidR="00584BEF" w:rsidRDefault="007D7C37">
      <w:pPr>
        <w:pStyle w:val="af6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В пункте 6:</w:t>
      </w:r>
    </w:p>
    <w:p w:rsidR="00584BEF" w:rsidRDefault="007D7C37">
      <w:pPr>
        <w:pStyle w:val="af6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абзац первый изложить в следующей редакции:</w:t>
      </w:r>
    </w:p>
    <w:p w:rsidR="00584BEF" w:rsidRDefault="007D7C37">
      <w:pPr>
        <w:pStyle w:val="af6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«6. Федеральные органы государственной власти, иные государственные органы, образованные в соответствии с Конституцией Российской Федерации, Государственная корпорация по атомной энергии «</w:t>
      </w:r>
      <w:proofErr w:type="spellStart"/>
      <w:r>
        <w:rPr>
          <w:rFonts w:ascii="Times New Roman" w:hAnsi="Times New Roman" w:cs="Times New Roman"/>
          <w:sz w:val="28"/>
        </w:rPr>
        <w:t>Росатом</w:t>
      </w:r>
      <w:proofErr w:type="spellEnd"/>
      <w:r>
        <w:rPr>
          <w:rFonts w:ascii="Times New Roman" w:hAnsi="Times New Roman" w:cs="Times New Roman"/>
          <w:sz w:val="28"/>
        </w:rPr>
        <w:t>», Государственная корпорация по космической деятельности «</w:t>
      </w:r>
      <w:proofErr w:type="spellStart"/>
      <w:r>
        <w:rPr>
          <w:rFonts w:ascii="Times New Roman" w:hAnsi="Times New Roman" w:cs="Times New Roman"/>
          <w:sz w:val="28"/>
        </w:rPr>
        <w:t>Роскосмос</w:t>
      </w:r>
      <w:proofErr w:type="spellEnd"/>
      <w:r>
        <w:rPr>
          <w:rFonts w:ascii="Times New Roman" w:hAnsi="Times New Roman" w:cs="Times New Roman"/>
          <w:sz w:val="28"/>
        </w:rPr>
        <w:t>», а также организации оборонно-промышленного комплекса Российской Федерации представляют ежегодно, до 1 ноября года, предшествующего году назначения стипендий, в Министерство промышленности и торговли Российско</w:t>
      </w:r>
      <w:r w:rsidR="00EF1D72">
        <w:rPr>
          <w:rFonts w:ascii="Times New Roman" w:hAnsi="Times New Roman" w:cs="Times New Roman"/>
          <w:sz w:val="28"/>
        </w:rPr>
        <w:t>й Федерации для рассмотрения на   </w:t>
      </w:r>
      <w:r>
        <w:rPr>
          <w:rFonts w:ascii="Times New Roman" w:hAnsi="Times New Roman" w:cs="Times New Roman"/>
          <w:sz w:val="28"/>
        </w:rPr>
        <w:t>экспертном совете предложения о кандидатурах на назначение стипендий, которые должны содержать:»;</w:t>
      </w:r>
    </w:p>
    <w:p w:rsidR="00584BEF" w:rsidRDefault="007D7C37">
      <w:pPr>
        <w:pStyle w:val="af6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подпункты «в» и «г» изложить в следующей редакции:</w:t>
      </w:r>
    </w:p>
    <w:p w:rsidR="00584BEF" w:rsidRDefault="007D7C37">
      <w:pPr>
        <w:pStyle w:val="af6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«в) сведения о трудовой деятельности, предусмотренные статьей 66</w:t>
      </w:r>
      <w:r>
        <w:rPr>
          <w:rFonts w:ascii="Times New Roman" w:hAnsi="Times New Roman" w:cs="Times New Roman"/>
          <w:sz w:val="28"/>
          <w:vertAlign w:val="superscript"/>
        </w:rPr>
        <w:t>1</w:t>
      </w:r>
      <w:r>
        <w:rPr>
          <w:rFonts w:ascii="Times New Roman" w:hAnsi="Times New Roman" w:cs="Times New Roman"/>
          <w:sz w:val="28"/>
        </w:rPr>
        <w:t xml:space="preserve"> Трудового кодекса Российской Федерации, каждого работника коллектива (или отдельного работника);</w:t>
      </w:r>
    </w:p>
    <w:p w:rsidR="00584BEF" w:rsidRDefault="007D7C37">
      <w:pPr>
        <w:pStyle w:val="af6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г) сведения о каждом работнике коллектива (или отдельном работнике), содержащие информацию </w:t>
      </w:r>
      <w:r w:rsidR="00EF1D72">
        <w:rPr>
          <w:rFonts w:ascii="Times New Roman" w:eastAsia="Times New Roman" w:hAnsi="Times New Roman" w:cs="Times New Roman"/>
          <w:color w:val="000000"/>
          <w:sz w:val="28"/>
        </w:rPr>
        <w:t>о фамилии, имени, отчестве (при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наличии), дате и месте рождения, страховом номере индивидуального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лицевого счета, идентификацио</w:t>
      </w:r>
      <w:r w:rsidR="00EF1D72">
        <w:rPr>
          <w:rFonts w:ascii="Times New Roman" w:eastAsia="Times New Roman" w:hAnsi="Times New Roman" w:cs="Times New Roman"/>
          <w:color w:val="000000"/>
          <w:sz w:val="28"/>
        </w:rPr>
        <w:t>нном номере налогоплательщика и </w:t>
      </w:r>
      <w:r>
        <w:rPr>
          <w:rFonts w:ascii="Times New Roman" w:eastAsia="Times New Roman" w:hAnsi="Times New Roman" w:cs="Times New Roman"/>
          <w:color w:val="000000"/>
          <w:sz w:val="28"/>
        </w:rPr>
        <w:t>занимаемой должности.</w:t>
      </w:r>
      <w:r>
        <w:rPr>
          <w:rFonts w:ascii="Times New Roman" w:hAnsi="Times New Roman" w:cs="Times New Roman"/>
          <w:sz w:val="28"/>
        </w:rPr>
        <w:t>»;</w:t>
      </w:r>
    </w:p>
    <w:p w:rsidR="00584BEF" w:rsidRDefault="007D7C37">
      <w:pPr>
        <w:pStyle w:val="af6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 Дополнить пунктами 6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6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следующего содержания:</w:t>
      </w:r>
    </w:p>
    <w:p w:rsidR="00584BEF" w:rsidRDefault="007D7C37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«6</w:t>
      </w:r>
      <w:r>
        <w:rPr>
          <w:rFonts w:ascii="Times New Roman" w:hAnsi="Times New Roman" w:cs="Times New Roman"/>
          <w:sz w:val="28"/>
          <w:vertAlign w:val="superscript"/>
        </w:rPr>
        <w:t>1</w:t>
      </w:r>
      <w:r>
        <w:rPr>
          <w:rFonts w:ascii="Times New Roman" w:hAnsi="Times New Roman" w:cs="Times New Roman"/>
          <w:sz w:val="28"/>
        </w:rPr>
        <w:t>. Федеральные органы государственной власти, иные государственные органы, образованные в соответствии с Конституцией Российской Федерации, Государственная корпорация по атомной энергии «</w:t>
      </w:r>
      <w:proofErr w:type="spellStart"/>
      <w:r>
        <w:rPr>
          <w:rFonts w:ascii="Times New Roman" w:hAnsi="Times New Roman" w:cs="Times New Roman"/>
          <w:sz w:val="28"/>
        </w:rPr>
        <w:t>Росатом</w:t>
      </w:r>
      <w:proofErr w:type="spellEnd"/>
      <w:r>
        <w:rPr>
          <w:rFonts w:ascii="Times New Roman" w:hAnsi="Times New Roman" w:cs="Times New Roman"/>
          <w:sz w:val="28"/>
        </w:rPr>
        <w:t>», Государственная корпорация по космической деятельности «</w:t>
      </w:r>
      <w:proofErr w:type="spellStart"/>
      <w:r>
        <w:rPr>
          <w:rFonts w:ascii="Times New Roman" w:hAnsi="Times New Roman" w:cs="Times New Roman"/>
          <w:sz w:val="28"/>
        </w:rPr>
        <w:t>Роскосмос</w:t>
      </w:r>
      <w:proofErr w:type="spellEnd"/>
      <w:r>
        <w:rPr>
          <w:rFonts w:ascii="Times New Roman" w:hAnsi="Times New Roman" w:cs="Times New Roman"/>
          <w:sz w:val="28"/>
        </w:rPr>
        <w:t>», а также организации оборонно-промышленного комплекса Российской Федерации предоставляют информацию согласно подпунктам «б» – «г» пункта 6 настоящего Поло</w:t>
      </w:r>
      <w:r w:rsidR="00EF1D72">
        <w:rPr>
          <w:rFonts w:ascii="Times New Roman" w:hAnsi="Times New Roman" w:cs="Times New Roman"/>
          <w:sz w:val="28"/>
        </w:rPr>
        <w:t>жения в электронном формате для </w:t>
      </w:r>
      <w:r>
        <w:rPr>
          <w:rFonts w:ascii="Times New Roman" w:hAnsi="Times New Roman" w:cs="Times New Roman"/>
          <w:sz w:val="28"/>
        </w:rPr>
        <w:t>включения в защищенную часть государственной информационной системы промышленности с помощью информационных ресурсов Федерального кадрового центра об</w:t>
      </w:r>
      <w:r w:rsidR="00EF1D72">
        <w:rPr>
          <w:rFonts w:ascii="Times New Roman" w:hAnsi="Times New Roman" w:cs="Times New Roman"/>
          <w:sz w:val="28"/>
        </w:rPr>
        <w:t xml:space="preserve">оронно-промышленного комплекса, </w:t>
      </w:r>
      <w:r>
        <w:rPr>
          <w:rFonts w:ascii="Times New Roman" w:hAnsi="Times New Roman" w:cs="Times New Roman"/>
          <w:sz w:val="28"/>
        </w:rPr>
        <w:t>а</w:t>
      </w:r>
      <w:r w:rsidR="00EF1D72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также – согласно подпункту «а» пункта 6 настоящего Положения –на</w:t>
      </w:r>
      <w:r w:rsidR="00EF1D72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бумажном носителе.</w:t>
      </w:r>
    </w:p>
    <w:p w:rsidR="00584BEF" w:rsidRDefault="007D7C37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Информация, предоставляемая для включения в защищенную часть государственной информационной системы промышленности, формируется единовременно и может быть скорректирована при наличии объективных оснований.</w:t>
      </w:r>
    </w:p>
    <w:p w:rsidR="00584BEF" w:rsidRDefault="007D7C37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Информация о кандидатах на назначение стипендий, содержащая сведения, составляющие государственную тайну, служебную информацию ограниченного распространения и ину</w:t>
      </w:r>
      <w:r w:rsidR="00EF1D72">
        <w:rPr>
          <w:rFonts w:ascii="Times New Roman" w:hAnsi="Times New Roman" w:cs="Times New Roman"/>
          <w:sz w:val="28"/>
        </w:rPr>
        <w:t>ю охраняемую законом тайну, для </w:t>
      </w:r>
      <w:r>
        <w:rPr>
          <w:rFonts w:ascii="Times New Roman" w:hAnsi="Times New Roman" w:cs="Times New Roman"/>
          <w:sz w:val="28"/>
        </w:rPr>
        <w:t>включения в защищенную часть государственной информационной системы промышленности не предоставляется.</w:t>
      </w:r>
    </w:p>
    <w:p w:rsidR="00584BEF" w:rsidRDefault="007D7C37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</w:rPr>
        <w:t>. Персональные данные, содержащие сведения о фамилии, имени, отчестве (при наличии), дате рождения, страховом номере индивидуального лицевого счета, идентификационном номере налогоплательщика, занимаемой должности и месте работы,</w:t>
      </w:r>
      <w:r w:rsidR="0013631D">
        <w:rPr>
          <w:rFonts w:ascii="Times New Roman" w:hAnsi="Times New Roman" w:cs="Times New Roman"/>
          <w:sz w:val="28"/>
        </w:rPr>
        <w:t xml:space="preserve"> в </w:t>
      </w:r>
      <w:r w:rsidR="00EF1D72">
        <w:rPr>
          <w:rFonts w:ascii="Times New Roman" w:hAnsi="Times New Roman" w:cs="Times New Roman"/>
          <w:sz w:val="28"/>
        </w:rPr>
        <w:t>соответствии с Положением об </w:t>
      </w:r>
      <w:r>
        <w:rPr>
          <w:rFonts w:ascii="Times New Roman" w:hAnsi="Times New Roman" w:cs="Times New Roman"/>
          <w:sz w:val="28"/>
        </w:rPr>
        <w:t>особенностях обработки персональных данных, осуществляемой без</w:t>
      </w:r>
      <w:r w:rsidR="00EF1D72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использования средств автоматизации, утвержденным постановлением Правительства Российской Федерации о</w:t>
      </w:r>
      <w:r w:rsidR="00DE5A28">
        <w:rPr>
          <w:rFonts w:ascii="Times New Roman" w:hAnsi="Times New Roman" w:cs="Times New Roman"/>
          <w:sz w:val="28"/>
        </w:rPr>
        <w:t>т 15 </w:t>
      </w:r>
      <w:r w:rsidR="00EF1D72">
        <w:rPr>
          <w:rFonts w:ascii="Times New Roman" w:hAnsi="Times New Roman" w:cs="Times New Roman"/>
          <w:sz w:val="28"/>
        </w:rPr>
        <w:t>сентября</w:t>
      </w:r>
      <w:r w:rsidR="00DE5A28">
        <w:rPr>
          <w:rFonts w:ascii="Times New Roman" w:hAnsi="Times New Roman" w:cs="Times New Roman"/>
          <w:sz w:val="28"/>
        </w:rPr>
        <w:t> 2008 г. № </w:t>
      </w:r>
      <w:r w:rsidR="00EF1D72">
        <w:rPr>
          <w:rFonts w:ascii="Times New Roman" w:hAnsi="Times New Roman" w:cs="Times New Roman"/>
          <w:sz w:val="28"/>
        </w:rPr>
        <w:t>687 «Об </w:t>
      </w:r>
      <w:r w:rsidR="00DE5A28">
        <w:rPr>
          <w:rFonts w:ascii="Times New Roman" w:hAnsi="Times New Roman" w:cs="Times New Roman"/>
          <w:sz w:val="28"/>
        </w:rPr>
        <w:t xml:space="preserve"> утверждении Положения об </w:t>
      </w:r>
      <w:r>
        <w:rPr>
          <w:rFonts w:ascii="Times New Roman" w:hAnsi="Times New Roman" w:cs="Times New Roman"/>
          <w:sz w:val="28"/>
        </w:rPr>
        <w:t>особенностях обработки персонал</w:t>
      </w:r>
      <w:r w:rsidR="00651C42">
        <w:rPr>
          <w:rFonts w:ascii="Times New Roman" w:hAnsi="Times New Roman" w:cs="Times New Roman"/>
          <w:sz w:val="28"/>
        </w:rPr>
        <w:t>ьных данных, осуществляемой без </w:t>
      </w:r>
      <w:r>
        <w:rPr>
          <w:rFonts w:ascii="Times New Roman" w:hAnsi="Times New Roman" w:cs="Times New Roman"/>
          <w:sz w:val="28"/>
        </w:rPr>
        <w:t>использования средств автоматизации», вери</w:t>
      </w:r>
      <w:r w:rsidR="0013631D">
        <w:rPr>
          <w:rFonts w:ascii="Times New Roman" w:hAnsi="Times New Roman" w:cs="Times New Roman"/>
          <w:sz w:val="28"/>
        </w:rPr>
        <w:t>фицируются Фондом пенсионного и </w:t>
      </w:r>
      <w:r>
        <w:rPr>
          <w:rFonts w:ascii="Times New Roman" w:hAnsi="Times New Roman" w:cs="Times New Roman"/>
          <w:sz w:val="28"/>
        </w:rPr>
        <w:t>социального страхования Российской Федерации.</w:t>
      </w:r>
    </w:p>
    <w:p w:rsidR="00584BEF" w:rsidRDefault="007D7C37">
      <w:pPr>
        <w:pStyle w:val="af6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  <w:vertAlign w:val="superscript"/>
        </w:rPr>
        <w:t>3</w:t>
      </w:r>
      <w:r>
        <w:rPr>
          <w:rFonts w:ascii="Times New Roman" w:hAnsi="Times New Roman" w:cs="Times New Roman"/>
          <w:sz w:val="28"/>
        </w:rPr>
        <w:t>. Министерство промышленности и торговли Российской Федерации ежегодно, до 1 декабря года, предшествующего году назначения стипендий, проверяет полноту и комплектность представленных документов.».</w:t>
      </w:r>
    </w:p>
    <w:p w:rsidR="00584BEF" w:rsidRDefault="007D7C37">
      <w:pPr>
        <w:pStyle w:val="af6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4. В пункте 7 слово «июля» заменить словом «апреля».</w:t>
      </w:r>
    </w:p>
    <w:p w:rsidR="00584BEF" w:rsidRDefault="007D7C37">
      <w:pPr>
        <w:pStyle w:val="af6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В пункте 8 слово «сентября» заменить словом «июня».</w:t>
      </w:r>
    </w:p>
    <w:sectPr w:rsidR="00584BEF">
      <w:headerReference w:type="default" r:id="rId8"/>
      <w:pgSz w:w="11906" w:h="16838"/>
      <w:pgMar w:top="1134" w:right="1418" w:bottom="1134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5C9" w:rsidRDefault="00B425C9">
      <w:r>
        <w:separator/>
      </w:r>
    </w:p>
  </w:endnote>
  <w:endnote w:type="continuationSeparator" w:id="0">
    <w:p w:rsidR="00B425C9" w:rsidRDefault="00B4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5C9" w:rsidRDefault="00B425C9">
      <w:r>
        <w:separator/>
      </w:r>
    </w:p>
  </w:footnote>
  <w:footnote w:type="continuationSeparator" w:id="0">
    <w:p w:rsidR="00B425C9" w:rsidRDefault="00B42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8312573"/>
      <w:docPartObj>
        <w:docPartGallery w:val="Page Numbers (Top of Page)"/>
        <w:docPartUnique/>
      </w:docPartObj>
    </w:sdtPr>
    <w:sdtEndPr/>
    <w:sdtContent>
      <w:p w:rsidR="00584BEF" w:rsidRDefault="007D7C37">
        <w:pPr>
          <w:pStyle w:val="af7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6589921"/>
      <w:docPartObj>
        <w:docPartGallery w:val="Page Numbers (Top of Page)"/>
        <w:docPartUnique/>
      </w:docPartObj>
    </w:sdtPr>
    <w:sdtEndPr/>
    <w:sdtContent>
      <w:p w:rsidR="00584BEF" w:rsidRDefault="007D7C37">
        <w:pPr>
          <w:pStyle w:val="af7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651C42">
          <w:rPr>
            <w:rFonts w:ascii="Times New Roman" w:hAnsi="Times New Roman" w:cs="Times New Roman"/>
            <w:noProof/>
            <w:sz w:val="24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D5"/>
    <w:multiLevelType w:val="hybridMultilevel"/>
    <w:tmpl w:val="F3361C2A"/>
    <w:lvl w:ilvl="0" w:tplc="FCA8454C">
      <w:start w:val="1"/>
      <w:numFmt w:val="none"/>
      <w:lvlText w:val="2."/>
      <w:lvlJc w:val="left"/>
      <w:pPr>
        <w:ind w:left="709" w:hanging="360"/>
      </w:pPr>
    </w:lvl>
    <w:lvl w:ilvl="1" w:tplc="E9C4C5BC">
      <w:start w:val="1"/>
      <w:numFmt w:val="lowerLetter"/>
      <w:lvlText w:val="%2."/>
      <w:lvlJc w:val="left"/>
      <w:pPr>
        <w:ind w:left="1429" w:hanging="360"/>
      </w:pPr>
    </w:lvl>
    <w:lvl w:ilvl="2" w:tplc="64048C64">
      <w:start w:val="1"/>
      <w:numFmt w:val="lowerRoman"/>
      <w:lvlText w:val="%3."/>
      <w:lvlJc w:val="right"/>
      <w:pPr>
        <w:ind w:left="2149" w:hanging="180"/>
      </w:pPr>
    </w:lvl>
    <w:lvl w:ilvl="3" w:tplc="5D982C08">
      <w:start w:val="1"/>
      <w:numFmt w:val="decimal"/>
      <w:lvlText w:val="%4."/>
      <w:lvlJc w:val="left"/>
      <w:pPr>
        <w:ind w:left="2869" w:hanging="360"/>
      </w:pPr>
    </w:lvl>
    <w:lvl w:ilvl="4" w:tplc="904AFF42">
      <w:start w:val="1"/>
      <w:numFmt w:val="lowerLetter"/>
      <w:lvlText w:val="%5."/>
      <w:lvlJc w:val="left"/>
      <w:pPr>
        <w:ind w:left="3589" w:hanging="360"/>
      </w:pPr>
    </w:lvl>
    <w:lvl w:ilvl="5" w:tplc="4DEA9AFA">
      <w:start w:val="1"/>
      <w:numFmt w:val="lowerRoman"/>
      <w:lvlText w:val="%6."/>
      <w:lvlJc w:val="right"/>
      <w:pPr>
        <w:ind w:left="4309" w:hanging="180"/>
      </w:pPr>
    </w:lvl>
    <w:lvl w:ilvl="6" w:tplc="190AF604">
      <w:start w:val="1"/>
      <w:numFmt w:val="decimal"/>
      <w:lvlText w:val="%7."/>
      <w:lvlJc w:val="left"/>
      <w:pPr>
        <w:ind w:left="5029" w:hanging="360"/>
      </w:pPr>
    </w:lvl>
    <w:lvl w:ilvl="7" w:tplc="78D64BA6">
      <w:start w:val="1"/>
      <w:numFmt w:val="lowerLetter"/>
      <w:lvlText w:val="%8."/>
      <w:lvlJc w:val="left"/>
      <w:pPr>
        <w:ind w:left="5749" w:hanging="360"/>
      </w:pPr>
    </w:lvl>
    <w:lvl w:ilvl="8" w:tplc="8528AE3C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2CB55CD9"/>
    <w:multiLevelType w:val="hybridMultilevel"/>
    <w:tmpl w:val="5EA2CD28"/>
    <w:lvl w:ilvl="0" w:tplc="36908B62">
      <w:start w:val="1"/>
      <w:numFmt w:val="none"/>
      <w:lvlText w:val="3."/>
      <w:lvlJc w:val="left"/>
      <w:pPr>
        <w:ind w:left="709" w:hanging="360"/>
      </w:pPr>
    </w:lvl>
    <w:lvl w:ilvl="1" w:tplc="98F6B58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F5A068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B006BE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BA00D9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EF8EBC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5781AB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FB65E5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3DAA9E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DF42349"/>
    <w:multiLevelType w:val="hybridMultilevel"/>
    <w:tmpl w:val="A6128D12"/>
    <w:lvl w:ilvl="0" w:tplc="92A8D752">
      <w:start w:val="1"/>
      <w:numFmt w:val="none"/>
      <w:lvlText w:val="4."/>
      <w:lvlJc w:val="left"/>
      <w:pPr>
        <w:ind w:left="709" w:hanging="360"/>
      </w:pPr>
    </w:lvl>
    <w:lvl w:ilvl="1" w:tplc="15B2C6A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C4CFF7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596EC8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78EC3D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1A0256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336C6F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400A5F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5E2830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5E55E16"/>
    <w:multiLevelType w:val="hybridMultilevel"/>
    <w:tmpl w:val="7AD830A8"/>
    <w:lvl w:ilvl="0" w:tplc="1F682E38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64D253E2">
      <w:start w:val="1"/>
      <w:numFmt w:val="lowerLetter"/>
      <w:lvlText w:val="%2."/>
      <w:lvlJc w:val="left"/>
      <w:pPr>
        <w:ind w:left="1789" w:hanging="360"/>
      </w:pPr>
    </w:lvl>
    <w:lvl w:ilvl="2" w:tplc="58A64582">
      <w:start w:val="1"/>
      <w:numFmt w:val="lowerRoman"/>
      <w:lvlText w:val="%3."/>
      <w:lvlJc w:val="right"/>
      <w:pPr>
        <w:ind w:left="2509" w:hanging="180"/>
      </w:pPr>
    </w:lvl>
    <w:lvl w:ilvl="3" w:tplc="034E03AA">
      <w:start w:val="1"/>
      <w:numFmt w:val="decimal"/>
      <w:lvlText w:val="%4."/>
      <w:lvlJc w:val="left"/>
      <w:pPr>
        <w:ind w:left="3229" w:hanging="360"/>
      </w:pPr>
    </w:lvl>
    <w:lvl w:ilvl="4" w:tplc="0994D852">
      <w:start w:val="1"/>
      <w:numFmt w:val="lowerLetter"/>
      <w:lvlText w:val="%5."/>
      <w:lvlJc w:val="left"/>
      <w:pPr>
        <w:ind w:left="3949" w:hanging="360"/>
      </w:pPr>
    </w:lvl>
    <w:lvl w:ilvl="5" w:tplc="85102D4C">
      <w:start w:val="1"/>
      <w:numFmt w:val="lowerRoman"/>
      <w:lvlText w:val="%6."/>
      <w:lvlJc w:val="right"/>
      <w:pPr>
        <w:ind w:left="4669" w:hanging="180"/>
      </w:pPr>
    </w:lvl>
    <w:lvl w:ilvl="6" w:tplc="04128670">
      <w:start w:val="1"/>
      <w:numFmt w:val="decimal"/>
      <w:lvlText w:val="%7."/>
      <w:lvlJc w:val="left"/>
      <w:pPr>
        <w:ind w:left="5389" w:hanging="360"/>
      </w:pPr>
    </w:lvl>
    <w:lvl w:ilvl="7" w:tplc="171E1B34">
      <w:start w:val="1"/>
      <w:numFmt w:val="lowerLetter"/>
      <w:lvlText w:val="%8."/>
      <w:lvlJc w:val="left"/>
      <w:pPr>
        <w:ind w:left="6109" w:hanging="360"/>
      </w:pPr>
    </w:lvl>
    <w:lvl w:ilvl="8" w:tplc="E56C03EC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FB45DC"/>
    <w:multiLevelType w:val="hybridMultilevel"/>
    <w:tmpl w:val="BB263CC4"/>
    <w:lvl w:ilvl="0" w:tplc="8B12DC58">
      <w:start w:val="1"/>
      <w:numFmt w:val="decimal"/>
      <w:lvlText w:val="%1."/>
      <w:lvlJc w:val="left"/>
      <w:pPr>
        <w:ind w:left="720" w:hanging="360"/>
      </w:pPr>
    </w:lvl>
    <w:lvl w:ilvl="1" w:tplc="B7108DA8">
      <w:start w:val="1"/>
      <w:numFmt w:val="lowerLetter"/>
      <w:lvlText w:val="%2."/>
      <w:lvlJc w:val="left"/>
      <w:pPr>
        <w:ind w:left="1440" w:hanging="360"/>
      </w:pPr>
    </w:lvl>
    <w:lvl w:ilvl="2" w:tplc="FC0E6570">
      <w:start w:val="1"/>
      <w:numFmt w:val="lowerRoman"/>
      <w:lvlText w:val="%3."/>
      <w:lvlJc w:val="right"/>
      <w:pPr>
        <w:ind w:left="2160" w:hanging="180"/>
      </w:pPr>
    </w:lvl>
    <w:lvl w:ilvl="3" w:tplc="04BC2248">
      <w:start w:val="1"/>
      <w:numFmt w:val="decimal"/>
      <w:lvlText w:val="%4."/>
      <w:lvlJc w:val="left"/>
      <w:pPr>
        <w:ind w:left="2880" w:hanging="360"/>
      </w:pPr>
    </w:lvl>
    <w:lvl w:ilvl="4" w:tplc="666E2946">
      <w:start w:val="1"/>
      <w:numFmt w:val="lowerLetter"/>
      <w:lvlText w:val="%5."/>
      <w:lvlJc w:val="left"/>
      <w:pPr>
        <w:ind w:left="3600" w:hanging="360"/>
      </w:pPr>
    </w:lvl>
    <w:lvl w:ilvl="5" w:tplc="E41C83E6">
      <w:start w:val="1"/>
      <w:numFmt w:val="lowerRoman"/>
      <w:lvlText w:val="%6."/>
      <w:lvlJc w:val="right"/>
      <w:pPr>
        <w:ind w:left="4320" w:hanging="180"/>
      </w:pPr>
    </w:lvl>
    <w:lvl w:ilvl="6" w:tplc="AC0E2080">
      <w:start w:val="1"/>
      <w:numFmt w:val="decimal"/>
      <w:lvlText w:val="%7."/>
      <w:lvlJc w:val="left"/>
      <w:pPr>
        <w:ind w:left="5040" w:hanging="360"/>
      </w:pPr>
    </w:lvl>
    <w:lvl w:ilvl="7" w:tplc="22F46890">
      <w:start w:val="1"/>
      <w:numFmt w:val="lowerLetter"/>
      <w:lvlText w:val="%8."/>
      <w:lvlJc w:val="left"/>
      <w:pPr>
        <w:ind w:left="5760" w:hanging="360"/>
      </w:pPr>
    </w:lvl>
    <w:lvl w:ilvl="8" w:tplc="B92EB2D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F79D1"/>
    <w:multiLevelType w:val="hybridMultilevel"/>
    <w:tmpl w:val="4FE2E75E"/>
    <w:lvl w:ilvl="0" w:tplc="BAA49404">
      <w:start w:val="1"/>
      <w:numFmt w:val="decimal"/>
      <w:lvlText w:val="%1."/>
      <w:lvlJc w:val="left"/>
      <w:pPr>
        <w:ind w:left="1418" w:hanging="360"/>
      </w:pPr>
    </w:lvl>
    <w:lvl w:ilvl="1" w:tplc="EE36571A">
      <w:start w:val="1"/>
      <w:numFmt w:val="lowerLetter"/>
      <w:lvlText w:val="%2."/>
      <w:lvlJc w:val="left"/>
      <w:pPr>
        <w:ind w:left="2138" w:hanging="360"/>
      </w:pPr>
    </w:lvl>
    <w:lvl w:ilvl="2" w:tplc="012C40C6">
      <w:start w:val="1"/>
      <w:numFmt w:val="lowerRoman"/>
      <w:lvlText w:val="%3."/>
      <w:lvlJc w:val="right"/>
      <w:pPr>
        <w:ind w:left="2858" w:hanging="180"/>
      </w:pPr>
    </w:lvl>
    <w:lvl w:ilvl="3" w:tplc="7B9C748C">
      <w:start w:val="1"/>
      <w:numFmt w:val="decimal"/>
      <w:lvlText w:val="%4."/>
      <w:lvlJc w:val="left"/>
      <w:pPr>
        <w:ind w:left="3578" w:hanging="360"/>
      </w:pPr>
    </w:lvl>
    <w:lvl w:ilvl="4" w:tplc="95A688CC">
      <w:start w:val="1"/>
      <w:numFmt w:val="lowerLetter"/>
      <w:lvlText w:val="%5."/>
      <w:lvlJc w:val="left"/>
      <w:pPr>
        <w:ind w:left="4298" w:hanging="360"/>
      </w:pPr>
    </w:lvl>
    <w:lvl w:ilvl="5" w:tplc="9CD0473E">
      <w:start w:val="1"/>
      <w:numFmt w:val="lowerRoman"/>
      <w:lvlText w:val="%6."/>
      <w:lvlJc w:val="right"/>
      <w:pPr>
        <w:ind w:left="5018" w:hanging="180"/>
      </w:pPr>
    </w:lvl>
    <w:lvl w:ilvl="6" w:tplc="8F426D6C">
      <w:start w:val="1"/>
      <w:numFmt w:val="decimal"/>
      <w:lvlText w:val="%7."/>
      <w:lvlJc w:val="left"/>
      <w:pPr>
        <w:ind w:left="5738" w:hanging="360"/>
      </w:pPr>
    </w:lvl>
    <w:lvl w:ilvl="7" w:tplc="41C6AEB6">
      <w:start w:val="1"/>
      <w:numFmt w:val="lowerLetter"/>
      <w:lvlText w:val="%8."/>
      <w:lvlJc w:val="left"/>
      <w:pPr>
        <w:ind w:left="6458" w:hanging="360"/>
      </w:pPr>
    </w:lvl>
    <w:lvl w:ilvl="8" w:tplc="F53CB016">
      <w:start w:val="1"/>
      <w:numFmt w:val="lowerRoman"/>
      <w:lvlText w:val="%9."/>
      <w:lvlJc w:val="right"/>
      <w:pPr>
        <w:ind w:left="7178" w:hanging="180"/>
      </w:pPr>
    </w:lvl>
  </w:abstractNum>
  <w:abstractNum w:abstractNumId="6" w15:restartNumberingAfterBreak="0">
    <w:nsid w:val="58A041D4"/>
    <w:multiLevelType w:val="hybridMultilevel"/>
    <w:tmpl w:val="4F40CD9C"/>
    <w:lvl w:ilvl="0" w:tplc="9864B126">
      <w:start w:val="1"/>
      <w:numFmt w:val="decimal"/>
      <w:lvlText w:val="%1."/>
      <w:lvlJc w:val="left"/>
      <w:pPr>
        <w:ind w:left="1429" w:hanging="360"/>
      </w:pPr>
    </w:lvl>
    <w:lvl w:ilvl="1" w:tplc="7B3E6E9A">
      <w:start w:val="1"/>
      <w:numFmt w:val="lowerLetter"/>
      <w:lvlText w:val="%2."/>
      <w:lvlJc w:val="left"/>
      <w:pPr>
        <w:ind w:left="2149" w:hanging="360"/>
      </w:pPr>
    </w:lvl>
    <w:lvl w:ilvl="2" w:tplc="9AF8CA92">
      <w:start w:val="1"/>
      <w:numFmt w:val="lowerRoman"/>
      <w:lvlText w:val="%3."/>
      <w:lvlJc w:val="right"/>
      <w:pPr>
        <w:ind w:left="2869" w:hanging="180"/>
      </w:pPr>
    </w:lvl>
    <w:lvl w:ilvl="3" w:tplc="F7703748">
      <w:start w:val="1"/>
      <w:numFmt w:val="decimal"/>
      <w:lvlText w:val="%4."/>
      <w:lvlJc w:val="left"/>
      <w:pPr>
        <w:ind w:left="3589" w:hanging="360"/>
      </w:pPr>
    </w:lvl>
    <w:lvl w:ilvl="4" w:tplc="46048BB2">
      <w:start w:val="1"/>
      <w:numFmt w:val="lowerLetter"/>
      <w:lvlText w:val="%5."/>
      <w:lvlJc w:val="left"/>
      <w:pPr>
        <w:ind w:left="4309" w:hanging="360"/>
      </w:pPr>
    </w:lvl>
    <w:lvl w:ilvl="5" w:tplc="B2C2534A">
      <w:start w:val="1"/>
      <w:numFmt w:val="lowerRoman"/>
      <w:lvlText w:val="%6."/>
      <w:lvlJc w:val="right"/>
      <w:pPr>
        <w:ind w:left="5029" w:hanging="180"/>
      </w:pPr>
    </w:lvl>
    <w:lvl w:ilvl="6" w:tplc="C40EEA06">
      <w:start w:val="1"/>
      <w:numFmt w:val="decimal"/>
      <w:lvlText w:val="%7."/>
      <w:lvlJc w:val="left"/>
      <w:pPr>
        <w:ind w:left="5749" w:hanging="360"/>
      </w:pPr>
    </w:lvl>
    <w:lvl w:ilvl="7" w:tplc="83CE1976">
      <w:start w:val="1"/>
      <w:numFmt w:val="lowerLetter"/>
      <w:lvlText w:val="%8."/>
      <w:lvlJc w:val="left"/>
      <w:pPr>
        <w:ind w:left="6469" w:hanging="360"/>
      </w:pPr>
    </w:lvl>
    <w:lvl w:ilvl="8" w:tplc="14124372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AD56461"/>
    <w:multiLevelType w:val="hybridMultilevel"/>
    <w:tmpl w:val="36F4B99E"/>
    <w:lvl w:ilvl="0" w:tplc="56D81F12">
      <w:start w:val="1"/>
      <w:numFmt w:val="decimal"/>
      <w:lvlText w:val="%1."/>
      <w:lvlJc w:val="left"/>
      <w:pPr>
        <w:ind w:left="720" w:hanging="360"/>
      </w:pPr>
    </w:lvl>
    <w:lvl w:ilvl="1" w:tplc="7E0E405C">
      <w:start w:val="1"/>
      <w:numFmt w:val="lowerLetter"/>
      <w:lvlText w:val="%2."/>
      <w:lvlJc w:val="left"/>
      <w:pPr>
        <w:ind w:left="1440" w:hanging="360"/>
      </w:pPr>
    </w:lvl>
    <w:lvl w:ilvl="2" w:tplc="65468440">
      <w:start w:val="1"/>
      <w:numFmt w:val="lowerRoman"/>
      <w:lvlText w:val="%3."/>
      <w:lvlJc w:val="right"/>
      <w:pPr>
        <w:ind w:left="2160" w:hanging="360"/>
      </w:pPr>
    </w:lvl>
    <w:lvl w:ilvl="3" w:tplc="0F36EC78">
      <w:start w:val="1"/>
      <w:numFmt w:val="decimal"/>
      <w:lvlText w:val="%4."/>
      <w:lvlJc w:val="left"/>
      <w:pPr>
        <w:ind w:left="2880" w:hanging="360"/>
      </w:pPr>
    </w:lvl>
    <w:lvl w:ilvl="4" w:tplc="4C62C76E">
      <w:start w:val="1"/>
      <w:numFmt w:val="lowerLetter"/>
      <w:lvlText w:val="%5."/>
      <w:lvlJc w:val="left"/>
      <w:pPr>
        <w:ind w:left="3600" w:hanging="360"/>
      </w:pPr>
    </w:lvl>
    <w:lvl w:ilvl="5" w:tplc="78500AFE">
      <w:start w:val="1"/>
      <w:numFmt w:val="lowerRoman"/>
      <w:lvlText w:val="%6."/>
      <w:lvlJc w:val="right"/>
      <w:pPr>
        <w:ind w:left="4320" w:hanging="360"/>
      </w:pPr>
    </w:lvl>
    <w:lvl w:ilvl="6" w:tplc="3514B054">
      <w:start w:val="1"/>
      <w:numFmt w:val="decimal"/>
      <w:lvlText w:val="%7."/>
      <w:lvlJc w:val="left"/>
      <w:pPr>
        <w:ind w:left="5040" w:hanging="360"/>
      </w:pPr>
    </w:lvl>
    <w:lvl w:ilvl="7" w:tplc="25189476">
      <w:start w:val="1"/>
      <w:numFmt w:val="lowerLetter"/>
      <w:lvlText w:val="%8."/>
      <w:lvlJc w:val="left"/>
      <w:pPr>
        <w:ind w:left="5760" w:hanging="360"/>
      </w:pPr>
    </w:lvl>
    <w:lvl w:ilvl="8" w:tplc="D6E0CA46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5CE17AF5"/>
    <w:multiLevelType w:val="hybridMultilevel"/>
    <w:tmpl w:val="A0D6E36C"/>
    <w:lvl w:ilvl="0" w:tplc="68B2DD80">
      <w:start w:val="1"/>
      <w:numFmt w:val="decimal"/>
      <w:lvlText w:val="%1."/>
      <w:lvlJc w:val="left"/>
      <w:pPr>
        <w:ind w:left="709" w:hanging="360"/>
      </w:pPr>
    </w:lvl>
    <w:lvl w:ilvl="1" w:tplc="3CB2C444">
      <w:start w:val="1"/>
      <w:numFmt w:val="lowerLetter"/>
      <w:lvlText w:val="%2."/>
      <w:lvlJc w:val="left"/>
      <w:pPr>
        <w:ind w:left="1429" w:hanging="360"/>
      </w:pPr>
    </w:lvl>
    <w:lvl w:ilvl="2" w:tplc="E1BA2564">
      <w:start w:val="1"/>
      <w:numFmt w:val="lowerRoman"/>
      <w:lvlText w:val="%3."/>
      <w:lvlJc w:val="right"/>
      <w:pPr>
        <w:ind w:left="2149" w:hanging="180"/>
      </w:pPr>
    </w:lvl>
    <w:lvl w:ilvl="3" w:tplc="E026A0CC">
      <w:start w:val="1"/>
      <w:numFmt w:val="decimal"/>
      <w:lvlText w:val="%4."/>
      <w:lvlJc w:val="left"/>
      <w:pPr>
        <w:ind w:left="2869" w:hanging="360"/>
      </w:pPr>
    </w:lvl>
    <w:lvl w:ilvl="4" w:tplc="55BA2880">
      <w:start w:val="1"/>
      <w:numFmt w:val="lowerLetter"/>
      <w:lvlText w:val="%5."/>
      <w:lvlJc w:val="left"/>
      <w:pPr>
        <w:ind w:left="3589" w:hanging="360"/>
      </w:pPr>
    </w:lvl>
    <w:lvl w:ilvl="5" w:tplc="12280AF4">
      <w:start w:val="1"/>
      <w:numFmt w:val="lowerRoman"/>
      <w:lvlText w:val="%6."/>
      <w:lvlJc w:val="right"/>
      <w:pPr>
        <w:ind w:left="4309" w:hanging="180"/>
      </w:pPr>
    </w:lvl>
    <w:lvl w:ilvl="6" w:tplc="A51243B2">
      <w:start w:val="1"/>
      <w:numFmt w:val="decimal"/>
      <w:lvlText w:val="%7."/>
      <w:lvlJc w:val="left"/>
      <w:pPr>
        <w:ind w:left="5029" w:hanging="360"/>
      </w:pPr>
    </w:lvl>
    <w:lvl w:ilvl="7" w:tplc="671E861E">
      <w:start w:val="1"/>
      <w:numFmt w:val="lowerLetter"/>
      <w:lvlText w:val="%8."/>
      <w:lvlJc w:val="left"/>
      <w:pPr>
        <w:ind w:left="5749" w:hanging="360"/>
      </w:pPr>
    </w:lvl>
    <w:lvl w:ilvl="8" w:tplc="BC34996C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5EB871F3"/>
    <w:multiLevelType w:val="hybridMultilevel"/>
    <w:tmpl w:val="A4721100"/>
    <w:lvl w:ilvl="0" w:tplc="9E1C3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481B84">
      <w:start w:val="1"/>
      <w:numFmt w:val="lowerLetter"/>
      <w:lvlText w:val="%2."/>
      <w:lvlJc w:val="left"/>
      <w:pPr>
        <w:ind w:left="1440" w:hanging="360"/>
      </w:pPr>
    </w:lvl>
    <w:lvl w:ilvl="2" w:tplc="FCE2216C">
      <w:start w:val="1"/>
      <w:numFmt w:val="lowerRoman"/>
      <w:lvlText w:val="%3."/>
      <w:lvlJc w:val="right"/>
      <w:pPr>
        <w:ind w:left="2160" w:hanging="180"/>
      </w:pPr>
    </w:lvl>
    <w:lvl w:ilvl="3" w:tplc="9EC2FE76">
      <w:start w:val="1"/>
      <w:numFmt w:val="decimal"/>
      <w:lvlText w:val="%4."/>
      <w:lvlJc w:val="left"/>
      <w:pPr>
        <w:ind w:left="2880" w:hanging="360"/>
      </w:pPr>
    </w:lvl>
    <w:lvl w:ilvl="4" w:tplc="88688706">
      <w:start w:val="1"/>
      <w:numFmt w:val="lowerLetter"/>
      <w:lvlText w:val="%5."/>
      <w:lvlJc w:val="left"/>
      <w:pPr>
        <w:ind w:left="3600" w:hanging="360"/>
      </w:pPr>
    </w:lvl>
    <w:lvl w:ilvl="5" w:tplc="67A217C0">
      <w:start w:val="1"/>
      <w:numFmt w:val="lowerRoman"/>
      <w:lvlText w:val="%6."/>
      <w:lvlJc w:val="right"/>
      <w:pPr>
        <w:ind w:left="4320" w:hanging="180"/>
      </w:pPr>
    </w:lvl>
    <w:lvl w:ilvl="6" w:tplc="87E27528">
      <w:start w:val="1"/>
      <w:numFmt w:val="decimal"/>
      <w:lvlText w:val="%7."/>
      <w:lvlJc w:val="left"/>
      <w:pPr>
        <w:ind w:left="5040" w:hanging="360"/>
      </w:pPr>
    </w:lvl>
    <w:lvl w:ilvl="7" w:tplc="12489416">
      <w:start w:val="1"/>
      <w:numFmt w:val="lowerLetter"/>
      <w:lvlText w:val="%8."/>
      <w:lvlJc w:val="left"/>
      <w:pPr>
        <w:ind w:left="5760" w:hanging="360"/>
      </w:pPr>
    </w:lvl>
    <w:lvl w:ilvl="8" w:tplc="B46C427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B5BE6"/>
    <w:multiLevelType w:val="hybridMultilevel"/>
    <w:tmpl w:val="A718C266"/>
    <w:lvl w:ilvl="0" w:tplc="4642A560">
      <w:start w:val="1"/>
      <w:numFmt w:val="decimal"/>
      <w:lvlText w:val="%1."/>
      <w:lvlJc w:val="left"/>
      <w:pPr>
        <w:ind w:left="1429" w:hanging="360"/>
      </w:pPr>
    </w:lvl>
    <w:lvl w:ilvl="1" w:tplc="C20CF8A8">
      <w:start w:val="1"/>
      <w:numFmt w:val="lowerLetter"/>
      <w:lvlText w:val="%2."/>
      <w:lvlJc w:val="left"/>
      <w:pPr>
        <w:ind w:left="2149" w:hanging="360"/>
      </w:pPr>
    </w:lvl>
    <w:lvl w:ilvl="2" w:tplc="FF80A014">
      <w:start w:val="1"/>
      <w:numFmt w:val="lowerRoman"/>
      <w:lvlText w:val="%3."/>
      <w:lvlJc w:val="right"/>
      <w:pPr>
        <w:ind w:left="2869" w:hanging="180"/>
      </w:pPr>
    </w:lvl>
    <w:lvl w:ilvl="3" w:tplc="906AB7F2">
      <w:start w:val="1"/>
      <w:numFmt w:val="decimal"/>
      <w:lvlText w:val="%4."/>
      <w:lvlJc w:val="left"/>
      <w:pPr>
        <w:ind w:left="3589" w:hanging="360"/>
      </w:pPr>
    </w:lvl>
    <w:lvl w:ilvl="4" w:tplc="55540124">
      <w:start w:val="1"/>
      <w:numFmt w:val="lowerLetter"/>
      <w:lvlText w:val="%5."/>
      <w:lvlJc w:val="left"/>
      <w:pPr>
        <w:ind w:left="4309" w:hanging="360"/>
      </w:pPr>
    </w:lvl>
    <w:lvl w:ilvl="5" w:tplc="3E46502C">
      <w:start w:val="1"/>
      <w:numFmt w:val="lowerRoman"/>
      <w:lvlText w:val="%6."/>
      <w:lvlJc w:val="right"/>
      <w:pPr>
        <w:ind w:left="5029" w:hanging="180"/>
      </w:pPr>
    </w:lvl>
    <w:lvl w:ilvl="6" w:tplc="026AFB58">
      <w:start w:val="1"/>
      <w:numFmt w:val="decimal"/>
      <w:lvlText w:val="%7."/>
      <w:lvlJc w:val="left"/>
      <w:pPr>
        <w:ind w:left="5749" w:hanging="360"/>
      </w:pPr>
    </w:lvl>
    <w:lvl w:ilvl="7" w:tplc="255A477A">
      <w:start w:val="1"/>
      <w:numFmt w:val="lowerLetter"/>
      <w:lvlText w:val="%8."/>
      <w:lvlJc w:val="left"/>
      <w:pPr>
        <w:ind w:left="6469" w:hanging="360"/>
      </w:pPr>
    </w:lvl>
    <w:lvl w:ilvl="8" w:tplc="6EB6CAB2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E4E3DB8"/>
    <w:multiLevelType w:val="hybridMultilevel"/>
    <w:tmpl w:val="EC54F2E4"/>
    <w:lvl w:ilvl="0" w:tplc="C7F0FB9E">
      <w:start w:val="1"/>
      <w:numFmt w:val="decimal"/>
      <w:lvlText w:val="%1."/>
      <w:lvlJc w:val="left"/>
      <w:pPr>
        <w:ind w:left="1418" w:hanging="360"/>
      </w:pPr>
    </w:lvl>
    <w:lvl w:ilvl="1" w:tplc="862A7E58">
      <w:start w:val="1"/>
      <w:numFmt w:val="lowerLetter"/>
      <w:lvlText w:val="%2."/>
      <w:lvlJc w:val="left"/>
      <w:pPr>
        <w:ind w:left="2138" w:hanging="360"/>
      </w:pPr>
    </w:lvl>
    <w:lvl w:ilvl="2" w:tplc="80863636">
      <w:start w:val="1"/>
      <w:numFmt w:val="lowerRoman"/>
      <w:lvlText w:val="%3."/>
      <w:lvlJc w:val="right"/>
      <w:pPr>
        <w:ind w:left="2858" w:hanging="180"/>
      </w:pPr>
    </w:lvl>
    <w:lvl w:ilvl="3" w:tplc="03A4ED30">
      <w:start w:val="1"/>
      <w:numFmt w:val="decimal"/>
      <w:lvlText w:val="%4."/>
      <w:lvlJc w:val="left"/>
      <w:pPr>
        <w:ind w:left="3578" w:hanging="360"/>
      </w:pPr>
    </w:lvl>
    <w:lvl w:ilvl="4" w:tplc="DD440C82">
      <w:start w:val="1"/>
      <w:numFmt w:val="lowerLetter"/>
      <w:lvlText w:val="%5."/>
      <w:lvlJc w:val="left"/>
      <w:pPr>
        <w:ind w:left="4298" w:hanging="360"/>
      </w:pPr>
    </w:lvl>
    <w:lvl w:ilvl="5" w:tplc="2C563C18">
      <w:start w:val="1"/>
      <w:numFmt w:val="lowerRoman"/>
      <w:lvlText w:val="%6."/>
      <w:lvlJc w:val="right"/>
      <w:pPr>
        <w:ind w:left="5018" w:hanging="180"/>
      </w:pPr>
    </w:lvl>
    <w:lvl w:ilvl="6" w:tplc="E8BC0E00">
      <w:start w:val="1"/>
      <w:numFmt w:val="decimal"/>
      <w:lvlText w:val="%7."/>
      <w:lvlJc w:val="left"/>
      <w:pPr>
        <w:ind w:left="5738" w:hanging="360"/>
      </w:pPr>
    </w:lvl>
    <w:lvl w:ilvl="7" w:tplc="7410163C">
      <w:start w:val="1"/>
      <w:numFmt w:val="lowerLetter"/>
      <w:lvlText w:val="%8."/>
      <w:lvlJc w:val="left"/>
      <w:pPr>
        <w:ind w:left="6458" w:hanging="360"/>
      </w:pPr>
    </w:lvl>
    <w:lvl w:ilvl="8" w:tplc="41A0E8FA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4"/>
  </w:num>
  <w:num w:numId="6">
    <w:abstractNumId w:val="7"/>
  </w:num>
  <w:num w:numId="7">
    <w:abstractNumId w:val="11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BEF"/>
    <w:rsid w:val="0010214A"/>
    <w:rsid w:val="0013631D"/>
    <w:rsid w:val="00257F09"/>
    <w:rsid w:val="00584BEF"/>
    <w:rsid w:val="00651C42"/>
    <w:rsid w:val="00670EFC"/>
    <w:rsid w:val="007D7C37"/>
    <w:rsid w:val="00A66749"/>
    <w:rsid w:val="00B425C9"/>
    <w:rsid w:val="00DE5A28"/>
    <w:rsid w:val="00E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BCC94"/>
  <w15:docId w15:val="{7ACA582F-9100-458D-AA3F-CEB90FDA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845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local_epk</dc:creator>
  <cp:keywords/>
  <dc:description/>
  <cp:lastModifiedBy>local_epk</cp:lastModifiedBy>
  <cp:revision>15</cp:revision>
  <dcterms:created xsi:type="dcterms:W3CDTF">2026-03-16T13:35:00Z</dcterms:created>
  <dcterms:modified xsi:type="dcterms:W3CDTF">2026-04-02T09:31:00Z</dcterms:modified>
</cp:coreProperties>
</file>