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7CB" w:rsidRDefault="006E47CB" w:rsidP="006E47CB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. </w:t>
      </w:r>
      <w:r>
        <w:rPr>
          <w:rFonts w:eastAsia="Times New Roman"/>
          <w:bCs/>
          <w:szCs w:val="28"/>
          <w:lang w:eastAsia="ru-RU"/>
        </w:rPr>
        <w:t xml:space="preserve">                                                                                                                     Проект</w:t>
      </w:r>
    </w:p>
    <w:p w:rsidR="006E47CB" w:rsidRDefault="006E47CB" w:rsidP="006E47CB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/>
          <w:bCs/>
          <w:szCs w:val="28"/>
          <w:lang w:eastAsia="ru-RU"/>
        </w:rPr>
      </w:pPr>
    </w:p>
    <w:p w:rsidR="006E47CB" w:rsidRDefault="006E47CB" w:rsidP="006E47CB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/>
          <w:bCs/>
          <w:sz w:val="2"/>
          <w:szCs w:val="28"/>
          <w:lang w:eastAsia="ru-RU"/>
        </w:rPr>
      </w:pPr>
    </w:p>
    <w:p w:rsidR="006E47CB" w:rsidRDefault="006E47CB" w:rsidP="006E47CB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/>
          <w:bCs/>
          <w:szCs w:val="28"/>
          <w:lang w:eastAsia="ru-RU"/>
        </w:rPr>
      </w:pPr>
    </w:p>
    <w:p w:rsidR="006E47CB" w:rsidRDefault="006E47CB" w:rsidP="006E47CB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/>
          <w:bCs/>
          <w:szCs w:val="28"/>
          <w:lang w:eastAsia="ru-RU"/>
        </w:rPr>
      </w:pPr>
    </w:p>
    <w:p w:rsidR="006E47CB" w:rsidRDefault="006E47CB" w:rsidP="006E47CB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/>
          <w:bCs/>
          <w:szCs w:val="28"/>
          <w:lang w:eastAsia="ru-RU"/>
        </w:rPr>
      </w:pPr>
    </w:p>
    <w:p w:rsidR="006E47CB" w:rsidRDefault="006E47CB" w:rsidP="006E47CB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/>
          <w:bCs/>
          <w:szCs w:val="28"/>
          <w:lang w:eastAsia="ru-RU"/>
        </w:rPr>
      </w:pPr>
    </w:p>
    <w:p w:rsidR="006E47CB" w:rsidRDefault="006E47CB" w:rsidP="006E47CB">
      <w:pPr>
        <w:widowControl w:val="0"/>
        <w:autoSpaceDE w:val="0"/>
        <w:autoSpaceDN w:val="0"/>
        <w:adjustRightInd w:val="0"/>
        <w:ind w:firstLine="709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ПРАВИТЕЛЬСТВО РОССИЙСКОЙ ФЕДЕРАЦИИ</w:t>
      </w:r>
    </w:p>
    <w:p w:rsidR="006E47CB" w:rsidRDefault="006E47CB" w:rsidP="006E47CB">
      <w:pPr>
        <w:widowControl w:val="0"/>
        <w:autoSpaceDE w:val="0"/>
        <w:autoSpaceDN w:val="0"/>
        <w:adjustRightInd w:val="0"/>
        <w:ind w:firstLine="709"/>
        <w:rPr>
          <w:rFonts w:eastAsia="Times New Roman"/>
          <w:b/>
          <w:bCs/>
          <w:szCs w:val="28"/>
          <w:lang w:eastAsia="ru-RU"/>
        </w:rPr>
      </w:pPr>
    </w:p>
    <w:p w:rsidR="006E47CB" w:rsidRDefault="006E47CB" w:rsidP="006E47CB">
      <w:pPr>
        <w:widowControl w:val="0"/>
        <w:autoSpaceDE w:val="0"/>
        <w:autoSpaceDN w:val="0"/>
        <w:adjustRightInd w:val="0"/>
        <w:ind w:firstLine="709"/>
        <w:rPr>
          <w:rFonts w:eastAsia="Times New Roman"/>
          <w:bCs/>
          <w:sz w:val="18"/>
          <w:szCs w:val="28"/>
          <w:lang w:eastAsia="ru-RU"/>
        </w:rPr>
      </w:pPr>
    </w:p>
    <w:p w:rsidR="006E47CB" w:rsidRDefault="006E47CB" w:rsidP="006E47CB">
      <w:pPr>
        <w:widowControl w:val="0"/>
        <w:autoSpaceDE w:val="0"/>
        <w:autoSpaceDN w:val="0"/>
        <w:adjustRightInd w:val="0"/>
        <w:ind w:firstLine="709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ПОСТАНОВЛЕНИЕ</w:t>
      </w:r>
    </w:p>
    <w:p w:rsidR="006E47CB" w:rsidRDefault="006E47CB" w:rsidP="006E47CB">
      <w:pPr>
        <w:widowControl w:val="0"/>
        <w:autoSpaceDE w:val="0"/>
        <w:autoSpaceDN w:val="0"/>
        <w:adjustRightInd w:val="0"/>
        <w:ind w:firstLine="709"/>
        <w:rPr>
          <w:rFonts w:eastAsia="Times New Roman"/>
          <w:bCs/>
          <w:szCs w:val="28"/>
          <w:lang w:eastAsia="ru-RU"/>
        </w:rPr>
      </w:pPr>
    </w:p>
    <w:p w:rsidR="006E47CB" w:rsidRDefault="006E47CB" w:rsidP="006E47CB">
      <w:pPr>
        <w:widowControl w:val="0"/>
        <w:autoSpaceDE w:val="0"/>
        <w:autoSpaceDN w:val="0"/>
        <w:adjustRightInd w:val="0"/>
        <w:ind w:firstLine="709"/>
        <w:rPr>
          <w:rFonts w:eastAsia="Times New Roman"/>
          <w:bCs/>
          <w:sz w:val="10"/>
          <w:szCs w:val="28"/>
          <w:lang w:eastAsia="ru-RU"/>
        </w:rPr>
      </w:pPr>
    </w:p>
    <w:p w:rsidR="006E47CB" w:rsidRDefault="006E47CB" w:rsidP="006E47CB">
      <w:pPr>
        <w:widowControl w:val="0"/>
        <w:autoSpaceDE w:val="0"/>
        <w:autoSpaceDN w:val="0"/>
        <w:adjustRightInd w:val="0"/>
        <w:ind w:firstLine="709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от «___»_____________2026 г. № ____</w:t>
      </w:r>
    </w:p>
    <w:p w:rsidR="006E47CB" w:rsidRDefault="006E47CB" w:rsidP="006E47CB">
      <w:pPr>
        <w:widowControl w:val="0"/>
        <w:autoSpaceDE w:val="0"/>
        <w:autoSpaceDN w:val="0"/>
        <w:adjustRightInd w:val="0"/>
        <w:ind w:firstLine="709"/>
        <w:rPr>
          <w:rFonts w:eastAsia="Times New Roman"/>
          <w:b/>
          <w:bCs/>
          <w:szCs w:val="28"/>
          <w:lang w:eastAsia="ru-RU"/>
        </w:rPr>
      </w:pPr>
    </w:p>
    <w:p w:rsidR="006E47CB" w:rsidRDefault="006E47CB" w:rsidP="006E47CB">
      <w:pPr>
        <w:widowControl w:val="0"/>
        <w:autoSpaceDE w:val="0"/>
        <w:autoSpaceDN w:val="0"/>
        <w:adjustRightInd w:val="0"/>
        <w:ind w:firstLine="709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МОСКВА</w:t>
      </w:r>
    </w:p>
    <w:p w:rsidR="006E47CB" w:rsidRDefault="006E47CB" w:rsidP="006E47CB">
      <w:pPr>
        <w:widowControl w:val="0"/>
        <w:autoSpaceDE w:val="0"/>
        <w:autoSpaceDN w:val="0"/>
        <w:adjustRightInd w:val="0"/>
        <w:ind w:firstLine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47CB" w:rsidRDefault="006E47CB" w:rsidP="006E47CB">
      <w:pPr>
        <w:widowControl w:val="0"/>
        <w:autoSpaceDE w:val="0"/>
        <w:autoSpaceDN w:val="0"/>
        <w:adjustRightInd w:val="0"/>
        <w:ind w:firstLine="709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47CB" w:rsidRPr="00BB2FD0" w:rsidRDefault="006E47CB" w:rsidP="006E47CB">
      <w:pPr>
        <w:widowControl w:val="0"/>
        <w:autoSpaceDE w:val="0"/>
        <w:autoSpaceDN w:val="0"/>
        <w:adjustRightInd w:val="0"/>
        <w:rPr>
          <w:rFonts w:eastAsia="Times New Roman"/>
          <w:b/>
          <w:bCs/>
          <w:strike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Об утверждении Правил согласования назначения и освобождения</w:t>
      </w:r>
      <w:r>
        <w:rPr>
          <w:rFonts w:eastAsia="Times New Roman"/>
          <w:b/>
          <w:bCs/>
          <w:szCs w:val="28"/>
          <w:lang w:eastAsia="ru-RU"/>
        </w:rPr>
        <w:br/>
        <w:t>от должности руководителей исполнительных органов субъектов</w:t>
      </w:r>
      <w:r>
        <w:rPr>
          <w:rFonts w:eastAsia="Times New Roman"/>
          <w:b/>
          <w:bCs/>
          <w:szCs w:val="28"/>
          <w:lang w:eastAsia="ru-RU"/>
        </w:rPr>
        <w:br/>
        <w:t xml:space="preserve">Российской Федерации в области физической культуры и спорта </w:t>
      </w:r>
    </w:p>
    <w:p w:rsidR="006E47CB" w:rsidRDefault="006E47CB" w:rsidP="006E47CB">
      <w:pPr>
        <w:spacing w:after="160" w:line="312" w:lineRule="auto"/>
        <w:ind w:firstLine="709"/>
        <w:rPr>
          <w:rFonts w:eastAsia="Times New Roman"/>
          <w:szCs w:val="20"/>
          <w:lang w:eastAsia="ru-RU"/>
        </w:rPr>
      </w:pPr>
    </w:p>
    <w:p w:rsidR="006E47CB" w:rsidRPr="00050BB4" w:rsidRDefault="006E47CB" w:rsidP="006E47CB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 соответствии с частью 2 статьи 6 Федерального закона </w:t>
      </w:r>
      <w:r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 xml:space="preserve">«О физической культуре и спорте в Российской Федерации» </w:t>
      </w:r>
      <w:r w:rsidRPr="00050BB4">
        <w:rPr>
          <w:rFonts w:eastAsia="Times New Roman"/>
          <w:szCs w:val="28"/>
          <w:lang w:eastAsia="ru-RU"/>
        </w:rPr>
        <w:t xml:space="preserve">Правительство Российской Федерации </w:t>
      </w:r>
      <w:proofErr w:type="gramStart"/>
      <w:r w:rsidRPr="006E47CB">
        <w:rPr>
          <w:rFonts w:eastAsia="Times New Roman"/>
          <w:b/>
          <w:szCs w:val="28"/>
          <w:lang w:eastAsia="ru-RU"/>
        </w:rPr>
        <w:t>п</w:t>
      </w:r>
      <w:proofErr w:type="gramEnd"/>
      <w:r w:rsidRPr="006E47CB">
        <w:rPr>
          <w:rFonts w:eastAsia="Times New Roman"/>
          <w:b/>
          <w:szCs w:val="28"/>
          <w:lang w:eastAsia="ru-RU"/>
        </w:rPr>
        <w:t xml:space="preserve"> </w:t>
      </w:r>
      <w:r w:rsidRPr="006E47CB">
        <w:rPr>
          <w:rFonts w:eastAsia="Times New Roman"/>
          <w:b/>
          <w:szCs w:val="28"/>
          <w:lang w:eastAsia="ru-RU"/>
        </w:rPr>
        <w:t>о</w:t>
      </w:r>
      <w:r w:rsidRPr="006E47CB">
        <w:rPr>
          <w:rFonts w:eastAsia="Times New Roman"/>
          <w:b/>
          <w:szCs w:val="28"/>
          <w:lang w:eastAsia="ru-RU"/>
        </w:rPr>
        <w:t xml:space="preserve"> </w:t>
      </w:r>
      <w:r w:rsidRPr="006E47CB">
        <w:rPr>
          <w:rFonts w:eastAsia="Times New Roman"/>
          <w:b/>
          <w:szCs w:val="28"/>
          <w:lang w:eastAsia="ru-RU"/>
        </w:rPr>
        <w:t>с</w:t>
      </w:r>
      <w:r w:rsidRPr="006E47CB">
        <w:rPr>
          <w:rFonts w:eastAsia="Times New Roman"/>
          <w:b/>
          <w:szCs w:val="28"/>
          <w:lang w:eastAsia="ru-RU"/>
        </w:rPr>
        <w:t xml:space="preserve"> </w:t>
      </w:r>
      <w:r w:rsidRPr="006E47CB">
        <w:rPr>
          <w:rFonts w:eastAsia="Times New Roman"/>
          <w:b/>
          <w:szCs w:val="28"/>
          <w:lang w:eastAsia="ru-RU"/>
        </w:rPr>
        <w:t>т</w:t>
      </w:r>
      <w:r w:rsidRPr="006E47CB">
        <w:rPr>
          <w:rFonts w:eastAsia="Times New Roman"/>
          <w:b/>
          <w:szCs w:val="28"/>
          <w:lang w:eastAsia="ru-RU"/>
        </w:rPr>
        <w:t xml:space="preserve"> </w:t>
      </w:r>
      <w:r w:rsidRPr="006E47CB">
        <w:rPr>
          <w:rFonts w:eastAsia="Times New Roman"/>
          <w:b/>
          <w:szCs w:val="28"/>
          <w:lang w:eastAsia="ru-RU"/>
        </w:rPr>
        <w:t>а</w:t>
      </w:r>
      <w:r w:rsidRPr="006E47CB">
        <w:rPr>
          <w:rFonts w:eastAsia="Times New Roman"/>
          <w:b/>
          <w:szCs w:val="28"/>
          <w:lang w:eastAsia="ru-RU"/>
        </w:rPr>
        <w:t xml:space="preserve"> </w:t>
      </w:r>
      <w:r w:rsidRPr="006E47CB">
        <w:rPr>
          <w:rFonts w:eastAsia="Times New Roman"/>
          <w:b/>
          <w:szCs w:val="28"/>
          <w:lang w:eastAsia="ru-RU"/>
        </w:rPr>
        <w:t>н</w:t>
      </w:r>
      <w:r w:rsidRPr="006E47CB">
        <w:rPr>
          <w:rFonts w:eastAsia="Times New Roman"/>
          <w:b/>
          <w:szCs w:val="28"/>
          <w:lang w:eastAsia="ru-RU"/>
        </w:rPr>
        <w:t xml:space="preserve"> </w:t>
      </w:r>
      <w:r w:rsidRPr="006E47CB">
        <w:rPr>
          <w:rFonts w:eastAsia="Times New Roman"/>
          <w:b/>
          <w:szCs w:val="28"/>
          <w:lang w:eastAsia="ru-RU"/>
        </w:rPr>
        <w:t>о</w:t>
      </w:r>
      <w:r w:rsidRPr="006E47CB">
        <w:rPr>
          <w:rFonts w:eastAsia="Times New Roman"/>
          <w:b/>
          <w:szCs w:val="28"/>
          <w:lang w:eastAsia="ru-RU"/>
        </w:rPr>
        <w:t xml:space="preserve"> </w:t>
      </w:r>
      <w:r w:rsidRPr="006E47CB">
        <w:rPr>
          <w:rFonts w:eastAsia="Times New Roman"/>
          <w:b/>
          <w:szCs w:val="28"/>
          <w:lang w:eastAsia="ru-RU"/>
        </w:rPr>
        <w:t>в</w:t>
      </w:r>
      <w:r w:rsidRPr="006E47CB">
        <w:rPr>
          <w:rFonts w:eastAsia="Times New Roman"/>
          <w:b/>
          <w:szCs w:val="28"/>
          <w:lang w:eastAsia="ru-RU"/>
        </w:rPr>
        <w:t xml:space="preserve"> </w:t>
      </w:r>
      <w:r w:rsidRPr="006E47CB">
        <w:rPr>
          <w:rFonts w:eastAsia="Times New Roman"/>
          <w:b/>
          <w:szCs w:val="28"/>
          <w:lang w:eastAsia="ru-RU"/>
        </w:rPr>
        <w:t>л</w:t>
      </w:r>
      <w:r w:rsidRPr="006E47CB">
        <w:rPr>
          <w:rFonts w:eastAsia="Times New Roman"/>
          <w:b/>
          <w:szCs w:val="28"/>
          <w:lang w:eastAsia="ru-RU"/>
        </w:rPr>
        <w:t xml:space="preserve"> </w:t>
      </w:r>
      <w:r w:rsidRPr="006E47CB">
        <w:rPr>
          <w:rFonts w:eastAsia="Times New Roman"/>
          <w:b/>
          <w:szCs w:val="28"/>
          <w:lang w:eastAsia="ru-RU"/>
        </w:rPr>
        <w:t>я</w:t>
      </w:r>
      <w:r w:rsidRPr="006E47CB">
        <w:rPr>
          <w:rFonts w:eastAsia="Times New Roman"/>
          <w:b/>
          <w:szCs w:val="28"/>
          <w:lang w:eastAsia="ru-RU"/>
        </w:rPr>
        <w:t xml:space="preserve"> </w:t>
      </w:r>
      <w:r w:rsidRPr="006E47CB">
        <w:rPr>
          <w:rFonts w:eastAsia="Times New Roman"/>
          <w:b/>
          <w:szCs w:val="28"/>
          <w:lang w:eastAsia="ru-RU"/>
        </w:rPr>
        <w:t>е</w:t>
      </w:r>
      <w:r w:rsidRPr="006E47CB">
        <w:rPr>
          <w:rFonts w:eastAsia="Times New Roman"/>
          <w:b/>
          <w:szCs w:val="28"/>
          <w:lang w:eastAsia="ru-RU"/>
        </w:rPr>
        <w:t xml:space="preserve"> </w:t>
      </w:r>
      <w:r w:rsidRPr="006E47CB">
        <w:rPr>
          <w:rFonts w:eastAsia="Times New Roman"/>
          <w:b/>
          <w:szCs w:val="28"/>
          <w:lang w:eastAsia="ru-RU"/>
        </w:rPr>
        <w:t>т</w:t>
      </w:r>
      <w:r w:rsidRPr="006E47CB">
        <w:rPr>
          <w:rFonts w:eastAsia="Times New Roman"/>
          <w:szCs w:val="28"/>
          <w:lang w:eastAsia="ru-RU"/>
        </w:rPr>
        <w:t>:</w:t>
      </w:r>
    </w:p>
    <w:p w:rsidR="006E47CB" w:rsidRPr="00050BB4" w:rsidRDefault="006E47CB" w:rsidP="006E47CB">
      <w:pPr>
        <w:ind w:firstLine="709"/>
        <w:jc w:val="both"/>
        <w:rPr>
          <w:rFonts w:eastAsia="Times New Roman"/>
          <w:szCs w:val="28"/>
          <w:lang w:eastAsia="ru-RU"/>
        </w:rPr>
      </w:pPr>
      <w:r w:rsidRPr="00050BB4">
        <w:rPr>
          <w:rFonts w:eastAsia="Times New Roman"/>
          <w:szCs w:val="28"/>
          <w:lang w:eastAsia="ru-RU"/>
        </w:rPr>
        <w:t>Утвердить прилагаемы</w:t>
      </w:r>
      <w:r>
        <w:rPr>
          <w:rFonts w:eastAsia="Times New Roman"/>
          <w:szCs w:val="28"/>
          <w:lang w:eastAsia="ru-RU"/>
        </w:rPr>
        <w:t>е</w:t>
      </w:r>
      <w:r w:rsidRPr="00050BB4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Правила</w:t>
      </w:r>
      <w:r w:rsidRPr="00050BB4">
        <w:rPr>
          <w:rFonts w:eastAsia="Times New Roman"/>
          <w:szCs w:val="28"/>
          <w:lang w:eastAsia="ru-RU"/>
        </w:rPr>
        <w:t xml:space="preserve"> </w:t>
      </w:r>
      <w:r w:rsidRPr="00050BB4">
        <w:rPr>
          <w:rFonts w:eastAsia="Times New Roman"/>
          <w:bCs/>
          <w:szCs w:val="28"/>
          <w:lang w:eastAsia="ru-RU"/>
        </w:rPr>
        <w:t>согласования назначения и освобождения от должности руководителей исполнительных органов субъектов Российской Федерации в области физической культуры и спорта</w:t>
      </w:r>
      <w:r>
        <w:rPr>
          <w:rFonts w:eastAsia="Times New Roman"/>
          <w:bCs/>
          <w:szCs w:val="28"/>
          <w:lang w:eastAsia="ru-RU"/>
        </w:rPr>
        <w:t>.</w:t>
      </w:r>
    </w:p>
    <w:p w:rsidR="006E47CB" w:rsidRDefault="006E47CB" w:rsidP="006E47CB">
      <w:pPr>
        <w:rPr>
          <w:rFonts w:eastAsia="Times New Roman"/>
          <w:szCs w:val="28"/>
          <w:lang w:eastAsia="ru-RU"/>
        </w:rPr>
      </w:pPr>
    </w:p>
    <w:p w:rsidR="006E47CB" w:rsidRDefault="006E47CB" w:rsidP="006E47CB">
      <w:pPr>
        <w:rPr>
          <w:rFonts w:eastAsia="Times New Roman"/>
          <w:szCs w:val="28"/>
          <w:lang w:eastAsia="ru-RU"/>
        </w:rPr>
      </w:pPr>
    </w:p>
    <w:p w:rsidR="006E47CB" w:rsidRDefault="006E47CB" w:rsidP="006E47CB">
      <w:pPr>
        <w:rPr>
          <w:rFonts w:eastAsia="Times New Roman"/>
          <w:szCs w:val="28"/>
          <w:lang w:eastAsia="ru-RU"/>
        </w:rPr>
      </w:pPr>
    </w:p>
    <w:p w:rsidR="006E47CB" w:rsidRDefault="006E47CB" w:rsidP="006E47CB">
      <w:pPr>
        <w:tabs>
          <w:tab w:val="left" w:pos="902"/>
          <w:tab w:val="center" w:pos="5316"/>
        </w:tabs>
        <w:ind w:firstLine="709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203"/>
      </w:tblGrid>
      <w:tr w:rsidR="006E47CB" w:rsidTr="006E47CB">
        <w:tc>
          <w:tcPr>
            <w:tcW w:w="3936" w:type="dxa"/>
          </w:tcPr>
          <w:p w:rsidR="006E47CB" w:rsidRDefault="006E47CB" w:rsidP="006E47CB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Председатель Правительства</w:t>
            </w:r>
          </w:p>
          <w:p w:rsidR="006E47CB" w:rsidRDefault="006E47CB" w:rsidP="006E47CB">
            <w:pPr>
              <w:tabs>
                <w:tab w:val="left" w:pos="902"/>
                <w:tab w:val="center" w:pos="5316"/>
              </w:tabs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Российской Федерации</w:t>
            </w:r>
          </w:p>
        </w:tc>
        <w:tc>
          <w:tcPr>
            <w:tcW w:w="6203" w:type="dxa"/>
          </w:tcPr>
          <w:p w:rsidR="006E47CB" w:rsidRDefault="006E47CB" w:rsidP="006E47CB">
            <w:pPr>
              <w:tabs>
                <w:tab w:val="left" w:pos="4871"/>
              </w:tabs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ab/>
            </w:r>
          </w:p>
          <w:p w:rsidR="006E47CB" w:rsidRDefault="006E47CB" w:rsidP="006E47CB">
            <w:pPr>
              <w:tabs>
                <w:tab w:val="left" w:pos="4871"/>
              </w:tabs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                                                             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Мишустин</w:t>
            </w:r>
            <w:proofErr w:type="spellEnd"/>
          </w:p>
        </w:tc>
      </w:tr>
    </w:tbl>
    <w:p w:rsidR="006E47CB" w:rsidRDefault="006E47CB" w:rsidP="006E47CB">
      <w:pPr>
        <w:rPr>
          <w:szCs w:val="28"/>
        </w:rPr>
        <w:sectPr w:rsidR="006E47CB" w:rsidSect="001E4079">
          <w:headerReference w:type="default" r:id="rId8"/>
          <w:headerReference w:type="first" r:id="rId9"/>
          <w:pgSz w:w="11906" w:h="16838"/>
          <w:pgMar w:top="1134" w:right="849" w:bottom="1134" w:left="1134" w:header="708" w:footer="708" w:gutter="0"/>
          <w:cols w:space="720"/>
          <w:titlePg/>
          <w:docGrid w:linePitch="299"/>
        </w:sectPr>
      </w:pPr>
      <w:r>
        <w:rPr>
          <w:szCs w:val="28"/>
        </w:rPr>
        <w:br w:type="page"/>
      </w:r>
    </w:p>
    <w:p w:rsidR="006E47CB" w:rsidRDefault="006E47CB" w:rsidP="006E47CB">
      <w:pPr>
        <w:autoSpaceDE w:val="0"/>
        <w:autoSpaceDN w:val="0"/>
        <w:adjustRightInd w:val="0"/>
        <w:ind w:left="5387"/>
        <w:rPr>
          <w:szCs w:val="28"/>
        </w:rPr>
      </w:pPr>
      <w:r>
        <w:rPr>
          <w:szCs w:val="28"/>
        </w:rPr>
        <w:lastRenderedPageBreak/>
        <w:t>УТВЕРЖДЕНЫ</w:t>
      </w:r>
    </w:p>
    <w:p w:rsidR="006E47CB" w:rsidRDefault="006E47CB" w:rsidP="006E47CB">
      <w:pPr>
        <w:autoSpaceDE w:val="0"/>
        <w:autoSpaceDN w:val="0"/>
        <w:adjustRightInd w:val="0"/>
        <w:ind w:left="5387"/>
        <w:rPr>
          <w:szCs w:val="28"/>
        </w:rPr>
      </w:pPr>
      <w:r>
        <w:rPr>
          <w:szCs w:val="28"/>
        </w:rPr>
        <w:t>постановлением Правительства Российской Федерации</w:t>
      </w:r>
    </w:p>
    <w:p w:rsidR="006E47CB" w:rsidRDefault="006E47CB" w:rsidP="006E47CB">
      <w:pPr>
        <w:autoSpaceDE w:val="0"/>
        <w:autoSpaceDN w:val="0"/>
        <w:adjustRightInd w:val="0"/>
        <w:ind w:left="5387"/>
        <w:rPr>
          <w:szCs w:val="28"/>
        </w:rPr>
      </w:pPr>
    </w:p>
    <w:p w:rsidR="006E47CB" w:rsidRDefault="006E47CB" w:rsidP="006E47CB">
      <w:pPr>
        <w:autoSpaceDE w:val="0"/>
        <w:autoSpaceDN w:val="0"/>
        <w:adjustRightInd w:val="0"/>
        <w:ind w:left="5387"/>
        <w:rPr>
          <w:szCs w:val="28"/>
        </w:rPr>
      </w:pPr>
      <w:r>
        <w:rPr>
          <w:szCs w:val="28"/>
        </w:rPr>
        <w:t>от «_</w:t>
      </w:r>
      <w:r>
        <w:rPr>
          <w:szCs w:val="28"/>
        </w:rPr>
        <w:t>___</w:t>
      </w:r>
      <w:r>
        <w:rPr>
          <w:szCs w:val="28"/>
        </w:rPr>
        <w:t>_»___</w:t>
      </w:r>
      <w:r>
        <w:rPr>
          <w:szCs w:val="28"/>
        </w:rPr>
        <w:t>____</w:t>
      </w:r>
      <w:r>
        <w:rPr>
          <w:szCs w:val="28"/>
        </w:rPr>
        <w:t>____2026 г. № ____</w:t>
      </w:r>
    </w:p>
    <w:p w:rsidR="006E47CB" w:rsidRDefault="006E47CB" w:rsidP="006E47CB">
      <w:pPr>
        <w:autoSpaceDE w:val="0"/>
        <w:autoSpaceDN w:val="0"/>
        <w:adjustRightInd w:val="0"/>
        <w:ind w:left="6096"/>
        <w:rPr>
          <w:rFonts w:ascii="TimesNewRomanPS-BoldMT" w:hAnsi="TimesNewRomanPS-BoldMT" w:cs="TimesNewRomanPS-BoldMT"/>
          <w:b/>
          <w:bCs/>
          <w:sz w:val="29"/>
          <w:szCs w:val="29"/>
        </w:rPr>
      </w:pPr>
    </w:p>
    <w:p w:rsidR="006E47CB" w:rsidRDefault="006E47CB" w:rsidP="006E47CB">
      <w:pPr>
        <w:autoSpaceDE w:val="0"/>
        <w:autoSpaceDN w:val="0"/>
        <w:adjustRightInd w:val="0"/>
        <w:ind w:left="6096"/>
        <w:rPr>
          <w:rFonts w:ascii="TimesNewRomanPS-BoldMT" w:hAnsi="TimesNewRomanPS-BoldMT" w:cs="TimesNewRomanPS-BoldMT"/>
          <w:b/>
          <w:bCs/>
          <w:sz w:val="29"/>
          <w:szCs w:val="29"/>
        </w:rPr>
      </w:pPr>
    </w:p>
    <w:p w:rsidR="006E47CB" w:rsidRDefault="006E47CB" w:rsidP="006E47CB">
      <w:pPr>
        <w:autoSpaceDE w:val="0"/>
        <w:autoSpaceDN w:val="0"/>
        <w:adjustRightInd w:val="0"/>
        <w:ind w:left="6096"/>
        <w:rPr>
          <w:rFonts w:ascii="TimesNewRomanPS-BoldMT" w:hAnsi="TimesNewRomanPS-BoldMT" w:cs="TimesNewRomanPS-BoldMT"/>
          <w:b/>
          <w:bCs/>
          <w:sz w:val="29"/>
          <w:szCs w:val="29"/>
        </w:rPr>
      </w:pPr>
    </w:p>
    <w:p w:rsidR="006E47CB" w:rsidRDefault="006E47CB" w:rsidP="006E47CB">
      <w:pPr>
        <w:autoSpaceDE w:val="0"/>
        <w:autoSpaceDN w:val="0"/>
        <w:adjustRightInd w:val="0"/>
        <w:rPr>
          <w:b/>
          <w:bCs/>
          <w:szCs w:val="28"/>
        </w:rPr>
      </w:pPr>
      <w:r>
        <w:rPr>
          <w:b/>
          <w:bCs/>
          <w:szCs w:val="28"/>
        </w:rPr>
        <w:t>Правила</w:t>
      </w:r>
    </w:p>
    <w:p w:rsidR="006E47CB" w:rsidRDefault="006E47CB" w:rsidP="006E47CB">
      <w:pPr>
        <w:autoSpaceDE w:val="0"/>
        <w:autoSpaceDN w:val="0"/>
        <w:adjustRightInd w:val="0"/>
        <w:rPr>
          <w:b/>
          <w:bCs/>
          <w:szCs w:val="28"/>
        </w:rPr>
      </w:pPr>
      <w:r w:rsidRPr="00050BB4">
        <w:rPr>
          <w:b/>
          <w:bCs/>
          <w:szCs w:val="28"/>
        </w:rPr>
        <w:t xml:space="preserve">согласования назначения и освобождения от должности руководителей исполнительных органов субъектов </w:t>
      </w:r>
      <w:r>
        <w:rPr>
          <w:b/>
          <w:bCs/>
          <w:szCs w:val="28"/>
        </w:rPr>
        <w:t>Российской Федерации</w:t>
      </w:r>
      <w:r>
        <w:rPr>
          <w:b/>
          <w:bCs/>
          <w:szCs w:val="28"/>
        </w:rPr>
        <w:br/>
      </w:r>
      <w:r w:rsidRPr="00050BB4">
        <w:rPr>
          <w:b/>
          <w:bCs/>
          <w:szCs w:val="28"/>
        </w:rPr>
        <w:t>в области физической культуры и спорта</w:t>
      </w:r>
    </w:p>
    <w:p w:rsidR="006E47CB" w:rsidRDefault="006E47CB" w:rsidP="006E47CB">
      <w:pPr>
        <w:autoSpaceDE w:val="0"/>
        <w:autoSpaceDN w:val="0"/>
        <w:adjustRightInd w:val="0"/>
        <w:rPr>
          <w:b/>
          <w:bCs/>
          <w:szCs w:val="28"/>
        </w:rPr>
      </w:pPr>
    </w:p>
    <w:p w:rsidR="006E47CB" w:rsidRDefault="006E47CB" w:rsidP="006E47CB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70EBD">
        <w:rPr>
          <w:rFonts w:ascii="Times New Roman" w:hAnsi="Times New Roman"/>
          <w:sz w:val="28"/>
          <w:szCs w:val="28"/>
        </w:rPr>
        <w:t xml:space="preserve">Настоящие Правила определяют порядок </w:t>
      </w:r>
      <w:r>
        <w:rPr>
          <w:rFonts w:ascii="Times New Roman" w:hAnsi="Times New Roman"/>
          <w:bCs/>
          <w:sz w:val="28"/>
          <w:szCs w:val="28"/>
        </w:rPr>
        <w:t>согласования назначения</w:t>
      </w:r>
      <w:r>
        <w:rPr>
          <w:rFonts w:ascii="Times New Roman" w:hAnsi="Times New Roman"/>
          <w:bCs/>
          <w:sz w:val="28"/>
          <w:szCs w:val="28"/>
        </w:rPr>
        <w:br/>
      </w:r>
      <w:r w:rsidRPr="00670EBD">
        <w:rPr>
          <w:rFonts w:ascii="Times New Roman" w:hAnsi="Times New Roman"/>
          <w:bCs/>
          <w:sz w:val="28"/>
          <w:szCs w:val="28"/>
        </w:rPr>
        <w:t>и освобождения от должности руководителей исполнительных органов субъектов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70EBD">
        <w:rPr>
          <w:rFonts w:ascii="Times New Roman" w:hAnsi="Times New Roman"/>
          <w:bCs/>
          <w:sz w:val="28"/>
          <w:szCs w:val="28"/>
        </w:rPr>
        <w:t>в области физической культуры и спорт</w:t>
      </w:r>
      <w:r w:rsidRPr="00182661">
        <w:rPr>
          <w:rFonts w:ascii="Times New Roman" w:hAnsi="Times New Roman"/>
          <w:bCs/>
          <w:sz w:val="28"/>
          <w:szCs w:val="28"/>
        </w:rPr>
        <w:t>а.</w:t>
      </w:r>
    </w:p>
    <w:p w:rsidR="006E47CB" w:rsidRPr="00670EBD" w:rsidRDefault="006E47CB" w:rsidP="006E47CB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70EBD">
        <w:rPr>
          <w:rFonts w:ascii="Times New Roman" w:hAnsi="Times New Roman"/>
          <w:bCs/>
          <w:sz w:val="28"/>
          <w:szCs w:val="28"/>
        </w:rPr>
        <w:t>Для согласования назначения на должность руководителя исполнительн</w:t>
      </w:r>
      <w:r>
        <w:rPr>
          <w:rFonts w:ascii="Times New Roman" w:hAnsi="Times New Roman"/>
          <w:bCs/>
          <w:sz w:val="28"/>
          <w:szCs w:val="28"/>
        </w:rPr>
        <w:t xml:space="preserve">ого </w:t>
      </w:r>
      <w:r w:rsidRPr="00670EBD">
        <w:rPr>
          <w:rFonts w:ascii="Times New Roman" w:hAnsi="Times New Roman"/>
          <w:bCs/>
          <w:sz w:val="28"/>
          <w:szCs w:val="28"/>
        </w:rPr>
        <w:t>орган</w:t>
      </w:r>
      <w:r>
        <w:rPr>
          <w:rFonts w:ascii="Times New Roman" w:hAnsi="Times New Roman"/>
          <w:bCs/>
          <w:sz w:val="28"/>
          <w:szCs w:val="28"/>
        </w:rPr>
        <w:t>а</w:t>
      </w:r>
      <w:r w:rsidRPr="00670EBD">
        <w:rPr>
          <w:rFonts w:ascii="Times New Roman" w:hAnsi="Times New Roman"/>
          <w:bCs/>
          <w:sz w:val="28"/>
          <w:szCs w:val="28"/>
        </w:rPr>
        <w:t xml:space="preserve"> субъект</w:t>
      </w:r>
      <w:r>
        <w:rPr>
          <w:rFonts w:ascii="Times New Roman" w:hAnsi="Times New Roman"/>
          <w:bCs/>
          <w:sz w:val="28"/>
          <w:szCs w:val="28"/>
        </w:rPr>
        <w:t>а</w:t>
      </w:r>
      <w:r w:rsidRPr="00670EBD">
        <w:rPr>
          <w:rFonts w:ascii="Times New Roman" w:hAnsi="Times New Roman"/>
          <w:bCs/>
          <w:sz w:val="28"/>
          <w:szCs w:val="28"/>
        </w:rPr>
        <w:t xml:space="preserve"> Российской Федерации в области физической культуры и спорта представляются в Министерство </w:t>
      </w:r>
      <w:r>
        <w:rPr>
          <w:rFonts w:ascii="Times New Roman" w:hAnsi="Times New Roman"/>
          <w:bCs/>
          <w:sz w:val="28"/>
          <w:szCs w:val="28"/>
        </w:rPr>
        <w:t>спорта</w:t>
      </w:r>
      <w:r w:rsidRPr="00670EBD">
        <w:rPr>
          <w:rFonts w:ascii="Times New Roman" w:hAnsi="Times New Roman"/>
          <w:bCs/>
          <w:sz w:val="28"/>
          <w:szCs w:val="28"/>
        </w:rPr>
        <w:t xml:space="preserve"> Российской Федерации следующие документы по кандидату на указанную должность:</w:t>
      </w:r>
    </w:p>
    <w:p w:rsidR="006E47CB" w:rsidRDefault="006E47CB" w:rsidP="006E47CB">
      <w:pPr>
        <w:pStyle w:val="a9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F8D">
        <w:rPr>
          <w:rFonts w:ascii="Times New Roman" w:hAnsi="Times New Roman"/>
          <w:sz w:val="28"/>
          <w:szCs w:val="28"/>
        </w:rPr>
        <w:t xml:space="preserve">а) анкета для поступления на государственную службу Российской Федерации и муниципальную службу в Российской Федерации, заполненная кандидатом </w:t>
      </w:r>
      <w:r w:rsidR="005652C4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Pr="00505F8D">
        <w:rPr>
          <w:rFonts w:ascii="Times New Roman" w:hAnsi="Times New Roman"/>
          <w:sz w:val="28"/>
          <w:szCs w:val="28"/>
        </w:rPr>
        <w:t>по установленной форме;</w:t>
      </w:r>
    </w:p>
    <w:p w:rsidR="006E47CB" w:rsidRDefault="006E47CB" w:rsidP="006E47CB">
      <w:pPr>
        <w:pStyle w:val="a9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F8D">
        <w:rPr>
          <w:rFonts w:ascii="Times New Roman" w:hAnsi="Times New Roman"/>
          <w:sz w:val="28"/>
          <w:szCs w:val="28"/>
        </w:rPr>
        <w:t>б) копии документов кандидата об образовании (высшем и дополнительном профессиональном), ученой степени (при наличии), ученом звании (при наличии);</w:t>
      </w:r>
    </w:p>
    <w:p w:rsidR="006E47CB" w:rsidRDefault="006E47CB" w:rsidP="006E47CB">
      <w:pPr>
        <w:pStyle w:val="a9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F8D">
        <w:rPr>
          <w:rFonts w:ascii="Times New Roman" w:hAnsi="Times New Roman"/>
          <w:sz w:val="28"/>
          <w:szCs w:val="28"/>
        </w:rPr>
        <w:t>в) рекомендательное письмо высшего должностного лица субъекта Российской Федерации с обоснован</w:t>
      </w:r>
      <w:r>
        <w:rPr>
          <w:rFonts w:ascii="Times New Roman" w:hAnsi="Times New Roman"/>
          <w:sz w:val="28"/>
          <w:szCs w:val="28"/>
        </w:rPr>
        <w:t>ием причин назначения кандидата</w:t>
      </w:r>
      <w:r>
        <w:rPr>
          <w:rFonts w:ascii="Times New Roman" w:hAnsi="Times New Roman"/>
          <w:sz w:val="28"/>
          <w:szCs w:val="28"/>
        </w:rPr>
        <w:br/>
      </w:r>
      <w:r w:rsidRPr="00505F8D">
        <w:rPr>
          <w:rFonts w:ascii="Times New Roman" w:hAnsi="Times New Roman"/>
          <w:sz w:val="28"/>
          <w:szCs w:val="28"/>
        </w:rPr>
        <w:t>на должность руководителя исполнительного органа субъекта Российской Федерации в области физической культуры и спорта.</w:t>
      </w:r>
    </w:p>
    <w:p w:rsidR="006E47CB" w:rsidRDefault="006E47CB" w:rsidP="006E47CB">
      <w:pPr>
        <w:pStyle w:val="a9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F8D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505F8D">
        <w:rPr>
          <w:rFonts w:ascii="Times New Roman" w:hAnsi="Times New Roman"/>
          <w:sz w:val="28"/>
          <w:szCs w:val="28"/>
        </w:rPr>
        <w:t>В случае если замещение должности государственной гражданской службы руководителя исполнительного орган</w:t>
      </w:r>
      <w:r>
        <w:rPr>
          <w:rFonts w:ascii="Times New Roman" w:hAnsi="Times New Roman"/>
          <w:sz w:val="28"/>
          <w:szCs w:val="28"/>
        </w:rPr>
        <w:t>а субъекта Российской Федерации</w:t>
      </w:r>
      <w:r>
        <w:rPr>
          <w:rFonts w:ascii="Times New Roman" w:hAnsi="Times New Roman"/>
          <w:sz w:val="28"/>
          <w:szCs w:val="28"/>
        </w:rPr>
        <w:br/>
      </w:r>
      <w:r w:rsidRPr="00505F8D">
        <w:rPr>
          <w:rFonts w:ascii="Times New Roman" w:hAnsi="Times New Roman"/>
          <w:sz w:val="28"/>
          <w:szCs w:val="28"/>
        </w:rPr>
        <w:t xml:space="preserve">в области физической культуры и спорта осуществляется по результатам конкурса, документы, предусмотренные пунктом 2 настоящих Правил, представляются </w:t>
      </w:r>
      <w:r w:rsidR="005652C4">
        <w:rPr>
          <w:rFonts w:ascii="Times New Roman" w:hAnsi="Times New Roman"/>
          <w:sz w:val="28"/>
          <w:szCs w:val="28"/>
        </w:rPr>
        <w:br/>
      </w:r>
      <w:r w:rsidRPr="00505F8D">
        <w:rPr>
          <w:rFonts w:ascii="Times New Roman" w:hAnsi="Times New Roman"/>
          <w:sz w:val="28"/>
          <w:szCs w:val="28"/>
        </w:rPr>
        <w:t xml:space="preserve">в Министерство </w:t>
      </w:r>
      <w:r>
        <w:rPr>
          <w:rFonts w:ascii="Times New Roman" w:hAnsi="Times New Roman"/>
          <w:sz w:val="28"/>
          <w:szCs w:val="28"/>
        </w:rPr>
        <w:t>спорта</w:t>
      </w:r>
      <w:r w:rsidRPr="00505F8D">
        <w:rPr>
          <w:rFonts w:ascii="Times New Roman" w:hAnsi="Times New Roman"/>
          <w:sz w:val="28"/>
          <w:szCs w:val="28"/>
        </w:rPr>
        <w:t xml:space="preserve"> Российской Федерации после первого этапа конкурса, проведенного в порядке, установленном Положением о конкурсе на замещение вакантной должности государственной гражданской службы Российской Федерации, утвержденным Указом Президента Российской</w:t>
      </w:r>
      <w:proofErr w:type="gramEnd"/>
      <w:r w:rsidRPr="00505F8D">
        <w:rPr>
          <w:rFonts w:ascii="Times New Roman" w:hAnsi="Times New Roman"/>
          <w:sz w:val="28"/>
          <w:szCs w:val="28"/>
        </w:rPr>
        <w:t xml:space="preserve"> Федерации от 1 февраля 2005 г. </w:t>
      </w:r>
      <w:r>
        <w:rPr>
          <w:rFonts w:ascii="Times New Roman" w:hAnsi="Times New Roman"/>
          <w:sz w:val="28"/>
          <w:szCs w:val="28"/>
        </w:rPr>
        <w:t>№</w:t>
      </w:r>
      <w:r w:rsidRPr="00505F8D">
        <w:rPr>
          <w:rFonts w:ascii="Times New Roman" w:hAnsi="Times New Roman"/>
          <w:sz w:val="28"/>
          <w:szCs w:val="28"/>
        </w:rPr>
        <w:t xml:space="preserve"> 112 </w:t>
      </w:r>
      <w:r>
        <w:rPr>
          <w:rFonts w:ascii="Times New Roman" w:hAnsi="Times New Roman"/>
          <w:sz w:val="28"/>
          <w:szCs w:val="28"/>
        </w:rPr>
        <w:t>«</w:t>
      </w:r>
      <w:r w:rsidRPr="00505F8D">
        <w:rPr>
          <w:rFonts w:ascii="Times New Roman" w:hAnsi="Times New Roman"/>
          <w:sz w:val="28"/>
          <w:szCs w:val="28"/>
        </w:rPr>
        <w:t>О конкурсе на замещение вакантной должности государственной гражданской службы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505F8D">
        <w:rPr>
          <w:rFonts w:ascii="Times New Roman" w:hAnsi="Times New Roman"/>
          <w:sz w:val="28"/>
          <w:szCs w:val="28"/>
        </w:rPr>
        <w:t>.</w:t>
      </w:r>
    </w:p>
    <w:p w:rsidR="006E47CB" w:rsidRDefault="006E47CB" w:rsidP="006E47CB">
      <w:pPr>
        <w:pStyle w:val="a9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F8D">
        <w:rPr>
          <w:rFonts w:ascii="Times New Roman" w:hAnsi="Times New Roman"/>
          <w:sz w:val="28"/>
          <w:szCs w:val="28"/>
        </w:rPr>
        <w:lastRenderedPageBreak/>
        <w:t xml:space="preserve">4. </w:t>
      </w:r>
      <w:proofErr w:type="gramStart"/>
      <w:r w:rsidRPr="00505F8D">
        <w:rPr>
          <w:rFonts w:ascii="Times New Roman" w:hAnsi="Times New Roman"/>
          <w:sz w:val="28"/>
          <w:szCs w:val="28"/>
        </w:rPr>
        <w:t xml:space="preserve">Для согласования освобождения от должности руководителя </w:t>
      </w:r>
      <w:r w:rsidRPr="001E4079">
        <w:rPr>
          <w:rFonts w:ascii="Times New Roman" w:hAnsi="Times New Roman"/>
          <w:sz w:val="28"/>
          <w:szCs w:val="28"/>
        </w:rPr>
        <w:t>исполнительного органа субъекта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4079">
        <w:rPr>
          <w:rFonts w:ascii="Times New Roman" w:hAnsi="Times New Roman"/>
          <w:sz w:val="28"/>
          <w:szCs w:val="28"/>
        </w:rPr>
        <w:t>в области физической культуры и спорта</w:t>
      </w:r>
      <w:r w:rsidRPr="00505F8D">
        <w:rPr>
          <w:rFonts w:ascii="Times New Roman" w:hAnsi="Times New Roman"/>
          <w:sz w:val="28"/>
          <w:szCs w:val="28"/>
        </w:rPr>
        <w:t xml:space="preserve"> высшее должностное лицо субъекта Российской Федерации направляет в Министерство </w:t>
      </w:r>
      <w:r>
        <w:rPr>
          <w:rFonts w:ascii="Times New Roman" w:hAnsi="Times New Roman"/>
          <w:sz w:val="28"/>
          <w:szCs w:val="28"/>
        </w:rPr>
        <w:t>спорта</w:t>
      </w:r>
      <w:r w:rsidRPr="00505F8D">
        <w:rPr>
          <w:rFonts w:ascii="Times New Roman" w:hAnsi="Times New Roman"/>
          <w:sz w:val="28"/>
          <w:szCs w:val="28"/>
        </w:rPr>
        <w:t xml:space="preserve"> Российской Федерации письмо с обоснованием необходимости принятия решения об освобождении от должности руководителя </w:t>
      </w:r>
      <w:r w:rsidRPr="001E4079">
        <w:rPr>
          <w:rFonts w:ascii="Times New Roman" w:hAnsi="Times New Roman"/>
          <w:sz w:val="28"/>
          <w:szCs w:val="28"/>
        </w:rPr>
        <w:t>исполнительного органа субъекта Российской Федерации в области физической культуры и спорта</w:t>
      </w:r>
      <w:r w:rsidRPr="00505F8D">
        <w:rPr>
          <w:rFonts w:ascii="Times New Roman" w:hAnsi="Times New Roman"/>
          <w:sz w:val="28"/>
          <w:szCs w:val="28"/>
        </w:rPr>
        <w:t>, к которому прилагаются документы, подтверждающие такое обоснование.</w:t>
      </w:r>
      <w:proofErr w:type="gramEnd"/>
    </w:p>
    <w:p w:rsidR="006E47CB" w:rsidRDefault="006E47CB" w:rsidP="006E47CB">
      <w:pPr>
        <w:pStyle w:val="a9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079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1E4079">
        <w:rPr>
          <w:rFonts w:ascii="Times New Roman" w:hAnsi="Times New Roman"/>
          <w:sz w:val="28"/>
          <w:szCs w:val="28"/>
        </w:rPr>
        <w:t>Рассмотрение документов, представленных высшим должностным лицом субъекта Российской Федерации для согласования назначения на должность или освобождения от должности руководителя исполнительного органа субъекта Российской Федерации в области физической культуры и спорта</w:t>
      </w:r>
      <w:r>
        <w:rPr>
          <w:rFonts w:ascii="Times New Roman" w:hAnsi="Times New Roman"/>
          <w:sz w:val="28"/>
          <w:szCs w:val="28"/>
        </w:rPr>
        <w:t>,</w:t>
      </w:r>
      <w:r w:rsidRPr="001E4079">
        <w:rPr>
          <w:rFonts w:ascii="Times New Roman" w:hAnsi="Times New Roman"/>
          <w:sz w:val="28"/>
          <w:szCs w:val="28"/>
        </w:rPr>
        <w:t xml:space="preserve"> осуществляется Министр</w:t>
      </w:r>
      <w:r>
        <w:rPr>
          <w:rFonts w:ascii="Times New Roman" w:hAnsi="Times New Roman"/>
          <w:sz w:val="28"/>
          <w:szCs w:val="28"/>
        </w:rPr>
        <w:t>ом</w:t>
      </w:r>
      <w:r w:rsidRPr="001E40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спорта</w:t>
      </w:r>
      <w:r w:rsidRPr="001E4079">
        <w:rPr>
          <w:rFonts w:ascii="Times New Roman" w:hAnsi="Times New Roman"/>
          <w:sz w:val="28"/>
          <w:szCs w:val="28"/>
        </w:rPr>
        <w:t xml:space="preserve"> Российской Федерации (далее </w:t>
      </w:r>
      <w:r w:rsidRPr="001E4079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Министр</w:t>
      </w:r>
      <w:r w:rsidRPr="001E4079">
        <w:rPr>
          <w:rFonts w:ascii="Times New Roman" w:hAnsi="Times New Roman"/>
          <w:sz w:val="28"/>
          <w:szCs w:val="28"/>
        </w:rPr>
        <w:t xml:space="preserve">) в течение 10 рабочих дней со дня поступления в Министерство </w:t>
      </w:r>
      <w:r>
        <w:rPr>
          <w:rFonts w:ascii="Times New Roman" w:hAnsi="Times New Roman"/>
          <w:sz w:val="28"/>
          <w:szCs w:val="28"/>
        </w:rPr>
        <w:t>спорта</w:t>
      </w:r>
      <w:r w:rsidRPr="001E4079">
        <w:rPr>
          <w:rFonts w:ascii="Times New Roman" w:hAnsi="Times New Roman"/>
          <w:sz w:val="28"/>
          <w:szCs w:val="28"/>
        </w:rPr>
        <w:t xml:space="preserve"> Российской Федерации документов, предусмотренных пунктом 2 или 4 настоящих Правил.</w:t>
      </w:r>
      <w:proofErr w:type="gramEnd"/>
    </w:p>
    <w:p w:rsidR="006E47CB" w:rsidRDefault="006E47CB" w:rsidP="006E47CB">
      <w:pPr>
        <w:pStyle w:val="a9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079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1E4079">
        <w:rPr>
          <w:rFonts w:ascii="Times New Roman" w:hAnsi="Times New Roman"/>
          <w:sz w:val="28"/>
          <w:szCs w:val="28"/>
        </w:rPr>
        <w:t>При рассмотрении документов, представленных высшим должностным лицом субъекта Российской Федерации для согласования назначения на должность или освобождения от должности руководителя исполнительного органа субъекта Российской Федерации в области физической культуры и спорта</w:t>
      </w:r>
      <w:r>
        <w:rPr>
          <w:rFonts w:ascii="Times New Roman" w:hAnsi="Times New Roman"/>
          <w:sz w:val="28"/>
          <w:szCs w:val="28"/>
        </w:rPr>
        <w:t>,</w:t>
      </w:r>
      <w:r w:rsidRPr="001E4079">
        <w:rPr>
          <w:rFonts w:ascii="Times New Roman" w:hAnsi="Times New Roman"/>
          <w:sz w:val="28"/>
          <w:szCs w:val="28"/>
        </w:rPr>
        <w:t xml:space="preserve"> кандидат </w:t>
      </w:r>
      <w:r w:rsidR="005652C4">
        <w:rPr>
          <w:rFonts w:ascii="Times New Roman" w:hAnsi="Times New Roman"/>
          <w:sz w:val="28"/>
          <w:szCs w:val="28"/>
        </w:rPr>
        <w:br/>
      </w:r>
      <w:r w:rsidRPr="001E4079">
        <w:rPr>
          <w:rFonts w:ascii="Times New Roman" w:hAnsi="Times New Roman"/>
          <w:sz w:val="28"/>
          <w:szCs w:val="28"/>
        </w:rPr>
        <w:t>на должность руководителя исполнительного органа субъекта Российской Федерации в области физической культуры и спорта по решению Министра приглашается на собеседование в целях оценки профессиональных качеств указанного кандидата или</w:t>
      </w:r>
      <w:proofErr w:type="gramEnd"/>
      <w:r w:rsidRPr="001E4079">
        <w:rPr>
          <w:rFonts w:ascii="Times New Roman" w:hAnsi="Times New Roman"/>
          <w:sz w:val="28"/>
          <w:szCs w:val="28"/>
        </w:rPr>
        <w:t xml:space="preserve"> оценки обоснованности доводов о необходимости принятия решения об освобождении от должности руководителя исполнительного органа субъекта Российской Федерации в области физической культуры и спорта, изложенных в письме высшего должностного лица субъекта Российской Федерации.</w:t>
      </w:r>
    </w:p>
    <w:p w:rsidR="006E47CB" w:rsidRDefault="006E47CB" w:rsidP="006E47CB">
      <w:pPr>
        <w:pStyle w:val="a9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079">
        <w:rPr>
          <w:rFonts w:ascii="Times New Roman" w:hAnsi="Times New Roman"/>
          <w:sz w:val="28"/>
          <w:szCs w:val="28"/>
        </w:rPr>
        <w:t xml:space="preserve">7. По результатам рассмотрения представленных документов и собеседования, предусмотренных пунктами 2, 4 и 6 настоящих Правил, Министр выносит </w:t>
      </w:r>
      <w:r>
        <w:rPr>
          <w:rFonts w:ascii="Times New Roman" w:hAnsi="Times New Roman"/>
          <w:sz w:val="28"/>
          <w:szCs w:val="28"/>
        </w:rPr>
        <w:t>решение</w:t>
      </w:r>
      <w:r w:rsidRPr="001E4079">
        <w:rPr>
          <w:rFonts w:ascii="Times New Roman" w:hAnsi="Times New Roman"/>
          <w:sz w:val="28"/>
          <w:szCs w:val="28"/>
        </w:rPr>
        <w:t>:</w:t>
      </w:r>
    </w:p>
    <w:p w:rsidR="006E47CB" w:rsidRPr="00503F15" w:rsidRDefault="006E47CB" w:rsidP="006E47CB">
      <w:pPr>
        <w:pStyle w:val="a9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3F15">
        <w:rPr>
          <w:rFonts w:ascii="Times New Roman" w:hAnsi="Times New Roman"/>
          <w:sz w:val="28"/>
          <w:szCs w:val="28"/>
        </w:rPr>
        <w:t>а) о согласовании назначения на должность руководителя исполнительного органа субъекта Российской Федерации в области физической культуры и спорта;</w:t>
      </w:r>
    </w:p>
    <w:p w:rsidR="006E47CB" w:rsidRPr="00503F15" w:rsidRDefault="006E47CB" w:rsidP="006E47CB">
      <w:pPr>
        <w:pStyle w:val="a9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3F15">
        <w:rPr>
          <w:rFonts w:ascii="Times New Roman" w:hAnsi="Times New Roman"/>
          <w:sz w:val="28"/>
          <w:szCs w:val="28"/>
        </w:rPr>
        <w:t xml:space="preserve">б) об отказе в согласовании назначения на должность руководителя исполнительного органа субъекта Российской Федерации в области физической культуры и спорта; </w:t>
      </w:r>
    </w:p>
    <w:p w:rsidR="006E47CB" w:rsidRPr="00503F15" w:rsidRDefault="006E47CB" w:rsidP="006E47CB">
      <w:pPr>
        <w:pStyle w:val="a9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3F15">
        <w:rPr>
          <w:rFonts w:ascii="Times New Roman" w:hAnsi="Times New Roman"/>
          <w:sz w:val="28"/>
          <w:szCs w:val="28"/>
        </w:rPr>
        <w:t xml:space="preserve">в) о согласовании освобождения от должности руководителя исполнительного органа субъекта Российской Федерации в области физической культуры и спорта; </w:t>
      </w:r>
    </w:p>
    <w:p w:rsidR="006E47CB" w:rsidRDefault="006E47CB" w:rsidP="006E47CB">
      <w:pPr>
        <w:pStyle w:val="a9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3F15">
        <w:rPr>
          <w:rFonts w:ascii="Times New Roman" w:hAnsi="Times New Roman"/>
          <w:sz w:val="28"/>
          <w:szCs w:val="28"/>
        </w:rPr>
        <w:t xml:space="preserve">г) об отказе в согласовании освобождения от должности руководителя исполнительного органа субъекта Российской Федерации в области физической культуры и спорта. </w:t>
      </w:r>
    </w:p>
    <w:p w:rsidR="006E47CB" w:rsidRDefault="006E47CB" w:rsidP="006E47CB">
      <w:pPr>
        <w:pStyle w:val="a9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3F15">
        <w:rPr>
          <w:rFonts w:ascii="Times New Roman" w:hAnsi="Times New Roman"/>
          <w:sz w:val="28"/>
          <w:szCs w:val="28"/>
        </w:rPr>
        <w:lastRenderedPageBreak/>
        <w:t xml:space="preserve">8. При вынесении указанных в пункте 7 настоящих Правил </w:t>
      </w:r>
      <w:r>
        <w:rPr>
          <w:rFonts w:ascii="Times New Roman" w:hAnsi="Times New Roman"/>
          <w:sz w:val="28"/>
          <w:szCs w:val="28"/>
        </w:rPr>
        <w:t>решений</w:t>
      </w:r>
      <w:r w:rsidRPr="00503F15">
        <w:rPr>
          <w:rFonts w:ascii="Times New Roman" w:hAnsi="Times New Roman"/>
          <w:sz w:val="28"/>
          <w:szCs w:val="28"/>
        </w:rPr>
        <w:t xml:space="preserve"> Министр учитывает квалификационные требования для замещения соответствующих должностей государственной гражданской службы, а также оценивает обоснованность доводов о необходимости принятия решения об освобождении </w:t>
      </w:r>
      <w:r>
        <w:rPr>
          <w:rFonts w:ascii="Times New Roman" w:hAnsi="Times New Roman"/>
          <w:sz w:val="28"/>
          <w:szCs w:val="28"/>
        </w:rPr>
        <w:br/>
      </w:r>
      <w:r w:rsidRPr="00503F15">
        <w:rPr>
          <w:rFonts w:ascii="Times New Roman" w:hAnsi="Times New Roman"/>
          <w:sz w:val="28"/>
          <w:szCs w:val="28"/>
        </w:rPr>
        <w:t>от должности руководителя исполнительного органа субъекта Российской Федерации в области физической культуры и спорта.</w:t>
      </w:r>
    </w:p>
    <w:p w:rsidR="006E47CB" w:rsidRDefault="006E47CB" w:rsidP="006E47CB">
      <w:pPr>
        <w:pStyle w:val="a9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3F15">
        <w:rPr>
          <w:rFonts w:ascii="Times New Roman" w:hAnsi="Times New Roman"/>
          <w:sz w:val="28"/>
          <w:szCs w:val="28"/>
        </w:rPr>
        <w:t xml:space="preserve">9. </w:t>
      </w:r>
      <w:r>
        <w:rPr>
          <w:rFonts w:ascii="Times New Roman" w:hAnsi="Times New Roman"/>
          <w:sz w:val="28"/>
          <w:szCs w:val="28"/>
        </w:rPr>
        <w:t xml:space="preserve">Решение о </w:t>
      </w:r>
      <w:r w:rsidRPr="00503F15">
        <w:rPr>
          <w:rFonts w:ascii="Times New Roman" w:hAnsi="Times New Roman"/>
          <w:sz w:val="28"/>
          <w:szCs w:val="28"/>
        </w:rPr>
        <w:t xml:space="preserve">согласовании или об отказе в согласовании назначения </w:t>
      </w:r>
      <w:r>
        <w:rPr>
          <w:rFonts w:ascii="Times New Roman" w:hAnsi="Times New Roman"/>
          <w:sz w:val="28"/>
          <w:szCs w:val="28"/>
        </w:rPr>
        <w:br/>
      </w:r>
      <w:r w:rsidRPr="00503F15">
        <w:rPr>
          <w:rFonts w:ascii="Times New Roman" w:hAnsi="Times New Roman"/>
          <w:sz w:val="28"/>
          <w:szCs w:val="28"/>
        </w:rPr>
        <w:t>на должность или освобождения от должности руководителя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F15">
        <w:rPr>
          <w:rFonts w:ascii="Times New Roman" w:hAnsi="Times New Roman"/>
          <w:sz w:val="28"/>
          <w:szCs w:val="28"/>
        </w:rPr>
        <w:t>исполнительного органа субъекта Российской Федерации в области физической культуры и спорта</w:t>
      </w:r>
      <w:r>
        <w:rPr>
          <w:rFonts w:ascii="Times New Roman" w:hAnsi="Times New Roman"/>
          <w:sz w:val="28"/>
          <w:szCs w:val="28"/>
        </w:rPr>
        <w:t xml:space="preserve"> принимается Министром.</w:t>
      </w:r>
    </w:p>
    <w:p w:rsidR="006E47CB" w:rsidRDefault="006E47CB" w:rsidP="006E47CB">
      <w:pPr>
        <w:pStyle w:val="a9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3F15">
        <w:rPr>
          <w:rFonts w:ascii="Times New Roman" w:hAnsi="Times New Roman"/>
          <w:sz w:val="28"/>
          <w:szCs w:val="28"/>
        </w:rPr>
        <w:t xml:space="preserve">Соответствующее решение оформляется письмом за подписью Министра </w:t>
      </w:r>
      <w:r>
        <w:rPr>
          <w:rFonts w:ascii="Times New Roman" w:hAnsi="Times New Roman"/>
          <w:sz w:val="28"/>
          <w:szCs w:val="28"/>
        </w:rPr>
        <w:br/>
      </w:r>
      <w:r w:rsidRPr="00503F15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в течение 12 рабочих дней со дня поступления в Министерство спорта Российской Федерации документов</w:t>
      </w:r>
      <w:r w:rsidRPr="00182661">
        <w:rPr>
          <w:rFonts w:ascii="Times New Roman" w:hAnsi="Times New Roman"/>
          <w:sz w:val="28"/>
          <w:szCs w:val="28"/>
        </w:rPr>
        <w:t>, предусмотренных п</w:t>
      </w:r>
      <w:r>
        <w:rPr>
          <w:rFonts w:ascii="Times New Roman" w:hAnsi="Times New Roman"/>
          <w:sz w:val="28"/>
          <w:szCs w:val="28"/>
        </w:rPr>
        <w:t xml:space="preserve">унктом 2 или 4 настоящих Правил, </w:t>
      </w:r>
      <w:r w:rsidRPr="00503F15">
        <w:rPr>
          <w:rFonts w:ascii="Times New Roman" w:hAnsi="Times New Roman"/>
          <w:sz w:val="28"/>
          <w:szCs w:val="28"/>
        </w:rPr>
        <w:t>направляется высшему должностному лицу субъекта Российской Федерации.</w:t>
      </w:r>
    </w:p>
    <w:p w:rsidR="006E47CB" w:rsidRDefault="006E47CB" w:rsidP="006E47CB">
      <w:pPr>
        <w:pStyle w:val="a9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E47CB" w:rsidRDefault="006E47CB" w:rsidP="006E47CB">
      <w:pPr>
        <w:pStyle w:val="a9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E47CB" w:rsidRDefault="006E47CB" w:rsidP="006E47CB">
      <w:pPr>
        <w:pStyle w:val="a9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E47CB" w:rsidRDefault="006E47CB" w:rsidP="006E47CB">
      <w:pPr>
        <w:pStyle w:val="a9"/>
        <w:autoSpaceDE w:val="0"/>
        <w:autoSpaceDN w:val="0"/>
        <w:adjustRightInd w:val="0"/>
        <w:spacing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p w:rsidR="006E47CB" w:rsidRDefault="006E47CB" w:rsidP="006E47CB">
      <w:pPr>
        <w:pStyle w:val="a9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C071D" w:rsidRDefault="004C071D" w:rsidP="004C071D">
      <w:pPr>
        <w:pStyle w:val="ConsPlusNormal"/>
        <w:jc w:val="center"/>
      </w:pPr>
    </w:p>
    <w:sectPr w:rsidR="004C071D" w:rsidSect="0025301F">
      <w:headerReference w:type="default" r:id="rId10"/>
      <w:pgSz w:w="11906" w:h="16838"/>
      <w:pgMar w:top="1134" w:right="567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6FA" w:rsidRDefault="00B906FA" w:rsidP="0025301F">
      <w:r>
        <w:separator/>
      </w:r>
    </w:p>
  </w:endnote>
  <w:endnote w:type="continuationSeparator" w:id="0">
    <w:p w:rsidR="00B906FA" w:rsidRDefault="00B906FA" w:rsidP="0025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6FA" w:rsidRDefault="00B906FA" w:rsidP="0025301F">
      <w:r>
        <w:separator/>
      </w:r>
    </w:p>
  </w:footnote>
  <w:footnote w:type="continuationSeparator" w:id="0">
    <w:p w:rsidR="00B906FA" w:rsidRDefault="00B906FA" w:rsidP="00253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868354"/>
      <w:docPartObj>
        <w:docPartGallery w:val="Page Numbers (Top of Page)"/>
        <w:docPartUnique/>
      </w:docPartObj>
    </w:sdtPr>
    <w:sdtContent>
      <w:p w:rsidR="006E47CB" w:rsidRDefault="006E47CB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6E47CB" w:rsidRDefault="006E47C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7CB" w:rsidRDefault="006E47CB">
    <w:pPr>
      <w:pStyle w:val="a5"/>
    </w:pPr>
  </w:p>
  <w:p w:rsidR="006E47CB" w:rsidRDefault="006E47C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944012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5301F" w:rsidRPr="0025301F" w:rsidRDefault="0025301F">
        <w:pPr>
          <w:pStyle w:val="a5"/>
          <w:rPr>
            <w:sz w:val="24"/>
            <w:szCs w:val="24"/>
          </w:rPr>
        </w:pPr>
        <w:r w:rsidRPr="0025301F">
          <w:rPr>
            <w:sz w:val="24"/>
            <w:szCs w:val="24"/>
          </w:rPr>
          <w:fldChar w:fldCharType="begin"/>
        </w:r>
        <w:r w:rsidRPr="0025301F">
          <w:rPr>
            <w:sz w:val="24"/>
            <w:szCs w:val="24"/>
          </w:rPr>
          <w:instrText>PAGE   \* MERGEFORMAT</w:instrText>
        </w:r>
        <w:r w:rsidRPr="0025301F">
          <w:rPr>
            <w:sz w:val="24"/>
            <w:szCs w:val="24"/>
          </w:rPr>
          <w:fldChar w:fldCharType="separate"/>
        </w:r>
        <w:r w:rsidR="005652C4">
          <w:rPr>
            <w:noProof/>
            <w:sz w:val="24"/>
            <w:szCs w:val="24"/>
          </w:rPr>
          <w:t>3</w:t>
        </w:r>
        <w:r w:rsidRPr="0025301F">
          <w:rPr>
            <w:sz w:val="24"/>
            <w:szCs w:val="24"/>
          </w:rPr>
          <w:fldChar w:fldCharType="end"/>
        </w:r>
      </w:p>
    </w:sdtContent>
  </w:sdt>
  <w:p w:rsidR="0025301F" w:rsidRDefault="0025301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93B46"/>
    <w:multiLevelType w:val="hybridMultilevel"/>
    <w:tmpl w:val="83EED806"/>
    <w:lvl w:ilvl="0" w:tplc="FC2CE54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BB2"/>
    <w:rsid w:val="00235BC1"/>
    <w:rsid w:val="0025301F"/>
    <w:rsid w:val="002E528A"/>
    <w:rsid w:val="002F2097"/>
    <w:rsid w:val="004C071D"/>
    <w:rsid w:val="004D38A5"/>
    <w:rsid w:val="005652C4"/>
    <w:rsid w:val="006347A6"/>
    <w:rsid w:val="00662D69"/>
    <w:rsid w:val="006E2627"/>
    <w:rsid w:val="006E47CB"/>
    <w:rsid w:val="007265FE"/>
    <w:rsid w:val="007A5B5A"/>
    <w:rsid w:val="0082577A"/>
    <w:rsid w:val="008A073A"/>
    <w:rsid w:val="008A62D1"/>
    <w:rsid w:val="00A2615C"/>
    <w:rsid w:val="00B64066"/>
    <w:rsid w:val="00B906FA"/>
    <w:rsid w:val="00BC2AC5"/>
    <w:rsid w:val="00CB6A16"/>
    <w:rsid w:val="00CE4608"/>
    <w:rsid w:val="00D41463"/>
    <w:rsid w:val="00D56318"/>
    <w:rsid w:val="00DD6CC9"/>
    <w:rsid w:val="00E24EA6"/>
    <w:rsid w:val="00EA4B94"/>
    <w:rsid w:val="00EC0028"/>
    <w:rsid w:val="00ED4078"/>
    <w:rsid w:val="00F16071"/>
    <w:rsid w:val="00F65BB2"/>
    <w:rsid w:val="00F8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B2"/>
    <w:pPr>
      <w:spacing w:after="0" w:line="240" w:lineRule="auto"/>
      <w:jc w:val="center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link w:val="10"/>
    <w:uiPriority w:val="1"/>
    <w:qFormat/>
    <w:rsid w:val="00F65BB2"/>
    <w:pPr>
      <w:widowControl w:val="0"/>
      <w:autoSpaceDE w:val="0"/>
      <w:autoSpaceDN w:val="0"/>
      <w:ind w:left="-1" w:right="25"/>
      <w:outlineLvl w:val="0"/>
    </w:pPr>
    <w:rPr>
      <w:rFonts w:eastAsia="Times New Roman" w:cs="Times New Roman"/>
      <w:b/>
      <w:bCs/>
      <w:kern w:val="0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B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5B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5B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65BB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65BB2"/>
    <w:pPr>
      <w:widowControl w:val="0"/>
      <w:autoSpaceDE w:val="0"/>
      <w:autoSpaceDN w:val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F65BB2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24E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4EA6"/>
    <w:pPr>
      <w:widowControl w:val="0"/>
      <w:autoSpaceDE w:val="0"/>
      <w:autoSpaceDN w:val="0"/>
      <w:spacing w:line="302" w:lineRule="exact"/>
      <w:ind w:right="2402"/>
    </w:pPr>
    <w:rPr>
      <w:rFonts w:eastAsia="Times New Roman" w:cs="Times New Roman"/>
      <w:kern w:val="0"/>
      <w:sz w:val="22"/>
      <w14:ligatures w14:val="none"/>
    </w:rPr>
  </w:style>
  <w:style w:type="paragraph" w:styleId="a5">
    <w:name w:val="header"/>
    <w:basedOn w:val="a"/>
    <w:link w:val="a6"/>
    <w:uiPriority w:val="99"/>
    <w:unhideWhenUsed/>
    <w:rsid w:val="002530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301F"/>
    <w:rPr>
      <w:rFonts w:ascii="Times New Roman" w:hAnsi="Times New Roman"/>
      <w:kern w:val="2"/>
      <w:sz w:val="28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2530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301F"/>
    <w:rPr>
      <w:rFonts w:ascii="Times New Roman" w:hAnsi="Times New Roman"/>
      <w:kern w:val="2"/>
      <w:sz w:val="28"/>
      <w14:ligatures w14:val="standardContextual"/>
    </w:rPr>
  </w:style>
  <w:style w:type="paragraph" w:styleId="a9">
    <w:name w:val="List Paragraph"/>
    <w:basedOn w:val="a"/>
    <w:uiPriority w:val="34"/>
    <w:qFormat/>
    <w:rsid w:val="006E47CB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table" w:styleId="aa">
    <w:name w:val="Table Grid"/>
    <w:basedOn w:val="a1"/>
    <w:uiPriority w:val="59"/>
    <w:rsid w:val="006E4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B2"/>
    <w:pPr>
      <w:spacing w:after="0" w:line="240" w:lineRule="auto"/>
      <w:jc w:val="center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link w:val="10"/>
    <w:uiPriority w:val="1"/>
    <w:qFormat/>
    <w:rsid w:val="00F65BB2"/>
    <w:pPr>
      <w:widowControl w:val="0"/>
      <w:autoSpaceDE w:val="0"/>
      <w:autoSpaceDN w:val="0"/>
      <w:ind w:left="-1" w:right="25"/>
      <w:outlineLvl w:val="0"/>
    </w:pPr>
    <w:rPr>
      <w:rFonts w:eastAsia="Times New Roman" w:cs="Times New Roman"/>
      <w:b/>
      <w:bCs/>
      <w:kern w:val="0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B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5B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5B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65BB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65BB2"/>
    <w:pPr>
      <w:widowControl w:val="0"/>
      <w:autoSpaceDE w:val="0"/>
      <w:autoSpaceDN w:val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F65BB2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24E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4EA6"/>
    <w:pPr>
      <w:widowControl w:val="0"/>
      <w:autoSpaceDE w:val="0"/>
      <w:autoSpaceDN w:val="0"/>
      <w:spacing w:line="302" w:lineRule="exact"/>
      <w:ind w:right="2402"/>
    </w:pPr>
    <w:rPr>
      <w:rFonts w:eastAsia="Times New Roman" w:cs="Times New Roman"/>
      <w:kern w:val="0"/>
      <w:sz w:val="22"/>
      <w14:ligatures w14:val="none"/>
    </w:rPr>
  </w:style>
  <w:style w:type="paragraph" w:styleId="a5">
    <w:name w:val="header"/>
    <w:basedOn w:val="a"/>
    <w:link w:val="a6"/>
    <w:uiPriority w:val="99"/>
    <w:unhideWhenUsed/>
    <w:rsid w:val="002530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301F"/>
    <w:rPr>
      <w:rFonts w:ascii="Times New Roman" w:hAnsi="Times New Roman"/>
      <w:kern w:val="2"/>
      <w:sz w:val="28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2530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301F"/>
    <w:rPr>
      <w:rFonts w:ascii="Times New Roman" w:hAnsi="Times New Roman"/>
      <w:kern w:val="2"/>
      <w:sz w:val="28"/>
      <w14:ligatures w14:val="standardContextual"/>
    </w:rPr>
  </w:style>
  <w:style w:type="paragraph" w:styleId="a9">
    <w:name w:val="List Paragraph"/>
    <w:basedOn w:val="a"/>
    <w:uiPriority w:val="34"/>
    <w:qFormat/>
    <w:rsid w:val="006E47CB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table" w:styleId="aa">
    <w:name w:val="Table Grid"/>
    <w:basedOn w:val="a1"/>
    <w:uiPriority w:val="59"/>
    <w:rsid w:val="006E4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Петипак Елена Владимировна</dc:creator>
  <cp:lastModifiedBy>Калимулин Тимур Ильдарович</cp:lastModifiedBy>
  <cp:revision>3</cp:revision>
  <dcterms:created xsi:type="dcterms:W3CDTF">2026-04-02T13:06:00Z</dcterms:created>
  <dcterms:modified xsi:type="dcterms:W3CDTF">2026-04-02T13:25:00Z</dcterms:modified>
</cp:coreProperties>
</file>