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4C5" w:rsidRPr="00961B77" w:rsidRDefault="003234C5" w:rsidP="003234C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3234C5" w:rsidRDefault="00AE1E8C" w:rsidP="003234C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3234C5" w:rsidRPr="00961B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234C5" w:rsidRPr="00961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</w:t>
      </w:r>
    </w:p>
    <w:p w:rsidR="003234C5" w:rsidRDefault="003234C5" w:rsidP="003234C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B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экологическому, технологическому</w:t>
      </w:r>
    </w:p>
    <w:p w:rsidR="003234C5" w:rsidRPr="00961B77" w:rsidRDefault="003234C5" w:rsidP="003234C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B77">
        <w:rPr>
          <w:rFonts w:ascii="Times New Roman" w:eastAsia="Times New Roman" w:hAnsi="Times New Roman" w:cs="Times New Roman"/>
          <w:sz w:val="28"/>
          <w:szCs w:val="28"/>
          <w:lang w:eastAsia="ru-RU"/>
        </w:rPr>
        <w:t>и атомному надзору</w:t>
      </w:r>
    </w:p>
    <w:p w:rsidR="003234C5" w:rsidRPr="00961B77" w:rsidRDefault="003234C5" w:rsidP="003234C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B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 __________ 20__ г.  № _____</w:t>
      </w:r>
    </w:p>
    <w:p w:rsidR="003234C5" w:rsidRPr="00CA224D" w:rsidRDefault="003234C5" w:rsidP="00323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34C5" w:rsidRPr="0031148F" w:rsidRDefault="003234C5" w:rsidP="00323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34C5" w:rsidRDefault="003234C5" w:rsidP="00323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1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234C5" w:rsidRDefault="003234C5" w:rsidP="00323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ПРЕКРАЩЕНИЯ ДЕЙСТВИЯ РАЗРЕШЕНИЙ НА ПРАВО ВЕДЕНИЯ</w:t>
      </w:r>
    </w:p>
    <w:p w:rsidR="003234C5" w:rsidRDefault="003234C5" w:rsidP="00323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 В ОБЛАСТИ ИСПОЛЬЗОВАНИЯ АТОМНОЙ</w:t>
      </w:r>
      <w:r w:rsidRPr="00206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ЭНЕРГИИ</w:t>
      </w:r>
      <w:r w:rsidRPr="00477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3234C5" w:rsidRDefault="003234C5" w:rsidP="00323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ВЫДАННЫХ РАБОТНИКАМ ОБЪЕКТОВ ИСПОЛЬЗОВАНИЯ</w:t>
      </w:r>
    </w:p>
    <w:p w:rsidR="003234C5" w:rsidRPr="00961B77" w:rsidRDefault="003234C5" w:rsidP="00323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АТОМНОЙ ЭНЕРГИИ</w:t>
      </w:r>
    </w:p>
    <w:p w:rsidR="003234C5" w:rsidRDefault="003234C5" w:rsidP="00323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4C5" w:rsidRDefault="003234C5" w:rsidP="00323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4C5" w:rsidRDefault="003234C5" w:rsidP="003234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974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52F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327B4" w:rsidRPr="00232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устанавливает последовательность действий Ростехнадзора и </w:t>
      </w:r>
      <w:r w:rsidR="00E2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104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территориальных органов, осуществляющих федеральный государственный надзор </w:t>
      </w:r>
      <w:r w:rsidR="00E262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использования атомной энергии</w:t>
      </w:r>
      <w:r w:rsidR="002327B4" w:rsidRPr="00232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="002327B4" w:rsidRPr="002327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МТУ по надзору за ЯРБ Ростехнадзора)</w:t>
      </w:r>
      <w:r w:rsidR="0010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327B4" w:rsidRPr="00232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прекращении действия разрешений на право ведения работ в области использования атомной энергии, выданных работникам объектов использования атомной энергии</w:t>
      </w:r>
      <w:r w:rsidR="00984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4A1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разрешение)</w:t>
      </w:r>
      <w:r w:rsidR="002327B4" w:rsidRPr="002327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626A" w:rsidRDefault="008A4F73" w:rsidP="00ED26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E2626A" w:rsidRPr="00E26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прекращении д</w:t>
      </w:r>
      <w:r w:rsidR="00E2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ействия разрешения принимается </w:t>
      </w:r>
      <w:r w:rsidR="00CB20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9B644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оформленных результатов</w:t>
      </w:r>
      <w:r w:rsidR="00E2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федерального государственного надзора в области использования атомной энергии, предусмотренных статьей 27.9 Федерального закона </w:t>
      </w:r>
      <w:r w:rsidR="00E2626A" w:rsidRPr="00E262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21.11.1995 № 170</w:t>
      </w:r>
      <w:r w:rsidR="00E2626A" w:rsidRPr="00E2626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ФЗ «Об использовании атомной энергии» (далее – Федеральный закон № 170-ФЗ)</w:t>
      </w:r>
      <w:r w:rsidR="00ED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20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D26ED" w:rsidRPr="00ED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D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 </w:t>
      </w:r>
      <w:r w:rsidR="00ED26ED" w:rsidRPr="00ED26E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</w:t>
      </w:r>
      <w:r w:rsidR="00ED26E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ленного</w:t>
      </w:r>
      <w:r w:rsidR="00ED26ED" w:rsidRPr="00ED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них </w:t>
      </w:r>
      <w:bookmarkStart w:id="0" w:name="_GoBack"/>
      <w:bookmarkEnd w:id="0"/>
      <w:r w:rsidR="00ED2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</w:t>
      </w:r>
      <w:r w:rsidR="00ED26ED" w:rsidRPr="00ED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оснований для прекращения действия разрешения</w:t>
      </w:r>
      <w:r w:rsidR="00ED26E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частью шестой статьи 27 и (или) частью</w:t>
      </w:r>
      <w:r w:rsidR="009B6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</w:t>
      </w:r>
      <w:r w:rsidR="00ED26ED" w:rsidRPr="00ED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27.11 Федерального закона № 170-ФЗ</w:t>
      </w:r>
      <w:r w:rsidR="00E26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3CFF" w:rsidRDefault="00E2626A" w:rsidP="00E262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B23C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прекращении действия разрешения принимается Ростехнадзором или МТУ по надзору за ЯРБ Ростехнадзора, выдавшим разрешение.</w:t>
      </w:r>
    </w:p>
    <w:p w:rsidR="00E2626A" w:rsidRDefault="00B23CFF" w:rsidP="00E262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E2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разрешений, выданных Ростехнадзором, решение </w:t>
      </w:r>
      <w:r w:rsidR="00E26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прекращении действия разрешения принимается уполномоченным заместителем руководителя Ростехнадзора, </w:t>
      </w:r>
      <w:r w:rsidR="00E2626A" w:rsidRPr="00E2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разрешений, выданных </w:t>
      </w:r>
      <w:r w:rsidR="00E2626A" w:rsidRPr="00E262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МТУ по надзору за ЯРБ Ростехнадзора – руководителем МТУ по надзору за ЯРБ Ростехнадзора</w:t>
      </w:r>
      <w:r w:rsidR="00E26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740A" w:rsidRPr="00E8740A" w:rsidRDefault="00E8740A" w:rsidP="00B23C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40A">
        <w:rPr>
          <w:rFonts w:ascii="Times New Roman" w:eastAsia="Times New Roman" w:hAnsi="Times New Roman" w:cs="Times New Roman"/>
          <w:sz w:val="28"/>
          <w:szCs w:val="28"/>
          <w:lang w:eastAsia="ru-RU"/>
        </w:rPr>
        <w:t>5. 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оформления результатов</w:t>
      </w:r>
      <w:r w:rsidRPr="00E8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федерального государственного надзора в области использования атомной энергии,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пунктом 2 настоящего Порядка, органом (Ростехнадзором или МТУ по надзору за ЯРБ Ростехнадзора)</w:t>
      </w:r>
      <w:r w:rsidR="00EB4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принимавшим решение о </w:t>
      </w:r>
      <w:r w:rsidR="00B23C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 разрешения</w:t>
      </w:r>
      <w:r w:rsidRPr="00E8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2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результаты </w:t>
      </w:r>
      <w:r w:rsidRPr="00E8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5 рабочих дней с даты их оформления направляются в </w:t>
      </w:r>
      <w:r w:rsidR="00B2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 (Ростехнадзор или </w:t>
      </w:r>
      <w:r w:rsidRPr="00E8740A">
        <w:rPr>
          <w:rFonts w:ascii="Times New Roman" w:eastAsia="Times New Roman" w:hAnsi="Times New Roman" w:cs="Times New Roman"/>
          <w:sz w:val="28"/>
          <w:szCs w:val="28"/>
          <w:lang w:eastAsia="ru-RU"/>
        </w:rPr>
        <w:t>МТУ по надзору за ЯРБ</w:t>
      </w:r>
      <w:r w:rsidR="00B2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Ростехнадзора), выдавший</w:t>
      </w:r>
      <w:r w:rsidRPr="00E8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разрешение</w:t>
      </w:r>
      <w:r w:rsidR="00B23CF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принятия решения о прекращении его действия</w:t>
      </w:r>
      <w:r w:rsidRPr="00E874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6445" w:rsidRDefault="00B23CFF" w:rsidP="009B64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2626A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Решение о прекращении действия разрешения принимается</w:t>
      </w:r>
      <w:r w:rsidR="00E2626A" w:rsidRPr="00E2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626A" w:rsidRPr="00E2626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15 рабочих дней со дня:</w:t>
      </w:r>
    </w:p>
    <w:p w:rsidR="009B6445" w:rsidRDefault="00ED26ED" w:rsidP="009B64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6E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</w:t>
      </w:r>
      <w:r w:rsidR="009B6445">
        <w:rPr>
          <w:rFonts w:ascii="Times New Roman" w:eastAsia="Times New Roman" w:hAnsi="Times New Roman" w:cs="Times New Roman"/>
          <w:sz w:val="28"/>
          <w:szCs w:val="28"/>
          <w:lang w:eastAsia="ru-RU"/>
        </w:rPr>
        <w:t>мления</w:t>
      </w:r>
      <w:r w:rsidRPr="00ED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4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Pr="00ED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федерального государственного надзора в области использования атомной энергии, </w:t>
      </w:r>
      <w:r w:rsidR="009B6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предусмотренных пунктом 2 настоящего Порядка, </w:t>
      </w:r>
      <w:r w:rsidR="006D2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B64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решение о прекращении действия разрешения принимается органом</w:t>
      </w:r>
      <w:r w:rsidR="006D2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(Ростехнадзором или МТУ по надзору за ЯРБ Ростехнадзора)</w:t>
      </w:r>
      <w:r w:rsidR="009B6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оформившим </w:t>
      </w:r>
      <w:r w:rsidR="006D2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</w:t>
      </w:r>
      <w:r w:rsidR="009B64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</w:t>
      </w:r>
      <w:r w:rsidR="006D2205">
        <w:rPr>
          <w:rFonts w:ascii="Times New Roman" w:eastAsia="Times New Roman" w:hAnsi="Times New Roman" w:cs="Times New Roman"/>
          <w:sz w:val="28"/>
          <w:szCs w:val="28"/>
          <w:lang w:eastAsia="ru-RU"/>
        </w:rPr>
        <w:t>ты;</w:t>
      </w:r>
    </w:p>
    <w:p w:rsidR="006D2205" w:rsidRDefault="006D2205" w:rsidP="006D22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поступления в Ростехнадзор </w:t>
      </w:r>
      <w:r w:rsidR="001A4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МТУ по надзору за ЯРБ Ростехнадзора </w:t>
      </w:r>
      <w:r w:rsidR="00EB70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пунктом 5 настоящего Порядка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осуществления федерального государственного надзора в области использования атомной энергии, предусмотренных пунктом 2 настоящего Порядка.</w:t>
      </w:r>
    </w:p>
    <w:p w:rsidR="006730BE" w:rsidRDefault="00B23CFF" w:rsidP="003234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4495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CD3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CD33C8">
        <w:rPr>
          <w:rFonts w:ascii="Times New Roman" w:hAnsi="Times New Roman" w:cs="Times New Roman"/>
          <w:sz w:val="28"/>
          <w:szCs w:val="28"/>
        </w:rPr>
        <w:t xml:space="preserve">о </w:t>
      </w:r>
      <w:r w:rsidR="00CD33C8" w:rsidRPr="00290B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прекращении действия разрешения</w:t>
      </w:r>
      <w:r w:rsidR="006D2205">
        <w:rPr>
          <w:rFonts w:ascii="Times New Roman" w:hAnsi="Times New Roman" w:cs="Times New Roman"/>
          <w:sz w:val="28"/>
          <w:szCs w:val="28"/>
        </w:rPr>
        <w:t xml:space="preserve"> оформляется документально</w:t>
      </w:r>
      <w:r w:rsidR="00CD33C8">
        <w:rPr>
          <w:rFonts w:ascii="Times New Roman" w:hAnsi="Times New Roman" w:cs="Times New Roman"/>
          <w:sz w:val="28"/>
          <w:szCs w:val="28"/>
        </w:rPr>
        <w:t xml:space="preserve"> </w:t>
      </w:r>
      <w:r w:rsidR="006D2205">
        <w:rPr>
          <w:rFonts w:ascii="Times New Roman" w:hAnsi="Times New Roman" w:cs="Times New Roman"/>
          <w:sz w:val="28"/>
          <w:szCs w:val="28"/>
        </w:rPr>
        <w:t>(р</w:t>
      </w:r>
      <w:r w:rsidR="00D83892">
        <w:rPr>
          <w:rFonts w:ascii="Times New Roman" w:hAnsi="Times New Roman" w:cs="Times New Roman"/>
          <w:sz w:val="28"/>
          <w:szCs w:val="28"/>
        </w:rPr>
        <w:t>екомендуемый образец</w:t>
      </w:r>
      <w:r w:rsidR="0078248A">
        <w:rPr>
          <w:rFonts w:ascii="Times New Roman" w:hAnsi="Times New Roman" w:cs="Times New Roman"/>
          <w:sz w:val="28"/>
          <w:szCs w:val="28"/>
        </w:rPr>
        <w:t xml:space="preserve"> решения о </w:t>
      </w:r>
      <w:r w:rsidR="0078248A" w:rsidRPr="00290B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прекращении действия разрешения</w:t>
      </w:r>
      <w:r w:rsidR="0078248A" w:rsidRPr="00351298">
        <w:rPr>
          <w:rFonts w:ascii="Times New Roman" w:hAnsi="Times New Roman" w:cs="Times New Roman"/>
          <w:sz w:val="28"/>
          <w:szCs w:val="28"/>
        </w:rPr>
        <w:t xml:space="preserve"> </w:t>
      </w:r>
      <w:r w:rsidR="006D2205">
        <w:rPr>
          <w:rFonts w:ascii="Times New Roman" w:hAnsi="Times New Roman" w:cs="Times New Roman"/>
          <w:sz w:val="28"/>
          <w:szCs w:val="28"/>
        </w:rPr>
        <w:t>приведен</w:t>
      </w:r>
      <w:r w:rsidR="00CD33C8">
        <w:rPr>
          <w:rFonts w:ascii="Times New Roman" w:hAnsi="Times New Roman" w:cs="Times New Roman"/>
          <w:sz w:val="28"/>
          <w:szCs w:val="28"/>
        </w:rPr>
        <w:t xml:space="preserve"> </w:t>
      </w:r>
      <w:r w:rsidR="0078248A">
        <w:rPr>
          <w:rFonts w:ascii="Times New Roman" w:hAnsi="Times New Roman" w:cs="Times New Roman"/>
          <w:sz w:val="28"/>
          <w:szCs w:val="28"/>
        </w:rPr>
        <w:t xml:space="preserve">в приложении к </w:t>
      </w:r>
      <w:r w:rsidR="006D2205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78248A">
        <w:rPr>
          <w:rFonts w:ascii="Times New Roman" w:hAnsi="Times New Roman" w:cs="Times New Roman"/>
          <w:sz w:val="28"/>
          <w:szCs w:val="28"/>
        </w:rPr>
        <w:t>Порядку</w:t>
      </w:r>
      <w:r w:rsidR="006D2205">
        <w:rPr>
          <w:rFonts w:ascii="Times New Roman" w:hAnsi="Times New Roman" w:cs="Times New Roman"/>
          <w:sz w:val="28"/>
          <w:szCs w:val="28"/>
        </w:rPr>
        <w:t>)</w:t>
      </w:r>
      <w:r w:rsidR="0078248A" w:rsidRPr="00351298">
        <w:rPr>
          <w:rFonts w:ascii="Times New Roman" w:hAnsi="Times New Roman" w:cs="Times New Roman"/>
          <w:sz w:val="28"/>
          <w:szCs w:val="28"/>
        </w:rPr>
        <w:t>.</w:t>
      </w:r>
    </w:p>
    <w:p w:rsidR="003234C5" w:rsidRDefault="00B23CFF" w:rsidP="003234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234C5" w:rsidRPr="00A418C7">
        <w:rPr>
          <w:rFonts w:ascii="Times New Roman" w:hAnsi="Times New Roman" w:cs="Times New Roman"/>
          <w:sz w:val="28"/>
          <w:szCs w:val="28"/>
        </w:rPr>
        <w:t>.</w:t>
      </w:r>
      <w:r w:rsidR="003234C5" w:rsidRPr="00052F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82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</w:t>
      </w:r>
      <w:r w:rsidR="0078248A">
        <w:rPr>
          <w:rFonts w:ascii="Times New Roman" w:hAnsi="Times New Roman" w:cs="Times New Roman"/>
          <w:sz w:val="28"/>
          <w:szCs w:val="28"/>
        </w:rPr>
        <w:t>р</w:t>
      </w:r>
      <w:r w:rsidR="003234C5">
        <w:rPr>
          <w:rFonts w:ascii="Times New Roman" w:hAnsi="Times New Roman" w:cs="Times New Roman"/>
          <w:sz w:val="28"/>
          <w:szCs w:val="28"/>
        </w:rPr>
        <w:t>ешени</w:t>
      </w:r>
      <w:r w:rsidR="0078248A">
        <w:rPr>
          <w:rFonts w:ascii="Times New Roman" w:hAnsi="Times New Roman" w:cs="Times New Roman"/>
          <w:sz w:val="28"/>
          <w:szCs w:val="28"/>
        </w:rPr>
        <w:t>я</w:t>
      </w:r>
      <w:r w:rsidR="003234C5">
        <w:rPr>
          <w:rFonts w:ascii="Times New Roman" w:hAnsi="Times New Roman" w:cs="Times New Roman"/>
          <w:sz w:val="28"/>
          <w:szCs w:val="28"/>
        </w:rPr>
        <w:t xml:space="preserve"> о </w:t>
      </w:r>
      <w:r w:rsidR="003234C5" w:rsidRPr="00290B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прекращении действия разрешения</w:t>
      </w:r>
      <w:r w:rsidR="00881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234C5">
        <w:rPr>
          <w:rFonts w:ascii="Times New Roman" w:hAnsi="Times New Roman" w:cs="Times New Roman"/>
          <w:sz w:val="28"/>
          <w:szCs w:val="28"/>
        </w:rPr>
        <w:t>направляется руководителю организации</w:t>
      </w:r>
      <w:r w:rsidR="003234C5" w:rsidRPr="00B0031A">
        <w:rPr>
          <w:rFonts w:ascii="Times New Roman" w:hAnsi="Times New Roman" w:cs="Times New Roman"/>
          <w:sz w:val="28"/>
          <w:szCs w:val="28"/>
        </w:rPr>
        <w:t xml:space="preserve">, </w:t>
      </w:r>
      <w:r w:rsidR="003234C5">
        <w:rPr>
          <w:rFonts w:ascii="Times New Roman" w:hAnsi="Times New Roman" w:cs="Times New Roman"/>
          <w:sz w:val="28"/>
          <w:szCs w:val="28"/>
        </w:rPr>
        <w:t>осуществляющей деятельность в области использования атомной энергии</w:t>
      </w:r>
      <w:r w:rsidR="003234C5" w:rsidRPr="00B0031A">
        <w:rPr>
          <w:rFonts w:ascii="Times New Roman" w:hAnsi="Times New Roman" w:cs="Times New Roman"/>
          <w:sz w:val="28"/>
          <w:szCs w:val="28"/>
        </w:rPr>
        <w:t>,</w:t>
      </w:r>
      <w:r w:rsidR="003234C5" w:rsidRPr="00AF6F12">
        <w:rPr>
          <w:rFonts w:ascii="Times New Roman" w:hAnsi="Times New Roman" w:cs="Times New Roman"/>
          <w:sz w:val="28"/>
          <w:szCs w:val="28"/>
        </w:rPr>
        <w:t xml:space="preserve"> </w:t>
      </w:r>
      <w:r w:rsidR="003234C5">
        <w:rPr>
          <w:rFonts w:ascii="Times New Roman" w:hAnsi="Times New Roman" w:cs="Times New Roman"/>
          <w:sz w:val="28"/>
          <w:szCs w:val="28"/>
        </w:rPr>
        <w:t>в отношении работника которой прекращено действие разрешения</w:t>
      </w:r>
      <w:r w:rsidR="00325D12">
        <w:rPr>
          <w:rFonts w:ascii="Times New Roman" w:hAnsi="Times New Roman" w:cs="Times New Roman"/>
          <w:sz w:val="28"/>
          <w:szCs w:val="28"/>
        </w:rPr>
        <w:t xml:space="preserve"> (далее – организация)</w:t>
      </w:r>
      <w:r w:rsidR="003234C5" w:rsidRPr="0032740A">
        <w:rPr>
          <w:rFonts w:ascii="Times New Roman" w:hAnsi="Times New Roman" w:cs="Times New Roman"/>
          <w:sz w:val="28"/>
          <w:szCs w:val="28"/>
        </w:rPr>
        <w:t>,</w:t>
      </w:r>
      <w:r w:rsidR="003234C5">
        <w:rPr>
          <w:rFonts w:ascii="Times New Roman" w:hAnsi="Times New Roman" w:cs="Times New Roman"/>
          <w:sz w:val="28"/>
          <w:szCs w:val="28"/>
        </w:rPr>
        <w:t xml:space="preserve"> </w:t>
      </w:r>
      <w:r w:rsidR="003234C5" w:rsidRPr="00BC6D9A">
        <w:rPr>
          <w:rFonts w:ascii="Times New Roman" w:hAnsi="Times New Roman" w:cs="Times New Roman"/>
          <w:sz w:val="28"/>
          <w:szCs w:val="28"/>
        </w:rPr>
        <w:t>в течение</w:t>
      </w:r>
      <w:r w:rsidR="003234C5">
        <w:rPr>
          <w:rFonts w:ascii="Times New Roman" w:hAnsi="Times New Roman" w:cs="Times New Roman"/>
          <w:sz w:val="28"/>
          <w:szCs w:val="28"/>
        </w:rPr>
        <w:t xml:space="preserve"> </w:t>
      </w:r>
      <w:r w:rsidR="003234C5" w:rsidRPr="003801EB">
        <w:rPr>
          <w:rFonts w:ascii="Times New Roman" w:hAnsi="Times New Roman" w:cs="Times New Roman"/>
          <w:sz w:val="28"/>
          <w:szCs w:val="28"/>
        </w:rPr>
        <w:t>5</w:t>
      </w:r>
      <w:r w:rsidR="003234C5" w:rsidRPr="00BC6D9A">
        <w:rPr>
          <w:rFonts w:ascii="Times New Roman" w:hAnsi="Times New Roman" w:cs="Times New Roman"/>
          <w:sz w:val="28"/>
          <w:szCs w:val="28"/>
        </w:rPr>
        <w:t xml:space="preserve"> рабочих дней с даты</w:t>
      </w:r>
      <w:r w:rsidR="003234C5">
        <w:rPr>
          <w:rFonts w:ascii="Times New Roman" w:hAnsi="Times New Roman" w:cs="Times New Roman"/>
          <w:sz w:val="28"/>
          <w:szCs w:val="28"/>
        </w:rPr>
        <w:t xml:space="preserve"> принятия решения о прекращении действия разрешения</w:t>
      </w:r>
      <w:r w:rsidR="003234C5" w:rsidRPr="003F7F74">
        <w:rPr>
          <w:rFonts w:ascii="Times New Roman" w:hAnsi="Times New Roman" w:cs="Times New Roman"/>
          <w:sz w:val="28"/>
          <w:szCs w:val="28"/>
        </w:rPr>
        <w:t>.</w:t>
      </w:r>
    </w:p>
    <w:p w:rsidR="003234C5" w:rsidRPr="004A59E8" w:rsidRDefault="000F7671" w:rsidP="003234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9E8">
        <w:rPr>
          <w:rFonts w:ascii="Times New Roman" w:hAnsi="Times New Roman" w:cs="Times New Roman"/>
          <w:sz w:val="28"/>
          <w:szCs w:val="28"/>
        </w:rPr>
        <w:lastRenderedPageBreak/>
        <w:t>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A5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 о прекращении действия разрешения</w:t>
      </w:r>
      <w:r w:rsidR="0078248A">
        <w:rPr>
          <w:rFonts w:ascii="Times New Roman" w:hAnsi="Times New Roman" w:cs="Times New Roman"/>
          <w:sz w:val="28"/>
          <w:szCs w:val="28"/>
        </w:rPr>
        <w:t xml:space="preserve">, выданного </w:t>
      </w:r>
      <w:r>
        <w:rPr>
          <w:rFonts w:ascii="Times New Roman" w:hAnsi="Times New Roman" w:cs="Times New Roman"/>
          <w:sz w:val="28"/>
          <w:szCs w:val="28"/>
        </w:rPr>
        <w:t>Ростехнадзор</w:t>
      </w:r>
      <w:r w:rsidR="0078248A">
        <w:rPr>
          <w:rFonts w:ascii="Times New Roman" w:hAnsi="Times New Roman" w:cs="Times New Roman"/>
          <w:sz w:val="28"/>
          <w:szCs w:val="28"/>
        </w:rPr>
        <w:t>ом,</w:t>
      </w:r>
      <w:r>
        <w:rPr>
          <w:rFonts w:ascii="Times New Roman" w:hAnsi="Times New Roman" w:cs="Times New Roman"/>
          <w:sz w:val="28"/>
          <w:szCs w:val="28"/>
        </w:rPr>
        <w:t xml:space="preserve"> в течение 5 рабочих дней с даты принятия решения </w:t>
      </w:r>
      <w:r w:rsidR="007824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прекращении действия разрешения направляется Ростехнадзор</w:t>
      </w:r>
      <w:r w:rsidR="0078248A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4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8248A">
        <w:rPr>
          <w:rFonts w:ascii="Times New Roman" w:hAnsi="Times New Roman" w:cs="Times New Roman"/>
          <w:sz w:val="28"/>
          <w:szCs w:val="28"/>
        </w:rPr>
        <w:t>МТУ по надзору за ЯРБ</w:t>
      </w:r>
      <w:r w:rsidR="00180EAF" w:rsidRPr="004A59E8">
        <w:rPr>
          <w:rFonts w:ascii="Times New Roman" w:hAnsi="Times New Roman" w:cs="Times New Roman"/>
          <w:sz w:val="28"/>
          <w:szCs w:val="28"/>
        </w:rPr>
        <w:t xml:space="preserve"> Ростехнадзора</w:t>
      </w:r>
      <w:r>
        <w:rPr>
          <w:rFonts w:ascii="Times New Roman" w:hAnsi="Times New Roman" w:cs="Times New Roman"/>
          <w:sz w:val="28"/>
          <w:szCs w:val="28"/>
        </w:rPr>
        <w:t>, осуществляющ</w:t>
      </w:r>
      <w:r w:rsidR="0078248A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 надзор за объектом использования атомной энергии, разрешение на право ведения работ в области использования атомной энергии </w:t>
      </w:r>
      <w:r w:rsidR="00617CF1">
        <w:rPr>
          <w:rFonts w:ascii="Times New Roman" w:hAnsi="Times New Roman" w:cs="Times New Roman"/>
          <w:sz w:val="28"/>
          <w:szCs w:val="28"/>
        </w:rPr>
        <w:br/>
      </w:r>
      <w:r w:rsidR="0089450A">
        <w:rPr>
          <w:rFonts w:ascii="Times New Roman" w:hAnsi="Times New Roman" w:cs="Times New Roman"/>
          <w:sz w:val="28"/>
          <w:szCs w:val="28"/>
        </w:rPr>
        <w:t xml:space="preserve">работнику </w:t>
      </w:r>
      <w:r>
        <w:rPr>
          <w:rFonts w:ascii="Times New Roman" w:hAnsi="Times New Roman" w:cs="Times New Roman"/>
          <w:sz w:val="28"/>
          <w:szCs w:val="28"/>
        </w:rPr>
        <w:t>которо</w:t>
      </w:r>
      <w:r w:rsidR="0089450A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было прекращено.</w:t>
      </w:r>
    </w:p>
    <w:p w:rsidR="003234C5" w:rsidRDefault="00B23CFF" w:rsidP="003234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234C5" w:rsidRPr="00A418C7">
        <w:rPr>
          <w:rFonts w:ascii="Times New Roman" w:hAnsi="Times New Roman" w:cs="Times New Roman"/>
          <w:sz w:val="28"/>
          <w:szCs w:val="28"/>
        </w:rPr>
        <w:t>.</w:t>
      </w:r>
      <w:r w:rsidR="003234C5" w:rsidRPr="00052F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234C5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3234C5" w:rsidRPr="00290B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прекращении действия разрешения</w:t>
      </w:r>
      <w:r w:rsidR="00F94822">
        <w:rPr>
          <w:rFonts w:ascii="Times New Roman" w:hAnsi="Times New Roman" w:cs="Times New Roman"/>
          <w:sz w:val="28"/>
          <w:szCs w:val="28"/>
        </w:rPr>
        <w:t xml:space="preserve">, </w:t>
      </w:r>
      <w:r w:rsidR="00D83892">
        <w:rPr>
          <w:rFonts w:ascii="Times New Roman" w:hAnsi="Times New Roman" w:cs="Times New Roman"/>
          <w:sz w:val="28"/>
          <w:szCs w:val="28"/>
        </w:rPr>
        <w:t>принятое должностным лицом, может быть обжаловано вышестоящему должностному лицу</w:t>
      </w:r>
      <w:r w:rsidR="003234C5" w:rsidRPr="00A616C2">
        <w:rPr>
          <w:rFonts w:ascii="Times New Roman" w:hAnsi="Times New Roman" w:cs="Times New Roman"/>
          <w:sz w:val="28"/>
          <w:szCs w:val="28"/>
        </w:rPr>
        <w:t>,</w:t>
      </w:r>
      <w:r w:rsidR="003234C5">
        <w:rPr>
          <w:rFonts w:ascii="Times New Roman" w:hAnsi="Times New Roman" w:cs="Times New Roman"/>
          <w:sz w:val="28"/>
          <w:szCs w:val="28"/>
        </w:rPr>
        <w:t xml:space="preserve"> в том числе при личном приеме</w:t>
      </w:r>
      <w:r w:rsidR="003234C5" w:rsidRPr="002A6EEC">
        <w:rPr>
          <w:rFonts w:ascii="Times New Roman" w:hAnsi="Times New Roman" w:cs="Times New Roman"/>
          <w:sz w:val="28"/>
          <w:szCs w:val="28"/>
        </w:rPr>
        <w:t>,</w:t>
      </w:r>
      <w:r w:rsidR="003234C5">
        <w:rPr>
          <w:rFonts w:ascii="Times New Roman" w:hAnsi="Times New Roman" w:cs="Times New Roman"/>
          <w:sz w:val="28"/>
          <w:szCs w:val="28"/>
        </w:rPr>
        <w:t xml:space="preserve"> </w:t>
      </w:r>
      <w:r w:rsidR="00323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электронной форме через </w:t>
      </w:r>
      <w:r w:rsidR="004E70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официальный </w:t>
      </w:r>
      <w:r w:rsidR="00323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сайт Ростехнадзора в сети Интернет</w:t>
      </w:r>
      <w:r w:rsidR="003234C5" w:rsidRPr="0068295F">
        <w:rPr>
          <w:rFonts w:ascii="Times New Roman" w:hAnsi="Times New Roman" w:cs="Times New Roman"/>
          <w:sz w:val="28"/>
          <w:szCs w:val="28"/>
        </w:rPr>
        <w:t xml:space="preserve"> </w:t>
      </w:r>
      <w:r w:rsidR="003234C5" w:rsidRPr="00BC6D9A">
        <w:rPr>
          <w:rFonts w:ascii="Times New Roman" w:hAnsi="Times New Roman" w:cs="Times New Roman"/>
          <w:sz w:val="28"/>
          <w:szCs w:val="28"/>
        </w:rPr>
        <w:t>в течение</w:t>
      </w:r>
      <w:r w:rsidR="004E7069">
        <w:rPr>
          <w:rFonts w:ascii="Times New Roman" w:hAnsi="Times New Roman" w:cs="Times New Roman"/>
          <w:sz w:val="28"/>
          <w:szCs w:val="28"/>
        </w:rPr>
        <w:t xml:space="preserve"> </w:t>
      </w:r>
      <w:r w:rsidR="003234C5">
        <w:rPr>
          <w:rFonts w:ascii="Times New Roman" w:hAnsi="Times New Roman" w:cs="Times New Roman"/>
          <w:sz w:val="28"/>
          <w:szCs w:val="28"/>
        </w:rPr>
        <w:t>15</w:t>
      </w:r>
      <w:r w:rsidR="003234C5" w:rsidRPr="00BC6D9A">
        <w:rPr>
          <w:rFonts w:ascii="Times New Roman" w:hAnsi="Times New Roman" w:cs="Times New Roman"/>
          <w:sz w:val="28"/>
          <w:szCs w:val="28"/>
        </w:rPr>
        <w:t xml:space="preserve"> рабочих дней с даты </w:t>
      </w:r>
      <w:r w:rsidR="003234C5">
        <w:rPr>
          <w:rFonts w:ascii="Times New Roman" w:hAnsi="Times New Roman" w:cs="Times New Roman"/>
          <w:sz w:val="28"/>
          <w:szCs w:val="28"/>
        </w:rPr>
        <w:t>поступления такого решения в организацию</w:t>
      </w:r>
      <w:r w:rsidR="003234C5" w:rsidRPr="00B85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234C5" w:rsidRDefault="00B23CFF" w:rsidP="003234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234C5" w:rsidRPr="00A418C7">
        <w:rPr>
          <w:rFonts w:ascii="Times New Roman" w:hAnsi="Times New Roman" w:cs="Times New Roman"/>
          <w:sz w:val="28"/>
          <w:szCs w:val="28"/>
        </w:rPr>
        <w:t>.</w:t>
      </w:r>
      <w:r w:rsidR="003234C5" w:rsidRPr="00052F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2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на жалобу с результатами ее рассмотрения направляется </w:t>
      </w:r>
      <w:r w:rsidR="00091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234C5" w:rsidRPr="00BC6D9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3234C5">
        <w:rPr>
          <w:rFonts w:ascii="Times New Roman" w:hAnsi="Times New Roman" w:cs="Times New Roman"/>
          <w:sz w:val="28"/>
          <w:szCs w:val="28"/>
        </w:rPr>
        <w:t>1</w:t>
      </w:r>
      <w:r w:rsidR="009E4225">
        <w:rPr>
          <w:rFonts w:ascii="Times New Roman" w:hAnsi="Times New Roman" w:cs="Times New Roman"/>
          <w:sz w:val="28"/>
          <w:szCs w:val="28"/>
        </w:rPr>
        <w:t>5</w:t>
      </w:r>
      <w:r w:rsidR="003234C5" w:rsidRPr="00BC6D9A">
        <w:rPr>
          <w:rFonts w:ascii="Times New Roman" w:hAnsi="Times New Roman" w:cs="Times New Roman"/>
          <w:sz w:val="28"/>
          <w:szCs w:val="28"/>
        </w:rPr>
        <w:t xml:space="preserve"> рабочих дней с даты</w:t>
      </w:r>
      <w:r w:rsidR="003234C5" w:rsidRPr="002F0D4D">
        <w:rPr>
          <w:rFonts w:ascii="Times New Roman" w:hAnsi="Times New Roman" w:cs="Times New Roman"/>
          <w:sz w:val="28"/>
          <w:szCs w:val="28"/>
        </w:rPr>
        <w:t xml:space="preserve"> </w:t>
      </w:r>
      <w:r w:rsidR="003234C5">
        <w:rPr>
          <w:rFonts w:ascii="Times New Roman" w:hAnsi="Times New Roman" w:cs="Times New Roman"/>
          <w:sz w:val="28"/>
          <w:szCs w:val="28"/>
        </w:rPr>
        <w:t xml:space="preserve">ее регистрации Ростехнадзором или </w:t>
      </w:r>
      <w:r w:rsidR="009E4225">
        <w:rPr>
          <w:rFonts w:ascii="Times New Roman" w:hAnsi="Times New Roman" w:cs="Times New Roman"/>
          <w:sz w:val="28"/>
          <w:szCs w:val="28"/>
        </w:rPr>
        <w:t xml:space="preserve">МТУ </w:t>
      </w:r>
      <w:r w:rsidR="00D83892">
        <w:rPr>
          <w:rFonts w:ascii="Times New Roman" w:hAnsi="Times New Roman" w:cs="Times New Roman"/>
          <w:sz w:val="28"/>
          <w:szCs w:val="28"/>
        </w:rPr>
        <w:br/>
      </w:r>
      <w:r w:rsidR="009E4225">
        <w:rPr>
          <w:rFonts w:ascii="Times New Roman" w:hAnsi="Times New Roman" w:cs="Times New Roman"/>
          <w:sz w:val="28"/>
          <w:szCs w:val="28"/>
        </w:rPr>
        <w:t>по надзору за ЯРБ</w:t>
      </w:r>
      <w:r w:rsidR="003234C5">
        <w:rPr>
          <w:rFonts w:ascii="Times New Roman" w:hAnsi="Times New Roman" w:cs="Times New Roman"/>
          <w:sz w:val="28"/>
          <w:szCs w:val="28"/>
        </w:rPr>
        <w:t xml:space="preserve"> Ростехнадзора</w:t>
      </w:r>
      <w:r w:rsidR="003234C5" w:rsidRPr="00A418C7">
        <w:rPr>
          <w:rFonts w:ascii="Times New Roman" w:hAnsi="Times New Roman" w:cs="Times New Roman"/>
          <w:sz w:val="28"/>
          <w:szCs w:val="28"/>
        </w:rPr>
        <w:t>.</w:t>
      </w:r>
    </w:p>
    <w:p w:rsidR="003234C5" w:rsidRDefault="003234C5" w:rsidP="003234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234C5" w:rsidRDefault="003234C5" w:rsidP="003234C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B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3234C5" w:rsidRPr="00916362" w:rsidRDefault="003234C5" w:rsidP="003234C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0067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06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прекращения действия разрешений на право ведения работ в области использования атомной энергии, выданных работникам объектов использования атомной энергии</w:t>
      </w:r>
      <w:r w:rsidRPr="009163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234C5" w:rsidRPr="00961B77" w:rsidRDefault="003234C5" w:rsidP="003234C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</w:t>
      </w:r>
      <w:r w:rsidR="006A0F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1B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Федеральной службы по экологическому, технологическому и атомному надзору</w:t>
      </w:r>
    </w:p>
    <w:p w:rsidR="003234C5" w:rsidRDefault="003234C5" w:rsidP="003234C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B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 __________ 20__ г.  № _____</w:t>
      </w:r>
    </w:p>
    <w:p w:rsidR="00844F2D" w:rsidRPr="00961B77" w:rsidRDefault="00844F2D" w:rsidP="003234C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96E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рекомендуемый образец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234C5" w:rsidRPr="004E3140" w:rsidRDefault="003234C5" w:rsidP="003234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4C5" w:rsidRPr="004E3140" w:rsidRDefault="003234C5" w:rsidP="003234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34C5" w:rsidRPr="00F657CB" w:rsidRDefault="00844F2D" w:rsidP="00323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ФЕДЕРАЛЬНАЯ СЛУЖБА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ПО ЭКОЛОГИЧЕСКОМУ, ТЕХНОЛОГИЧЕСКОМУ И АТОМНОМУ НАДЗОРУ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(РОСТЕХНАДЗОР)</w:t>
      </w:r>
    </w:p>
    <w:p w:rsidR="003234C5" w:rsidRPr="004E3140" w:rsidRDefault="003234C5" w:rsidP="003234C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4C5" w:rsidRPr="00494F2A" w:rsidRDefault="003234C5" w:rsidP="003234C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7C53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межрегионального территориального управления</w:t>
      </w:r>
      <w:r w:rsidR="006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надзору за </w:t>
      </w:r>
      <w:r w:rsidR="007C5372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ядерной и радиационной безопасностью</w:t>
      </w:r>
      <w:r w:rsidRPr="00494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4F2D" w:rsidRPr="00844F2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844F2D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844F2D" w:rsidRPr="00844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</w:t>
      </w:r>
      <w:r w:rsidR="00844F2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844F2D" w:rsidRPr="00844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экологическому, технологическому и атомному надзору</w:t>
      </w:r>
      <w:r w:rsidR="0019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случае, если решение принято МТУ по надзору за ЯРБ Ростехнадзора)</w:t>
      </w:r>
      <w:r w:rsidRPr="00494F2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234C5" w:rsidRPr="004E3140" w:rsidRDefault="003234C5" w:rsidP="00323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23" w:type="dxa"/>
        <w:tblInd w:w="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3162"/>
        <w:gridCol w:w="5101"/>
      </w:tblGrid>
      <w:tr w:rsidR="003234C5" w:rsidRPr="00487A27" w:rsidTr="00AB7375">
        <w:tc>
          <w:tcPr>
            <w:tcW w:w="1260" w:type="dxa"/>
          </w:tcPr>
          <w:p w:rsidR="003234C5" w:rsidRPr="00487A27" w:rsidRDefault="003234C5" w:rsidP="00AB737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2" w:type="dxa"/>
          </w:tcPr>
          <w:p w:rsidR="003234C5" w:rsidRPr="00487A27" w:rsidRDefault="003234C5" w:rsidP="00AB737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1" w:type="dxa"/>
          </w:tcPr>
          <w:p w:rsidR="003234C5" w:rsidRPr="00031C1C" w:rsidRDefault="003234C5" w:rsidP="00AB7375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7A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ЕН</w:t>
            </w:r>
            <w:r w:rsidR="00844F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  <w:p w:rsidR="003234C5" w:rsidRPr="006A7CFC" w:rsidRDefault="003234C5" w:rsidP="00AB7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  <w:r w:rsidRPr="006A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234C5" w:rsidRPr="006A7CFC" w:rsidRDefault="003234C5" w:rsidP="00AB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должности</w:t>
            </w:r>
            <w:r w:rsidRPr="006A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фамилия</w:t>
            </w:r>
            <w:r w:rsidRPr="006A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имя</w:t>
            </w:r>
            <w:r w:rsidRPr="006A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(при наличии))</w:t>
            </w:r>
          </w:p>
          <w:p w:rsidR="003234C5" w:rsidRPr="00494F2A" w:rsidRDefault="003234C5" w:rsidP="00AB7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3234C5" w:rsidRPr="006A7CFC" w:rsidRDefault="003234C5" w:rsidP="00AB7375">
            <w:pPr>
              <w:spacing w:after="0" w:line="240" w:lineRule="auto"/>
              <w:ind w:left="-5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A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234C5" w:rsidRDefault="003234C5" w:rsidP="00AB7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3234C5" w:rsidRPr="006A7CFC" w:rsidRDefault="003234C5" w:rsidP="00AB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A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число, месяц,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234C5" w:rsidRPr="00487A27" w:rsidRDefault="003234C5" w:rsidP="00AB737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234C5" w:rsidRDefault="003234C5" w:rsidP="00323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1DE" w:rsidRDefault="00E021DE" w:rsidP="00323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4C5" w:rsidRPr="004E3140" w:rsidRDefault="003234C5" w:rsidP="00323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4C5" w:rsidRDefault="003234C5" w:rsidP="00323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487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3234C5" w:rsidRPr="006A7CFC" w:rsidRDefault="003234C5" w:rsidP="00323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(регистрационный номер решения)</w:t>
      </w:r>
    </w:p>
    <w:p w:rsidR="003234C5" w:rsidRPr="005E49FB" w:rsidRDefault="003234C5" w:rsidP="003234C5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34C5" w:rsidRPr="009C01BD" w:rsidRDefault="003234C5" w:rsidP="00323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прекращении действия разрешения</w:t>
      </w:r>
      <w:r w:rsidR="00817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Федеральной службы по экологическому, технологическому и атомному надзору </w:t>
      </w:r>
      <w:r w:rsidRPr="00386A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3234C5" w:rsidRPr="006A7CFC" w:rsidRDefault="003234C5" w:rsidP="008E4C32">
      <w:pPr>
        <w:spacing w:after="0" w:line="240" w:lineRule="auto"/>
        <w:ind w:left="4678" w:right="1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</w:t>
      </w:r>
      <w:r w:rsidRPr="00E87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A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разрешения)</w:t>
      </w:r>
      <w:r w:rsidR="0081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34C5" w:rsidRPr="00494F2A" w:rsidRDefault="003234C5" w:rsidP="006D03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 </w:t>
      </w:r>
      <w:r w:rsidRPr="00506E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</w:t>
      </w:r>
    </w:p>
    <w:p w:rsidR="003234C5" w:rsidRPr="006A7CFC" w:rsidRDefault="003234C5" w:rsidP="003234C5">
      <w:pPr>
        <w:spacing w:after="0" w:line="240" w:lineRule="auto"/>
        <w:ind w:left="-5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(наименование должности</w:t>
      </w:r>
      <w:r w:rsidRPr="006A7C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</w:t>
      </w:r>
      <w:r w:rsidRPr="006A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  <w:r w:rsidRPr="006A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(при наличии))</w:t>
      </w:r>
    </w:p>
    <w:p w:rsidR="0081750E" w:rsidRPr="003A7C7F" w:rsidRDefault="003234C5" w:rsidP="006D03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ведения работ </w:t>
      </w:r>
      <w:r w:rsidR="00817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области использования атомной энергии.</w:t>
      </w:r>
    </w:p>
    <w:p w:rsidR="003234C5" w:rsidRDefault="003234C5" w:rsidP="003234C5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1DE" w:rsidRDefault="00E021DE" w:rsidP="003234C5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1DE" w:rsidRPr="003A7C7F" w:rsidRDefault="00E021DE" w:rsidP="003234C5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50E" w:rsidRDefault="0081750E" w:rsidP="003234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50E" w:rsidRDefault="0081750E" w:rsidP="0081750E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 </w:t>
      </w:r>
    </w:p>
    <w:p w:rsidR="0081750E" w:rsidRDefault="0081750E" w:rsidP="00817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E4C32" w:rsidRPr="00494F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уполномоченного органа государственного регулирования безопасности - Федеральн</w:t>
      </w:r>
      <w:r w:rsidR="00844F2D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8E4C32" w:rsidRPr="00494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</w:t>
      </w:r>
      <w:r w:rsidR="00844F2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E4C32" w:rsidRPr="00494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экологическому, технологическому и атомному надзору, </w:t>
      </w:r>
      <w:r w:rsidR="006E31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C53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межрегиональное территориальное управление по надзору за ядерной и радиационной безопасностью</w:t>
      </w:r>
      <w:r w:rsidR="007C5372" w:rsidRPr="00494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C32" w:rsidRPr="00494F2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по экологическому, технологическому и атомному надзору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234C5" w:rsidRDefault="008E4C32" w:rsidP="008E4C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рассмотрен(ы)</w:t>
      </w:r>
    </w:p>
    <w:p w:rsidR="003234C5" w:rsidRDefault="003234C5" w:rsidP="003234C5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8E4C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34C5" w:rsidRPr="00826DC8" w:rsidRDefault="003234C5" w:rsidP="00323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 и регистрационный номер </w:t>
      </w:r>
      <w:r w:rsidR="00604F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документа(</w:t>
      </w:r>
      <w:proofErr w:type="spellStart"/>
      <w:r w:rsidR="00604F2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="00604F2D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которым(и) были оформлены результаты осуществления федерального государственного надзора в области использования атомной энергии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34378" w:rsidRDefault="00A34378" w:rsidP="006D033D">
      <w:pPr>
        <w:spacing w:before="120"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установлен</w:t>
      </w:r>
      <w:r w:rsidR="00C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</w:t>
      </w:r>
      <w:r w:rsidR="00C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прекращения действия разрешения.</w:t>
      </w:r>
    </w:p>
    <w:p w:rsidR="003234C5" w:rsidRDefault="003234C5" w:rsidP="003234C5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7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</w:t>
      </w:r>
    </w:p>
    <w:p w:rsidR="003234C5" w:rsidRPr="003107DF" w:rsidRDefault="003234C5" w:rsidP="003234C5">
      <w:pPr>
        <w:spacing w:after="0" w:line="264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4C5" w:rsidRPr="00487A27" w:rsidRDefault="003234C5" w:rsidP="003234C5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A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РЕШЕНИЕ:</w:t>
      </w:r>
    </w:p>
    <w:p w:rsidR="006D033D" w:rsidRDefault="00604F2D" w:rsidP="006D0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234C5" w:rsidRPr="00487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основании </w:t>
      </w:r>
      <w:r w:rsidR="00E609B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6D03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E609B1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6D033D" w:rsidRDefault="00E609B1" w:rsidP="006D033D">
      <w:pPr>
        <w:spacing w:after="0" w:line="240" w:lineRule="auto"/>
        <w:ind w:left="32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3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234C5" w:rsidRPr="006D033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6 статьи 27</w:t>
      </w:r>
      <w:r w:rsidRPr="006D0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09A0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</w:t>
      </w:r>
      <w:r w:rsidRPr="006D0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2 статьи 27.11)</w:t>
      </w:r>
    </w:p>
    <w:p w:rsidR="003234C5" w:rsidRPr="00E609B1" w:rsidRDefault="003234C5" w:rsidP="006D03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A2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21</w:t>
      </w:r>
      <w:r w:rsidRPr="00FC3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Pr="00487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C31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7A27">
        <w:rPr>
          <w:rFonts w:ascii="Times New Roman" w:eastAsia="Times New Roman" w:hAnsi="Times New Roman" w:cs="Times New Roman"/>
          <w:sz w:val="28"/>
          <w:szCs w:val="28"/>
          <w:lang w:eastAsia="ru-RU"/>
        </w:rPr>
        <w:t>№ 170-ФЗ «Об использовании атомной энергии», прекратить</w:t>
      </w:r>
      <w:r w:rsidR="00E6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E609B1" w:rsidRPr="00E6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утверждения настоящего решения </w:t>
      </w:r>
      <w:r w:rsidRPr="00E6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разрешения </w:t>
      </w:r>
      <w:r w:rsidR="0081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службы по экологическому, технологическому </w:t>
      </w:r>
      <w:r w:rsidR="001366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175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атомному надзору</w:t>
      </w:r>
    </w:p>
    <w:p w:rsidR="003234C5" w:rsidRPr="009C01BD" w:rsidRDefault="003234C5" w:rsidP="00323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9C01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3234C5" w:rsidRPr="006A7CFC" w:rsidRDefault="003234C5" w:rsidP="0081750E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</w:t>
      </w:r>
      <w:r w:rsidRPr="006A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разрешения</w:t>
      </w:r>
      <w:r w:rsidRPr="002A6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8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ведения работ в области использования атомной энергии)</w:t>
      </w:r>
    </w:p>
    <w:p w:rsidR="003234C5" w:rsidRDefault="003234C5" w:rsidP="003234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</w:p>
    <w:p w:rsidR="003234C5" w:rsidRPr="00D03181" w:rsidRDefault="003234C5" w:rsidP="0081750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0318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структурного </w:t>
      </w:r>
      <w:r w:rsidRPr="00D0318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подразделения</w:t>
      </w:r>
    </w:p>
    <w:p w:rsidR="003234C5" w:rsidRPr="0000236A" w:rsidRDefault="003234C5" w:rsidP="0081750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0236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уполномоченного органа государственного</w:t>
      </w:r>
    </w:p>
    <w:p w:rsidR="003234C5" w:rsidRPr="0000236A" w:rsidRDefault="003234C5" w:rsidP="0081750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0236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регулирования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00236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безопасности</w:t>
      </w:r>
    </w:p>
    <w:tbl>
      <w:tblPr>
        <w:tblW w:w="9523" w:type="dxa"/>
        <w:tblInd w:w="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3162"/>
        <w:gridCol w:w="5101"/>
      </w:tblGrid>
      <w:tr w:rsidR="003234C5" w:rsidRPr="00487A27" w:rsidTr="00AB7375">
        <w:tc>
          <w:tcPr>
            <w:tcW w:w="1260" w:type="dxa"/>
          </w:tcPr>
          <w:p w:rsidR="003234C5" w:rsidRPr="00487A27" w:rsidRDefault="003234C5" w:rsidP="00AB737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2" w:type="dxa"/>
          </w:tcPr>
          <w:p w:rsidR="003234C5" w:rsidRPr="00487A27" w:rsidRDefault="003234C5" w:rsidP="00AB737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1" w:type="dxa"/>
          </w:tcPr>
          <w:p w:rsidR="003234C5" w:rsidRPr="00494F2A" w:rsidRDefault="003234C5" w:rsidP="00AB7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3234C5" w:rsidRPr="006A7CFC" w:rsidRDefault="003234C5" w:rsidP="00AB7375">
            <w:pPr>
              <w:spacing w:after="0" w:line="240" w:lineRule="auto"/>
              <w:ind w:left="-5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A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подпись, расшифровка подписи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234C5" w:rsidRPr="00487A27" w:rsidRDefault="003234C5" w:rsidP="00AB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234C5" w:rsidRDefault="003234C5" w:rsidP="003234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4C5" w:rsidRPr="00BA4675" w:rsidRDefault="003234C5" w:rsidP="003234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572F7F" w:rsidRDefault="00572F7F"/>
    <w:sectPr w:rsidR="00572F7F" w:rsidSect="00FE1BF8">
      <w:headerReference w:type="default" r:id="rId6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757" w:rsidRDefault="00E51757" w:rsidP="003234C5">
      <w:pPr>
        <w:spacing w:after="0" w:line="240" w:lineRule="auto"/>
      </w:pPr>
      <w:r>
        <w:separator/>
      </w:r>
    </w:p>
  </w:endnote>
  <w:endnote w:type="continuationSeparator" w:id="0">
    <w:p w:rsidR="00E51757" w:rsidRDefault="00E51757" w:rsidP="0032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757" w:rsidRDefault="00E51757" w:rsidP="003234C5">
      <w:pPr>
        <w:spacing w:after="0" w:line="240" w:lineRule="auto"/>
      </w:pPr>
      <w:r>
        <w:separator/>
      </w:r>
    </w:p>
  </w:footnote>
  <w:footnote w:type="continuationSeparator" w:id="0">
    <w:p w:rsidR="00E51757" w:rsidRDefault="00E51757" w:rsidP="00323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5695516"/>
      <w:docPartObj>
        <w:docPartGallery w:val="Page Numbers (Top of Page)"/>
        <w:docPartUnique/>
      </w:docPartObj>
    </w:sdtPr>
    <w:sdtEndPr/>
    <w:sdtContent>
      <w:p w:rsidR="003234C5" w:rsidRDefault="003234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0CF">
          <w:rPr>
            <w:noProof/>
          </w:rPr>
          <w:t>5</w:t>
        </w:r>
        <w:r>
          <w:fldChar w:fldCharType="end"/>
        </w:r>
      </w:p>
    </w:sdtContent>
  </w:sdt>
  <w:p w:rsidR="003234C5" w:rsidRDefault="003234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D6"/>
    <w:rsid w:val="00046E34"/>
    <w:rsid w:val="00063983"/>
    <w:rsid w:val="000765BB"/>
    <w:rsid w:val="00082D19"/>
    <w:rsid w:val="0008644F"/>
    <w:rsid w:val="0009157D"/>
    <w:rsid w:val="00091EF3"/>
    <w:rsid w:val="000B740F"/>
    <w:rsid w:val="000D79EA"/>
    <w:rsid w:val="000F3C83"/>
    <w:rsid w:val="000F7671"/>
    <w:rsid w:val="001041FD"/>
    <w:rsid w:val="00115AAD"/>
    <w:rsid w:val="00136618"/>
    <w:rsid w:val="001367B1"/>
    <w:rsid w:val="001652BB"/>
    <w:rsid w:val="00173684"/>
    <w:rsid w:val="00180EAF"/>
    <w:rsid w:val="00184250"/>
    <w:rsid w:val="00195153"/>
    <w:rsid w:val="00196EA2"/>
    <w:rsid w:val="001A415D"/>
    <w:rsid w:val="001E7037"/>
    <w:rsid w:val="0022249D"/>
    <w:rsid w:val="002327B4"/>
    <w:rsid w:val="00232BBB"/>
    <w:rsid w:val="002368C6"/>
    <w:rsid w:val="00256A01"/>
    <w:rsid w:val="002A6FC8"/>
    <w:rsid w:val="002E09A0"/>
    <w:rsid w:val="003234C5"/>
    <w:rsid w:val="00325D12"/>
    <w:rsid w:val="00392C96"/>
    <w:rsid w:val="003B2B3C"/>
    <w:rsid w:val="00440A1E"/>
    <w:rsid w:val="00447135"/>
    <w:rsid w:val="00482F03"/>
    <w:rsid w:val="00491E6A"/>
    <w:rsid w:val="004A23B9"/>
    <w:rsid w:val="004A667F"/>
    <w:rsid w:val="004B663C"/>
    <w:rsid w:val="004C2B5A"/>
    <w:rsid w:val="004E7069"/>
    <w:rsid w:val="005361EE"/>
    <w:rsid w:val="00572F7F"/>
    <w:rsid w:val="00575AB6"/>
    <w:rsid w:val="0059653B"/>
    <w:rsid w:val="005F7091"/>
    <w:rsid w:val="00604F2D"/>
    <w:rsid w:val="00607E7E"/>
    <w:rsid w:val="006106A9"/>
    <w:rsid w:val="00617873"/>
    <w:rsid w:val="00617CF1"/>
    <w:rsid w:val="00621085"/>
    <w:rsid w:val="00646698"/>
    <w:rsid w:val="006645E0"/>
    <w:rsid w:val="006730BE"/>
    <w:rsid w:val="00676C39"/>
    <w:rsid w:val="00684C97"/>
    <w:rsid w:val="006950C9"/>
    <w:rsid w:val="006A0FF2"/>
    <w:rsid w:val="006C4D76"/>
    <w:rsid w:val="006D033D"/>
    <w:rsid w:val="006D2205"/>
    <w:rsid w:val="006D4D92"/>
    <w:rsid w:val="006D5A6A"/>
    <w:rsid w:val="006E3198"/>
    <w:rsid w:val="00726018"/>
    <w:rsid w:val="00735DBB"/>
    <w:rsid w:val="0075162F"/>
    <w:rsid w:val="0078248A"/>
    <w:rsid w:val="007C5372"/>
    <w:rsid w:val="0081750E"/>
    <w:rsid w:val="0082629E"/>
    <w:rsid w:val="0084413C"/>
    <w:rsid w:val="00844F2D"/>
    <w:rsid w:val="00881606"/>
    <w:rsid w:val="00891F5B"/>
    <w:rsid w:val="0089450A"/>
    <w:rsid w:val="008A4F73"/>
    <w:rsid w:val="008B71EE"/>
    <w:rsid w:val="008E4C32"/>
    <w:rsid w:val="00931989"/>
    <w:rsid w:val="0095381C"/>
    <w:rsid w:val="00982338"/>
    <w:rsid w:val="00984A1F"/>
    <w:rsid w:val="009A31E4"/>
    <w:rsid w:val="009B6445"/>
    <w:rsid w:val="009D5107"/>
    <w:rsid w:val="009E4225"/>
    <w:rsid w:val="00A04062"/>
    <w:rsid w:val="00A07803"/>
    <w:rsid w:val="00A34378"/>
    <w:rsid w:val="00A35517"/>
    <w:rsid w:val="00A57C13"/>
    <w:rsid w:val="00AB5E6F"/>
    <w:rsid w:val="00AD5FD6"/>
    <w:rsid w:val="00AE1E8C"/>
    <w:rsid w:val="00B06E42"/>
    <w:rsid w:val="00B23CFF"/>
    <w:rsid w:val="00B34A51"/>
    <w:rsid w:val="00B4495D"/>
    <w:rsid w:val="00B7292F"/>
    <w:rsid w:val="00B9525D"/>
    <w:rsid w:val="00BB1D53"/>
    <w:rsid w:val="00BD20B1"/>
    <w:rsid w:val="00BF1591"/>
    <w:rsid w:val="00C35DAE"/>
    <w:rsid w:val="00C56B7C"/>
    <w:rsid w:val="00C60147"/>
    <w:rsid w:val="00CA7966"/>
    <w:rsid w:val="00CB20CF"/>
    <w:rsid w:val="00CD2662"/>
    <w:rsid w:val="00CD33C8"/>
    <w:rsid w:val="00D11E23"/>
    <w:rsid w:val="00D7719F"/>
    <w:rsid w:val="00D77225"/>
    <w:rsid w:val="00D83892"/>
    <w:rsid w:val="00D938D2"/>
    <w:rsid w:val="00DA42C4"/>
    <w:rsid w:val="00E021DE"/>
    <w:rsid w:val="00E15582"/>
    <w:rsid w:val="00E2626A"/>
    <w:rsid w:val="00E32EA9"/>
    <w:rsid w:val="00E51757"/>
    <w:rsid w:val="00E609B1"/>
    <w:rsid w:val="00E8740A"/>
    <w:rsid w:val="00E87793"/>
    <w:rsid w:val="00E92999"/>
    <w:rsid w:val="00EB4524"/>
    <w:rsid w:val="00EB70A7"/>
    <w:rsid w:val="00EC72D2"/>
    <w:rsid w:val="00ED26ED"/>
    <w:rsid w:val="00F31DE7"/>
    <w:rsid w:val="00F94822"/>
    <w:rsid w:val="00F97B60"/>
    <w:rsid w:val="00FE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0EFA6-4D24-4191-9A1E-5419B2E5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34C5"/>
  </w:style>
  <w:style w:type="paragraph" w:styleId="a5">
    <w:name w:val="footer"/>
    <w:basedOn w:val="a"/>
    <w:link w:val="a6"/>
    <w:uiPriority w:val="99"/>
    <w:unhideWhenUsed/>
    <w:rsid w:val="00323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4C5"/>
  </w:style>
  <w:style w:type="paragraph" w:styleId="a7">
    <w:name w:val="Balloon Text"/>
    <w:basedOn w:val="a"/>
    <w:link w:val="a8"/>
    <w:uiPriority w:val="99"/>
    <w:semiHidden/>
    <w:unhideWhenUsed/>
    <w:rsid w:val="00AE1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1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RTN</Company>
  <LinksUpToDate>false</LinksUpToDate>
  <CharactersWithSpaces>7195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Злобин Владимир Евгеньевич</dc:creator>
  <cp:keywords/>
  <dc:description/>
  <cp:lastModifiedBy>Радченко Василий Сергеевич</cp:lastModifiedBy>
  <cp:revision>6</cp:revision>
  <cp:lastPrinted>2026-03-11T13:21:00Z</cp:lastPrinted>
  <dcterms:created xsi:type="dcterms:W3CDTF">2026-04-01T13:21:00Z</dcterms:created>
  <dcterms:modified xsi:type="dcterms:W3CDTF">2026-04-01T14:47:00Z</dcterms:modified>
</cp:coreProperties>
</file>