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811" w:rsidRDefault="00B01811" w:rsidP="009E3A08">
      <w:pPr>
        <w:autoSpaceDE w:val="0"/>
        <w:autoSpaceDN w:val="0"/>
        <w:adjustRightInd w:val="0"/>
        <w:spacing w:after="0" w:line="360" w:lineRule="exact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E41E1A" w:rsidRDefault="00E41E1A" w:rsidP="009E3A08">
      <w:pPr>
        <w:autoSpaceDE w:val="0"/>
        <w:autoSpaceDN w:val="0"/>
        <w:adjustRightInd w:val="0"/>
        <w:spacing w:after="0" w:line="360" w:lineRule="exact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E41E1A" w:rsidRDefault="00E41E1A" w:rsidP="009E3A08">
      <w:pPr>
        <w:autoSpaceDE w:val="0"/>
        <w:autoSpaceDN w:val="0"/>
        <w:adjustRightInd w:val="0"/>
        <w:spacing w:after="0" w:line="360" w:lineRule="exact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E41E1A" w:rsidRDefault="00E41E1A" w:rsidP="009E3A08">
      <w:pPr>
        <w:autoSpaceDE w:val="0"/>
        <w:autoSpaceDN w:val="0"/>
        <w:adjustRightInd w:val="0"/>
        <w:spacing w:after="0" w:line="360" w:lineRule="exact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E41E1A" w:rsidRDefault="00E41E1A" w:rsidP="009E3A08">
      <w:pPr>
        <w:autoSpaceDE w:val="0"/>
        <w:autoSpaceDN w:val="0"/>
        <w:adjustRightInd w:val="0"/>
        <w:spacing w:after="0" w:line="360" w:lineRule="exact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E41E1A" w:rsidRPr="00F87F16" w:rsidRDefault="00E41E1A" w:rsidP="009E3A08">
      <w:pPr>
        <w:autoSpaceDE w:val="0"/>
        <w:autoSpaceDN w:val="0"/>
        <w:adjustRightInd w:val="0"/>
        <w:spacing w:after="0" w:line="360" w:lineRule="exact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4A6A4F" w:rsidRPr="00F87F16" w:rsidRDefault="004A6A4F" w:rsidP="001465CD">
      <w:pPr>
        <w:autoSpaceDE w:val="0"/>
        <w:autoSpaceDN w:val="0"/>
        <w:adjustRightInd w:val="0"/>
        <w:spacing w:after="0" w:line="360" w:lineRule="exact"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465CD" w:rsidRPr="00F87F16" w:rsidRDefault="001465CD" w:rsidP="001465CD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F87F16" w:rsidRPr="00F87F16" w:rsidRDefault="00F87F16" w:rsidP="00F87F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87F16" w:rsidRPr="00F87F16" w:rsidRDefault="00F87F16" w:rsidP="00F87F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87F16" w:rsidRPr="00F87F16" w:rsidRDefault="00F87F16" w:rsidP="00F87F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87F16" w:rsidRPr="00F87F16" w:rsidRDefault="00F87F16" w:rsidP="00F87F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87F16" w:rsidRPr="00F87F16" w:rsidRDefault="00F87F16" w:rsidP="00F87F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87F16" w:rsidRPr="00F87F16" w:rsidRDefault="00F87F16" w:rsidP="00F87F1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F87F16" w:rsidRPr="00F87F16" w:rsidRDefault="00F87F16" w:rsidP="00F87F1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F87F16" w:rsidRDefault="00F87F16" w:rsidP="00F87F1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E41E1A" w:rsidRPr="00F87F16" w:rsidRDefault="00E41E1A" w:rsidP="00F87F1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E41E1A" w:rsidRDefault="00E41E1A" w:rsidP="00F87F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A4D39" w:rsidRDefault="007A4D39" w:rsidP="00F87F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A4D39" w:rsidRDefault="007A4D39" w:rsidP="00F87F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A4D39" w:rsidRDefault="007A4D39" w:rsidP="00F87F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A4D39" w:rsidRDefault="007A4D39" w:rsidP="00F87F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86CF8" w:rsidRPr="00616A2B" w:rsidRDefault="00686CF8" w:rsidP="00C901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16A2B">
        <w:rPr>
          <w:rFonts w:ascii="PT Astra Serif" w:hAnsi="PT Astra Serif"/>
          <w:b/>
          <w:bCs/>
          <w:sz w:val="28"/>
          <w:szCs w:val="28"/>
        </w:rPr>
        <w:t xml:space="preserve">Об утверждении </w:t>
      </w:r>
      <w:proofErr w:type="gramStart"/>
      <w:r w:rsidRPr="00616A2B">
        <w:rPr>
          <w:rFonts w:ascii="PT Astra Serif" w:hAnsi="PT Astra Serif"/>
          <w:b/>
          <w:bCs/>
          <w:sz w:val="28"/>
          <w:szCs w:val="28"/>
        </w:rPr>
        <w:t xml:space="preserve">Порядка </w:t>
      </w:r>
      <w:r w:rsidRPr="00616A2B">
        <w:rPr>
          <w:rFonts w:ascii="PT Astra Serif" w:hAnsi="PT Astra Serif"/>
          <w:b/>
          <w:sz w:val="28"/>
          <w:szCs w:val="28"/>
        </w:rPr>
        <w:t xml:space="preserve">изменения режима </w:t>
      </w:r>
      <w:r w:rsidR="00B47151" w:rsidRPr="00616A2B">
        <w:rPr>
          <w:rFonts w:ascii="PT Astra Serif" w:hAnsi="PT Astra Serif"/>
          <w:b/>
          <w:sz w:val="28"/>
          <w:szCs w:val="28"/>
        </w:rPr>
        <w:br/>
      </w:r>
      <w:r w:rsidRPr="00616A2B">
        <w:rPr>
          <w:rFonts w:ascii="PT Astra Serif" w:hAnsi="PT Astra Serif"/>
          <w:b/>
          <w:sz w:val="28"/>
          <w:szCs w:val="28"/>
        </w:rPr>
        <w:t>служебного времени сотрудника</w:t>
      </w:r>
      <w:proofErr w:type="gramEnd"/>
      <w:r w:rsidRPr="00616A2B">
        <w:rPr>
          <w:rFonts w:ascii="PT Astra Serif" w:hAnsi="PT Astra Serif"/>
          <w:b/>
          <w:sz w:val="28"/>
          <w:szCs w:val="28"/>
        </w:rPr>
        <w:t xml:space="preserve"> уголовно-исполнительной </w:t>
      </w:r>
      <w:r w:rsidR="00B47151" w:rsidRPr="00616A2B">
        <w:rPr>
          <w:rFonts w:ascii="PT Astra Serif" w:hAnsi="PT Astra Serif"/>
          <w:b/>
          <w:sz w:val="28"/>
          <w:szCs w:val="28"/>
        </w:rPr>
        <w:br/>
      </w:r>
      <w:r w:rsidRPr="00616A2B">
        <w:rPr>
          <w:rFonts w:ascii="PT Astra Serif" w:hAnsi="PT Astra Serif"/>
          <w:b/>
          <w:sz w:val="28"/>
          <w:szCs w:val="28"/>
        </w:rPr>
        <w:t xml:space="preserve">системы Российской Федерации, возложения на него </w:t>
      </w:r>
      <w:r w:rsidR="00B47151" w:rsidRPr="00616A2B">
        <w:rPr>
          <w:rFonts w:ascii="PT Astra Serif" w:hAnsi="PT Astra Serif"/>
          <w:b/>
          <w:sz w:val="28"/>
          <w:szCs w:val="28"/>
        </w:rPr>
        <w:br/>
      </w:r>
      <w:r w:rsidRPr="00616A2B">
        <w:rPr>
          <w:rFonts w:ascii="PT Astra Serif" w:hAnsi="PT Astra Serif"/>
          <w:b/>
          <w:sz w:val="28"/>
          <w:szCs w:val="28"/>
        </w:rPr>
        <w:t xml:space="preserve">дополнительных служебных обязанностей, командирования сотрудника уголовно-исполнительной системы Российской Федерации в другую местность и его временного перевода в другое подразделение без изменения характера </w:t>
      </w:r>
      <w:proofErr w:type="gramStart"/>
      <w:r w:rsidRPr="00616A2B">
        <w:rPr>
          <w:rFonts w:ascii="PT Astra Serif" w:hAnsi="PT Astra Serif"/>
          <w:b/>
          <w:sz w:val="28"/>
          <w:szCs w:val="28"/>
        </w:rPr>
        <w:t>службы</w:t>
      </w:r>
      <w:proofErr w:type="gramEnd"/>
      <w:r w:rsidRPr="00616A2B">
        <w:rPr>
          <w:rFonts w:ascii="PT Astra Serif" w:hAnsi="PT Astra Serif"/>
          <w:b/>
          <w:sz w:val="28"/>
          <w:szCs w:val="28"/>
        </w:rPr>
        <w:t xml:space="preserve"> без его согласия</w:t>
      </w:r>
    </w:p>
    <w:p w:rsidR="00F87F16" w:rsidRDefault="00F87F16" w:rsidP="00F87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067DD" w:rsidRPr="00616A2B" w:rsidRDefault="00E067DD" w:rsidP="00F87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47151" w:rsidRPr="00B47151" w:rsidRDefault="00B47151" w:rsidP="00B47151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47151">
        <w:rPr>
          <w:rFonts w:ascii="PT Astra Serif" w:eastAsia="Times New Roman" w:hAnsi="PT Astra Serif"/>
          <w:sz w:val="28"/>
          <w:szCs w:val="28"/>
          <w:lang w:eastAsia="ru-RU"/>
        </w:rPr>
        <w:t xml:space="preserve">В соответствии с частью 1 статьи 35 Федерального закона </w:t>
      </w:r>
      <w:r w:rsidRPr="00616A2B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B47151">
        <w:rPr>
          <w:rFonts w:ascii="PT Astra Serif" w:eastAsia="Times New Roman" w:hAnsi="PT Astra Serif"/>
          <w:sz w:val="28"/>
          <w:szCs w:val="28"/>
          <w:lang w:eastAsia="ru-RU"/>
        </w:rPr>
        <w:t xml:space="preserve">от 19.07.2018 № 197-ФЗ «О службе в уголовно-исполнительной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лишения свободы», подпунктом 9 пункта 2 Положения </w:t>
      </w:r>
      <w:r w:rsidR="007A4D39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B47151">
        <w:rPr>
          <w:rFonts w:ascii="PT Astra Serif" w:eastAsia="Times New Roman" w:hAnsi="PT Astra Serif"/>
          <w:sz w:val="28"/>
          <w:szCs w:val="28"/>
          <w:lang w:eastAsia="ru-RU"/>
        </w:rPr>
        <w:t xml:space="preserve">о Министерстве юстиции Российской Федерации, утвержденного </w:t>
      </w:r>
      <w:r w:rsidR="007A4D39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B47151">
        <w:rPr>
          <w:rFonts w:ascii="PT Astra Serif" w:eastAsia="Times New Roman" w:hAnsi="PT Astra Serif"/>
          <w:sz w:val="28"/>
          <w:szCs w:val="28"/>
          <w:lang w:eastAsia="ru-RU"/>
        </w:rPr>
        <w:t xml:space="preserve">Указом Президента Российской Федерации от 13.01.2023 № 10,   </w:t>
      </w:r>
      <w:r w:rsidR="007A4D39">
        <w:rPr>
          <w:rFonts w:ascii="PT Astra Serif" w:eastAsia="Times New Roman" w:hAnsi="PT Astra Serif"/>
          <w:sz w:val="28"/>
          <w:szCs w:val="28"/>
          <w:lang w:eastAsia="ru-RU"/>
        </w:rPr>
        <w:br/>
      </w:r>
      <w:proofErr w:type="gramStart"/>
      <w:r w:rsidRPr="00B47151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proofErr w:type="gramEnd"/>
      <w:r w:rsidRPr="00B47151">
        <w:rPr>
          <w:rFonts w:ascii="PT Astra Serif" w:eastAsia="Times New Roman" w:hAnsi="PT Astra Serif"/>
          <w:sz w:val="28"/>
          <w:szCs w:val="28"/>
          <w:lang w:eastAsia="ru-RU"/>
        </w:rPr>
        <w:t xml:space="preserve"> р и к а з ы в а ю: </w:t>
      </w:r>
    </w:p>
    <w:p w:rsidR="00B47151" w:rsidRPr="00B47151" w:rsidRDefault="00B47151" w:rsidP="007A4D3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47151">
        <w:rPr>
          <w:rFonts w:ascii="PT Astra Serif" w:eastAsia="Times New Roman" w:hAnsi="PT Astra Serif"/>
          <w:lang w:eastAsia="ru-RU"/>
        </w:rPr>
        <w:t xml:space="preserve"> </w:t>
      </w:r>
      <w:r w:rsidRPr="00B47151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E067D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B47151">
        <w:rPr>
          <w:rFonts w:ascii="PT Astra Serif" w:eastAsia="Times New Roman" w:hAnsi="PT Astra Serif"/>
          <w:sz w:val="28"/>
          <w:szCs w:val="28"/>
          <w:lang w:eastAsia="ru-RU"/>
        </w:rPr>
        <w:t xml:space="preserve">Утвердить </w:t>
      </w:r>
      <w:r w:rsidR="00C90132">
        <w:rPr>
          <w:rFonts w:ascii="PT Astra Serif" w:eastAsia="Times New Roman" w:hAnsi="PT Astra Serif"/>
          <w:sz w:val="28"/>
          <w:szCs w:val="28"/>
          <w:lang w:eastAsia="ru-RU"/>
        </w:rPr>
        <w:t xml:space="preserve">прилагаемый </w:t>
      </w:r>
      <w:r w:rsidRPr="00B47151">
        <w:rPr>
          <w:rFonts w:ascii="PT Astra Serif" w:eastAsia="Times New Roman" w:hAnsi="PT Astra Serif"/>
          <w:sz w:val="28"/>
          <w:szCs w:val="28"/>
          <w:lang w:eastAsia="ru-RU"/>
        </w:rPr>
        <w:t xml:space="preserve">Порядок изменения режима служебного времени </w:t>
      </w:r>
      <w:r w:rsidR="00E067D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B47151">
        <w:rPr>
          <w:rFonts w:ascii="PT Astra Serif" w:eastAsia="Times New Roman" w:hAnsi="PT Astra Serif"/>
          <w:sz w:val="28"/>
          <w:szCs w:val="28"/>
          <w:lang w:eastAsia="ru-RU"/>
        </w:rPr>
        <w:t>сотрудника уголовно-исполнительной системы</w:t>
      </w:r>
      <w:r w:rsidR="00573B99" w:rsidRPr="00573B99">
        <w:t xml:space="preserve"> </w:t>
      </w:r>
      <w:r w:rsidR="00573B99" w:rsidRPr="00573B99">
        <w:rPr>
          <w:rFonts w:ascii="PT Astra Serif" w:eastAsia="Times New Roman" w:hAnsi="PT Astra Serif"/>
          <w:sz w:val="28"/>
          <w:szCs w:val="28"/>
          <w:lang w:eastAsia="ru-RU"/>
        </w:rPr>
        <w:t>Российской Федерации</w:t>
      </w:r>
      <w:r w:rsidRPr="00B47151">
        <w:rPr>
          <w:rFonts w:ascii="PT Astra Serif" w:eastAsia="Times New Roman" w:hAnsi="PT Astra Serif"/>
          <w:sz w:val="28"/>
          <w:szCs w:val="28"/>
          <w:lang w:eastAsia="ru-RU"/>
        </w:rPr>
        <w:t xml:space="preserve">, возложения на него дополнительных служебных обязанностей, </w:t>
      </w:r>
      <w:r w:rsidRPr="00B47151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командирования сотрудника уголовно-исполнительной системы</w:t>
      </w:r>
      <w:r w:rsidR="00573B99" w:rsidRPr="00573B99">
        <w:t xml:space="preserve"> </w:t>
      </w:r>
      <w:r w:rsidR="00573B99" w:rsidRPr="00573B99">
        <w:rPr>
          <w:rFonts w:ascii="PT Astra Serif" w:eastAsia="Times New Roman" w:hAnsi="PT Astra Serif"/>
          <w:sz w:val="28"/>
          <w:szCs w:val="28"/>
          <w:lang w:eastAsia="ru-RU"/>
        </w:rPr>
        <w:t>Российской Федерации</w:t>
      </w:r>
      <w:r w:rsidRPr="00B47151">
        <w:rPr>
          <w:rFonts w:ascii="PT Astra Serif" w:eastAsia="Times New Roman" w:hAnsi="PT Astra Serif"/>
          <w:sz w:val="28"/>
          <w:szCs w:val="28"/>
          <w:lang w:eastAsia="ru-RU"/>
        </w:rPr>
        <w:t xml:space="preserve"> в другую местность и его временного перевода </w:t>
      </w:r>
      <w:r w:rsidR="00493480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B47151">
        <w:rPr>
          <w:rFonts w:ascii="PT Astra Serif" w:eastAsia="Times New Roman" w:hAnsi="PT Astra Serif"/>
          <w:sz w:val="28"/>
          <w:szCs w:val="28"/>
          <w:lang w:eastAsia="ru-RU"/>
        </w:rPr>
        <w:t xml:space="preserve">в другое подразделение без изменения характера </w:t>
      </w:r>
      <w:proofErr w:type="gramStart"/>
      <w:r w:rsidRPr="00B47151">
        <w:rPr>
          <w:rFonts w:ascii="PT Astra Serif" w:eastAsia="Times New Roman" w:hAnsi="PT Astra Serif"/>
          <w:sz w:val="28"/>
          <w:szCs w:val="28"/>
          <w:lang w:eastAsia="ru-RU"/>
        </w:rPr>
        <w:t>службы</w:t>
      </w:r>
      <w:proofErr w:type="gramEnd"/>
      <w:r w:rsidRPr="00B47151">
        <w:rPr>
          <w:rFonts w:ascii="PT Astra Serif" w:eastAsia="Times New Roman" w:hAnsi="PT Astra Serif"/>
          <w:sz w:val="28"/>
          <w:szCs w:val="28"/>
          <w:lang w:eastAsia="ru-RU"/>
        </w:rPr>
        <w:t xml:space="preserve"> без его согласия</w:t>
      </w:r>
      <w:r w:rsidR="00C90132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B47151" w:rsidRPr="00B47151" w:rsidRDefault="00B47151" w:rsidP="00B47151">
      <w:pPr>
        <w:spacing w:after="0" w:line="288" w:lineRule="atLeas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47151">
        <w:rPr>
          <w:rFonts w:ascii="PT Astra Serif" w:eastAsia="Times New Roman" w:hAnsi="PT Astra Serif"/>
          <w:sz w:val="28"/>
          <w:szCs w:val="28"/>
          <w:lang w:eastAsia="ru-RU"/>
        </w:rPr>
        <w:t xml:space="preserve">2. Настоящий приказ вступает в силу с 26.04.2026. </w:t>
      </w:r>
    </w:p>
    <w:p w:rsidR="00D06FE2" w:rsidRPr="00E067DD" w:rsidRDefault="00D06FE2" w:rsidP="00F87F1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87F16" w:rsidRPr="00E067DD" w:rsidRDefault="00F87F16" w:rsidP="00F87F1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87F16" w:rsidRPr="00E067DD" w:rsidRDefault="00F87F16" w:rsidP="00F87F1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87F16" w:rsidRPr="00616A2B" w:rsidRDefault="00F87F16" w:rsidP="00EF6117">
      <w:pPr>
        <w:tabs>
          <w:tab w:val="right" w:pos="9072"/>
        </w:tabs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616A2B">
        <w:rPr>
          <w:rFonts w:ascii="PT Astra Serif" w:hAnsi="PT Astra Serif"/>
          <w:bCs/>
          <w:sz w:val="28"/>
          <w:szCs w:val="28"/>
        </w:rPr>
        <w:t>Министр</w:t>
      </w:r>
      <w:r w:rsidRPr="00616A2B">
        <w:rPr>
          <w:rFonts w:ascii="PT Astra Serif" w:hAnsi="PT Astra Serif"/>
          <w:bCs/>
          <w:sz w:val="28"/>
          <w:szCs w:val="28"/>
        </w:rPr>
        <w:tab/>
        <w:t xml:space="preserve">                      К.А. Чуйченко</w:t>
      </w:r>
    </w:p>
    <w:p w:rsidR="00F87F16" w:rsidRPr="00616A2B" w:rsidRDefault="00F87F16" w:rsidP="00F87F16">
      <w:pPr>
        <w:rPr>
          <w:rFonts w:ascii="PT Astra Serif" w:hAnsi="PT Astra Serif"/>
          <w:sz w:val="28"/>
          <w:szCs w:val="28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Pr="00616A2B" w:rsidRDefault="00E41E1A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41E1A" w:rsidRDefault="00240DEB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  <w:r>
        <w:rPr>
          <w:rFonts w:ascii="PT Astra Serif" w:eastAsia="Times New Roman" w:hAnsi="PT Astra Serif"/>
          <w:sz w:val="20"/>
          <w:szCs w:val="20"/>
          <w:lang w:eastAsia="x-none"/>
        </w:rPr>
        <w:t xml:space="preserve"> </w:t>
      </w:r>
    </w:p>
    <w:p w:rsidR="00240DEB" w:rsidRDefault="00240DEB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240DEB" w:rsidRDefault="00240DEB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240DEB" w:rsidRDefault="00240DEB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067DD" w:rsidRDefault="00E067DD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E067DD" w:rsidRPr="00616A2B" w:rsidRDefault="00E067DD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</w:p>
    <w:p w:rsidR="00F87F16" w:rsidRPr="00616A2B" w:rsidRDefault="00F87F16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</w:pPr>
      <w:r w:rsidRPr="00616A2B">
        <w:rPr>
          <w:rFonts w:ascii="PT Astra Serif" w:eastAsia="Times New Roman" w:hAnsi="PT Astra Serif"/>
          <w:sz w:val="20"/>
          <w:szCs w:val="20"/>
          <w:lang w:eastAsia="x-none"/>
        </w:rPr>
        <w:t>Кондрашова Мария Александровна</w:t>
      </w:r>
    </w:p>
    <w:p w:rsidR="00EF6117" w:rsidRPr="00616A2B" w:rsidRDefault="00F87F16" w:rsidP="00F87F1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/>
          <w:sz w:val="20"/>
          <w:szCs w:val="20"/>
          <w:lang w:eastAsia="x-none"/>
        </w:rPr>
        <w:sectPr w:rsidR="00EF6117" w:rsidRPr="00616A2B" w:rsidSect="00EF6117">
          <w:headerReference w:type="even" r:id="rId8"/>
          <w:headerReference w:type="default" r:id="rId9"/>
          <w:pgSz w:w="11906" w:h="16838"/>
          <w:pgMar w:top="1418" w:right="1416" w:bottom="1560" w:left="1418" w:header="708" w:footer="708" w:gutter="0"/>
          <w:cols w:space="708"/>
          <w:titlePg/>
          <w:docGrid w:linePitch="360"/>
        </w:sectPr>
      </w:pPr>
      <w:r w:rsidRPr="00616A2B">
        <w:rPr>
          <w:rFonts w:ascii="PT Astra Serif" w:eastAsia="Times New Roman" w:hAnsi="PT Astra Serif"/>
          <w:sz w:val="20"/>
          <w:szCs w:val="20"/>
          <w:lang w:eastAsia="x-none"/>
        </w:rPr>
        <w:t>(800) 303-30-03 доб. 99-3436</w:t>
      </w:r>
    </w:p>
    <w:p w:rsidR="00F87F16" w:rsidRPr="00A31AE2" w:rsidRDefault="00240DEB" w:rsidP="00240DEB">
      <w:pPr>
        <w:spacing w:line="240" w:lineRule="auto"/>
        <w:ind w:left="4678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</w:t>
      </w:r>
      <w:r w:rsidR="00C90132">
        <w:rPr>
          <w:rFonts w:ascii="PT Astra Serif" w:hAnsi="PT Astra Serif"/>
          <w:sz w:val="28"/>
          <w:szCs w:val="28"/>
        </w:rPr>
        <w:t>УТВЕРЖДЕН</w:t>
      </w:r>
    </w:p>
    <w:p w:rsidR="00F87F16" w:rsidRPr="00A31AE2" w:rsidRDefault="00240DEB" w:rsidP="00240DEB">
      <w:pPr>
        <w:spacing w:line="240" w:lineRule="auto"/>
        <w:ind w:left="4678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F87F16" w:rsidRPr="00A31AE2">
        <w:rPr>
          <w:rFonts w:ascii="PT Astra Serif" w:hAnsi="PT Astra Serif"/>
          <w:sz w:val="28"/>
          <w:szCs w:val="28"/>
        </w:rPr>
        <w:t>приказ</w:t>
      </w:r>
      <w:r w:rsidR="00C90132">
        <w:rPr>
          <w:rFonts w:ascii="PT Astra Serif" w:hAnsi="PT Astra Serif"/>
          <w:sz w:val="28"/>
          <w:szCs w:val="28"/>
        </w:rPr>
        <w:t>ом</w:t>
      </w:r>
      <w:r w:rsidR="00F87F16" w:rsidRPr="00A31AE2">
        <w:rPr>
          <w:rFonts w:ascii="PT Astra Serif" w:hAnsi="PT Astra Serif"/>
          <w:sz w:val="28"/>
          <w:szCs w:val="28"/>
        </w:rPr>
        <w:t xml:space="preserve"> Министерства юстиции</w:t>
      </w:r>
    </w:p>
    <w:p w:rsidR="00F87F16" w:rsidRPr="00A31AE2" w:rsidRDefault="00240DEB" w:rsidP="00240DEB">
      <w:pPr>
        <w:spacing w:line="240" w:lineRule="auto"/>
        <w:ind w:left="4678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F87F16" w:rsidRPr="00A31AE2">
        <w:rPr>
          <w:rFonts w:ascii="PT Astra Serif" w:hAnsi="PT Astra Serif"/>
          <w:sz w:val="28"/>
          <w:szCs w:val="28"/>
        </w:rPr>
        <w:t>Российской Федерации</w:t>
      </w:r>
    </w:p>
    <w:p w:rsidR="00F87F16" w:rsidRPr="00A31AE2" w:rsidRDefault="00240DEB" w:rsidP="00240DEB">
      <w:pPr>
        <w:spacing w:line="240" w:lineRule="auto"/>
        <w:ind w:left="4678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F87F16" w:rsidRPr="00A31AE2">
        <w:rPr>
          <w:rFonts w:ascii="PT Astra Serif" w:hAnsi="PT Astra Serif"/>
          <w:sz w:val="28"/>
          <w:szCs w:val="28"/>
        </w:rPr>
        <w:t>от_____________№______</w:t>
      </w:r>
    </w:p>
    <w:p w:rsidR="00F87F16" w:rsidRPr="00A31AE2" w:rsidRDefault="00F87F16" w:rsidP="00F87F16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E067DD" w:rsidRPr="00E067DD" w:rsidRDefault="00E067DD" w:rsidP="00C90132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E067DD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Порядок </w:t>
      </w:r>
    </w:p>
    <w:p w:rsidR="00E067DD" w:rsidRPr="00E067DD" w:rsidRDefault="00E067DD" w:rsidP="00C90132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E067DD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изменения режима служебного времени сотрудника уголовно-исполнительной системы Российской Федерации, возложения на него дополнительных служебных обязанностей, командирования сотрудника уголовно-исполнительной системы Российской Федерации </w:t>
      </w:r>
      <w:r w:rsidRPr="00E067DD"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 xml:space="preserve">в другую местность и его временного перевода в другое подразделение </w:t>
      </w:r>
      <w:r w:rsidRPr="00E067DD"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 xml:space="preserve">без изменения характера </w:t>
      </w:r>
      <w:proofErr w:type="gramStart"/>
      <w:r w:rsidRPr="00E067DD">
        <w:rPr>
          <w:rFonts w:ascii="PT Astra Serif" w:eastAsia="Times New Roman" w:hAnsi="PT Astra Serif"/>
          <w:b/>
          <w:sz w:val="28"/>
          <w:szCs w:val="28"/>
          <w:lang w:eastAsia="ru-RU"/>
        </w:rPr>
        <w:t>службы</w:t>
      </w:r>
      <w:proofErr w:type="gramEnd"/>
      <w:r w:rsidRPr="00E067DD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без его согласия</w:t>
      </w:r>
    </w:p>
    <w:p w:rsidR="00E067DD" w:rsidRPr="00E067DD" w:rsidRDefault="00E067DD" w:rsidP="00E067DD">
      <w:pPr>
        <w:spacing w:after="0" w:line="240" w:lineRule="auto"/>
        <w:ind w:firstLine="720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E067DD" w:rsidRPr="00E067DD" w:rsidRDefault="00A31AE2" w:rsidP="00E067DD">
      <w:pPr>
        <w:spacing w:after="0" w:line="288" w:lineRule="atLeas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1. </w:t>
      </w:r>
      <w:proofErr w:type="gramStart"/>
      <w:r w:rsidR="00E067DD" w:rsidRPr="00E067DD">
        <w:rPr>
          <w:rFonts w:ascii="PT Astra Serif" w:eastAsia="Times New Roman" w:hAnsi="PT Astra Serif"/>
          <w:sz w:val="28"/>
          <w:szCs w:val="28"/>
          <w:lang w:eastAsia="ru-RU"/>
        </w:rPr>
        <w:t xml:space="preserve">В период призыва по мобилизации, в военное время, в условиях военного положения, чрезвычайного положения, вооруженного конфликта, </w:t>
      </w:r>
      <w:r w:rsidR="00E067DD" w:rsidRPr="00E067DD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в период проведения контртеррористической операции, а также иных операций, проводимых Вооруженными Силами Российской Федерации, другими войсками, воинскими формированиями и органами, </w:t>
      </w:r>
      <w:r w:rsidR="00E067DD" w:rsidRPr="00A31AE2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E067DD" w:rsidRPr="00E067DD">
        <w:rPr>
          <w:rFonts w:ascii="PT Astra Serif" w:eastAsia="Times New Roman" w:hAnsi="PT Astra Serif"/>
          <w:sz w:val="28"/>
          <w:szCs w:val="28"/>
          <w:lang w:eastAsia="ru-RU"/>
        </w:rPr>
        <w:t xml:space="preserve">при ликвидации последствий аварий, катастроф природного </w:t>
      </w:r>
      <w:r w:rsidR="00E067DD" w:rsidRPr="00A31AE2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E067DD" w:rsidRPr="00E067DD">
        <w:rPr>
          <w:rFonts w:ascii="PT Astra Serif" w:eastAsia="Times New Roman" w:hAnsi="PT Astra Serif"/>
          <w:sz w:val="28"/>
          <w:szCs w:val="28"/>
          <w:lang w:eastAsia="ru-RU"/>
        </w:rPr>
        <w:t>и техногенного характера, других чрезвычайных ситуаций на период действия указанных особых условий и без согласия сотрудника уголовно-исполнительной систе</w:t>
      </w:r>
      <w:r w:rsidR="00573B99" w:rsidRPr="00A31AE2">
        <w:rPr>
          <w:rFonts w:ascii="PT Astra Serif" w:eastAsia="Times New Roman" w:hAnsi="PT Astra Serif"/>
          <w:sz w:val="28"/>
          <w:szCs w:val="28"/>
          <w:lang w:eastAsia="ru-RU"/>
        </w:rPr>
        <w:t>мы</w:t>
      </w:r>
      <w:proofErr w:type="gramEnd"/>
      <w:r w:rsidR="00573B99" w:rsidRPr="00A31AE2">
        <w:rPr>
          <w:rFonts w:ascii="PT Astra Serif" w:eastAsia="Times New Roman" w:hAnsi="PT Astra Serif"/>
          <w:sz w:val="28"/>
          <w:szCs w:val="28"/>
          <w:lang w:eastAsia="ru-RU"/>
        </w:rPr>
        <w:t xml:space="preserve"> Российской Федерации</w:t>
      </w:r>
      <w:r w:rsidR="00F2500B" w:rsidRPr="00A31AE2"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footnoteReference w:id="1"/>
      </w:r>
      <w:r w:rsidR="00573B99" w:rsidRPr="00A31AE2">
        <w:rPr>
          <w:rFonts w:ascii="PT Astra Serif" w:eastAsia="Times New Roman" w:hAnsi="PT Astra Serif"/>
          <w:sz w:val="28"/>
          <w:szCs w:val="28"/>
          <w:lang w:eastAsia="ru-RU"/>
        </w:rPr>
        <w:t xml:space="preserve"> допускаю</w:t>
      </w:r>
      <w:r w:rsidR="00E067DD" w:rsidRPr="00E067DD">
        <w:rPr>
          <w:rFonts w:ascii="PT Astra Serif" w:eastAsia="Times New Roman" w:hAnsi="PT Astra Serif"/>
          <w:sz w:val="28"/>
          <w:szCs w:val="28"/>
          <w:lang w:eastAsia="ru-RU"/>
        </w:rPr>
        <w:t>тся:</w:t>
      </w:r>
    </w:p>
    <w:p w:rsidR="00E067DD" w:rsidRPr="00E067DD" w:rsidRDefault="00E067DD" w:rsidP="00E067DD">
      <w:pPr>
        <w:spacing w:after="0" w:line="288" w:lineRule="atLeas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>изменение режима служебного времени сотрудника;</w:t>
      </w:r>
    </w:p>
    <w:p w:rsidR="00E067DD" w:rsidRPr="00E067DD" w:rsidRDefault="003C6618" w:rsidP="003C6618">
      <w:pPr>
        <w:tabs>
          <w:tab w:val="left" w:pos="709"/>
        </w:tabs>
        <w:spacing w:after="0" w:line="288" w:lineRule="atLeast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31AE2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E067DD" w:rsidRPr="00E067DD">
        <w:rPr>
          <w:rFonts w:ascii="PT Astra Serif" w:eastAsia="Times New Roman" w:hAnsi="PT Astra Serif"/>
          <w:sz w:val="28"/>
          <w:szCs w:val="28"/>
          <w:lang w:eastAsia="ru-RU"/>
        </w:rPr>
        <w:t>возложение на сотр</w:t>
      </w:r>
      <w:r w:rsidRPr="00A31AE2">
        <w:rPr>
          <w:rFonts w:ascii="PT Astra Serif" w:eastAsia="Times New Roman" w:hAnsi="PT Astra Serif"/>
          <w:sz w:val="28"/>
          <w:szCs w:val="28"/>
          <w:lang w:eastAsia="ru-RU"/>
        </w:rPr>
        <w:t xml:space="preserve">удника дополнительных служебных </w:t>
      </w:r>
      <w:r w:rsidR="00E067DD" w:rsidRPr="00E067DD">
        <w:rPr>
          <w:rFonts w:ascii="PT Astra Serif" w:eastAsia="Times New Roman" w:hAnsi="PT Astra Serif"/>
          <w:sz w:val="28"/>
          <w:szCs w:val="28"/>
          <w:lang w:eastAsia="ru-RU"/>
        </w:rPr>
        <w:t>обязанностей;</w:t>
      </w:r>
    </w:p>
    <w:p w:rsidR="00E067DD" w:rsidRPr="00E067DD" w:rsidRDefault="00E067DD" w:rsidP="00E067DD">
      <w:pPr>
        <w:spacing w:after="0" w:line="288" w:lineRule="atLeas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>командирование сотрудника в другую местность;</w:t>
      </w:r>
    </w:p>
    <w:p w:rsidR="00E067DD" w:rsidRPr="00E067DD" w:rsidRDefault="00E067DD" w:rsidP="00E067DD">
      <w:pPr>
        <w:spacing w:after="0" w:line="288" w:lineRule="atLeas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 xml:space="preserve">временный перевод сотрудника в другое подразделение </w:t>
      </w:r>
      <w:r w:rsidR="000E65F3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>без изменения характера службы;</w:t>
      </w:r>
    </w:p>
    <w:p w:rsidR="00E067DD" w:rsidRPr="00E067DD" w:rsidRDefault="00E067DD" w:rsidP="00E067DD">
      <w:pPr>
        <w:spacing w:after="0" w:line="288" w:lineRule="atLeas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>отзыв из отпуска</w:t>
      </w:r>
      <w:r w:rsidRPr="00A31AE2"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footnoteReference w:id="2"/>
      </w: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E067DD" w:rsidRPr="00E067DD" w:rsidRDefault="00E067DD" w:rsidP="00E067DD">
      <w:pPr>
        <w:spacing w:after="0" w:line="288" w:lineRule="atLeas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>2.</w:t>
      </w:r>
      <w:r w:rsidR="00A31AE2" w:rsidRPr="00A31AE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>Привлечение сотрудника к прохождению службы</w:t>
      </w:r>
      <w:r w:rsidR="00A136CE" w:rsidRPr="00A31AE2">
        <w:rPr>
          <w:rFonts w:ascii="PT Astra Serif" w:eastAsia="Times New Roman" w:hAnsi="PT Astra Serif"/>
          <w:sz w:val="28"/>
          <w:szCs w:val="28"/>
          <w:lang w:eastAsia="ru-RU"/>
        </w:rPr>
        <w:t xml:space="preserve"> в случаях, предусмотренных частью 1 статьи 35</w:t>
      </w:r>
      <w:r w:rsidR="00A31AE2" w:rsidRPr="00A31AE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F2500B" w:rsidRPr="00A31AE2">
        <w:rPr>
          <w:rFonts w:ascii="PT Astra Serif" w:eastAsia="Times New Roman" w:hAnsi="PT Astra Serif"/>
          <w:sz w:val="28"/>
          <w:szCs w:val="28"/>
          <w:lang w:eastAsia="ru-RU"/>
        </w:rPr>
        <w:t>Федерального закона № 197-ФЗ,</w:t>
      </w:r>
      <w:r w:rsidR="00A136CE" w:rsidRPr="00A31AE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 xml:space="preserve"> осуществляется приказом руководителя (начальника) учреждения </w:t>
      </w:r>
      <w:r w:rsidR="00F2500B" w:rsidRPr="00A31AE2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>или органа УИС</w:t>
      </w:r>
      <w:r w:rsidR="009202C0">
        <w:rPr>
          <w:rStyle w:val="ac"/>
          <w:rFonts w:ascii="PT Astra Serif" w:eastAsia="Times New Roman" w:hAnsi="PT Astra Serif"/>
          <w:sz w:val="28"/>
          <w:szCs w:val="28"/>
          <w:lang w:eastAsia="ru-RU"/>
        </w:rPr>
        <w:footnoteReference w:id="3"/>
      </w: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E067DD" w:rsidRPr="00E067DD" w:rsidRDefault="00E067DD" w:rsidP="00E067DD">
      <w:pPr>
        <w:spacing w:after="0" w:line="288" w:lineRule="atLeas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>3.</w:t>
      </w:r>
      <w:r w:rsidR="00A31AE2" w:rsidRPr="00A31AE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 xml:space="preserve">В приказе указываются: </w:t>
      </w:r>
    </w:p>
    <w:p w:rsidR="00E067DD" w:rsidRPr="00E067DD" w:rsidRDefault="00E067DD" w:rsidP="00E067DD">
      <w:pPr>
        <w:spacing w:after="0" w:line="288" w:lineRule="atLeas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>структурное подразделение учреждения или органа УИС, учреждение или орган УИС либо конкретные сотрудники (сотрудник), привлекаемые к службе в особых условиях;</w:t>
      </w:r>
    </w:p>
    <w:p w:rsidR="00E067DD" w:rsidRPr="00E067DD" w:rsidRDefault="00E067DD" w:rsidP="00E067DD">
      <w:pPr>
        <w:spacing w:after="0" w:line="288" w:lineRule="atLeas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устанавливаемые особые условия и дополнительные ограничения, указанные в пункте 1 настоящего Порядка;</w:t>
      </w:r>
    </w:p>
    <w:p w:rsidR="00E067DD" w:rsidRPr="00E067DD" w:rsidRDefault="00E067DD" w:rsidP="00E067DD">
      <w:pPr>
        <w:spacing w:after="0" w:line="288" w:lineRule="atLeas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привлечения к службе в </w:t>
      </w:r>
      <w:r w:rsidR="00A136CE" w:rsidRPr="00A31AE2">
        <w:rPr>
          <w:rFonts w:ascii="PT Astra Serif" w:eastAsia="Times New Roman" w:hAnsi="PT Astra Serif"/>
          <w:sz w:val="28"/>
          <w:szCs w:val="28"/>
          <w:lang w:eastAsia="ru-RU"/>
        </w:rPr>
        <w:t>случаях, предусмотренных частью 1 статьи 35</w:t>
      </w:r>
      <w:r w:rsidR="00A31AE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F2500B" w:rsidRPr="00A31AE2">
        <w:rPr>
          <w:rFonts w:ascii="PT Astra Serif" w:eastAsia="Times New Roman" w:hAnsi="PT Astra Serif"/>
          <w:sz w:val="28"/>
          <w:szCs w:val="28"/>
          <w:lang w:eastAsia="ru-RU"/>
        </w:rPr>
        <w:t>Федерального закона № 197-ФЗ</w:t>
      </w:r>
      <w:r w:rsidR="00914D02">
        <w:rPr>
          <w:rFonts w:ascii="PT Astra Serif" w:eastAsia="Times New Roman" w:hAnsi="PT Astra Serif"/>
          <w:sz w:val="28"/>
          <w:szCs w:val="28"/>
          <w:lang w:eastAsia="ru-RU"/>
        </w:rPr>
        <w:t>, и установления дополнительных ограничений</w:t>
      </w: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E067DD" w:rsidRPr="00E067DD" w:rsidRDefault="00E067DD" w:rsidP="00E067DD">
      <w:pPr>
        <w:spacing w:after="0" w:line="288" w:lineRule="atLeas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>4.</w:t>
      </w:r>
      <w:r w:rsidR="00A31AE2">
        <w:rPr>
          <w:rFonts w:ascii="PT Astra Serif" w:eastAsia="Times New Roman" w:hAnsi="PT Astra Serif"/>
          <w:sz w:val="28"/>
          <w:szCs w:val="28"/>
          <w:lang w:eastAsia="ru-RU"/>
        </w:rPr>
        <w:t xml:space="preserve"> П</w:t>
      </w:r>
      <w:r w:rsidR="004143FD" w:rsidRPr="00A31AE2">
        <w:rPr>
          <w:rFonts w:ascii="PT Astra Serif" w:eastAsia="Times New Roman" w:hAnsi="PT Astra Serif"/>
          <w:sz w:val="28"/>
          <w:szCs w:val="28"/>
          <w:lang w:eastAsia="ru-RU"/>
        </w:rPr>
        <w:t xml:space="preserve">риказ доводится до сведения </w:t>
      </w:r>
      <w:r w:rsidR="004143FD" w:rsidRPr="00E067DD">
        <w:rPr>
          <w:rFonts w:ascii="PT Astra Serif" w:eastAsia="Times New Roman" w:hAnsi="PT Astra Serif"/>
          <w:sz w:val="28"/>
          <w:szCs w:val="28"/>
          <w:lang w:eastAsia="ru-RU"/>
        </w:rPr>
        <w:t>сотрудник</w:t>
      </w:r>
      <w:r w:rsidR="004143FD" w:rsidRPr="00A31AE2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="004143FD" w:rsidRPr="00E067DD">
        <w:rPr>
          <w:rFonts w:ascii="PT Astra Serif" w:eastAsia="Times New Roman" w:hAnsi="PT Astra Serif"/>
          <w:sz w:val="28"/>
          <w:szCs w:val="28"/>
          <w:lang w:eastAsia="ru-RU"/>
        </w:rPr>
        <w:t xml:space="preserve"> под подпись</w:t>
      </w:r>
      <w:r w:rsidR="004143FD" w:rsidRPr="00A31AE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4143FD" w:rsidRPr="00A31AE2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4143FD" w:rsidRPr="00E067DD">
        <w:rPr>
          <w:rFonts w:ascii="PT Astra Serif" w:eastAsia="Times New Roman" w:hAnsi="PT Astra Serif"/>
          <w:sz w:val="28"/>
          <w:szCs w:val="28"/>
          <w:lang w:eastAsia="ru-RU"/>
        </w:rPr>
        <w:t>по поручению руководителя (начальника) учреждения или органа УИС, издавшего прик</w:t>
      </w:r>
      <w:r w:rsidR="004143FD" w:rsidRPr="00A31AE2">
        <w:rPr>
          <w:rFonts w:ascii="PT Astra Serif" w:eastAsia="Times New Roman" w:hAnsi="PT Astra Serif"/>
          <w:sz w:val="28"/>
          <w:szCs w:val="28"/>
          <w:lang w:eastAsia="ru-RU"/>
        </w:rPr>
        <w:t>аз, д</w:t>
      </w:r>
      <w:r w:rsidR="004143FD" w:rsidRPr="00E067DD">
        <w:rPr>
          <w:rFonts w:ascii="PT Astra Serif" w:eastAsia="Times New Roman" w:hAnsi="PT Astra Serif"/>
          <w:sz w:val="28"/>
          <w:szCs w:val="28"/>
          <w:lang w:eastAsia="ru-RU"/>
        </w:rPr>
        <w:t>олжностн</w:t>
      </w:r>
      <w:r w:rsidR="004143FD" w:rsidRPr="00A31AE2">
        <w:rPr>
          <w:rFonts w:ascii="PT Astra Serif" w:eastAsia="Times New Roman" w:hAnsi="PT Astra Serif"/>
          <w:sz w:val="28"/>
          <w:szCs w:val="28"/>
          <w:lang w:eastAsia="ru-RU"/>
        </w:rPr>
        <w:t>ым</w:t>
      </w:r>
      <w:r w:rsidR="004143FD" w:rsidRPr="00E067DD">
        <w:rPr>
          <w:rFonts w:ascii="PT Astra Serif" w:eastAsia="Times New Roman" w:hAnsi="PT Astra Serif"/>
          <w:sz w:val="28"/>
          <w:szCs w:val="28"/>
          <w:lang w:eastAsia="ru-RU"/>
        </w:rPr>
        <w:t xml:space="preserve"> лицо</w:t>
      </w:r>
      <w:r w:rsidR="004143FD" w:rsidRPr="00A31AE2">
        <w:rPr>
          <w:rFonts w:ascii="PT Astra Serif" w:eastAsia="Times New Roman" w:hAnsi="PT Astra Serif"/>
          <w:sz w:val="28"/>
          <w:szCs w:val="28"/>
          <w:lang w:eastAsia="ru-RU"/>
        </w:rPr>
        <w:t>м</w:t>
      </w:r>
      <w:r w:rsidR="004143FD" w:rsidRPr="00E067DD">
        <w:rPr>
          <w:rFonts w:ascii="PT Astra Serif" w:eastAsia="Times New Roman" w:hAnsi="PT Astra Serif"/>
          <w:sz w:val="28"/>
          <w:szCs w:val="28"/>
          <w:lang w:eastAsia="ru-RU"/>
        </w:rPr>
        <w:t xml:space="preserve"> либо должностн</w:t>
      </w:r>
      <w:r w:rsidR="004143FD" w:rsidRPr="00A31AE2">
        <w:rPr>
          <w:rFonts w:ascii="PT Astra Serif" w:eastAsia="Times New Roman" w:hAnsi="PT Astra Serif"/>
          <w:sz w:val="28"/>
          <w:szCs w:val="28"/>
          <w:lang w:eastAsia="ru-RU"/>
        </w:rPr>
        <w:t>ым</w:t>
      </w:r>
      <w:r w:rsidR="004143FD" w:rsidRPr="00E067DD">
        <w:rPr>
          <w:rFonts w:ascii="PT Astra Serif" w:eastAsia="Times New Roman" w:hAnsi="PT Astra Serif"/>
          <w:sz w:val="28"/>
          <w:szCs w:val="28"/>
          <w:lang w:eastAsia="ru-RU"/>
        </w:rPr>
        <w:t xml:space="preserve"> лицо</w:t>
      </w:r>
      <w:r w:rsidR="004143FD" w:rsidRPr="00A31AE2">
        <w:rPr>
          <w:rFonts w:ascii="PT Astra Serif" w:eastAsia="Times New Roman" w:hAnsi="PT Astra Serif"/>
          <w:sz w:val="28"/>
          <w:szCs w:val="28"/>
          <w:lang w:eastAsia="ru-RU"/>
        </w:rPr>
        <w:t>м</w:t>
      </w:r>
      <w:r w:rsidR="004143FD" w:rsidRPr="00E067DD">
        <w:rPr>
          <w:rFonts w:ascii="PT Astra Serif" w:eastAsia="Times New Roman" w:hAnsi="PT Astra Serif"/>
          <w:sz w:val="28"/>
          <w:szCs w:val="28"/>
          <w:lang w:eastAsia="ru-RU"/>
        </w:rPr>
        <w:t xml:space="preserve"> кадрового подразделения</w:t>
      </w: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</w:p>
    <w:p w:rsidR="00E067DD" w:rsidRPr="00E067DD" w:rsidRDefault="00E067DD" w:rsidP="00E067DD">
      <w:pPr>
        <w:spacing w:after="0" w:line="288" w:lineRule="atLeas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>5.</w:t>
      </w:r>
      <w:r w:rsidR="00A31AE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 xml:space="preserve">Отказ сотрудника без уважительных причин от прохождения службы в УИС в </w:t>
      </w:r>
      <w:r w:rsidR="003C1DF2" w:rsidRPr="00A31AE2">
        <w:rPr>
          <w:rFonts w:ascii="PT Astra Serif" w:eastAsia="Times New Roman" w:hAnsi="PT Astra Serif"/>
          <w:sz w:val="28"/>
          <w:szCs w:val="28"/>
          <w:lang w:eastAsia="ru-RU"/>
        </w:rPr>
        <w:t xml:space="preserve">случаях, предусмотренных частью 1 статьи </w:t>
      </w:r>
      <w:r w:rsidR="004143FD" w:rsidRPr="00A31AE2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3C1DF2" w:rsidRPr="00A31AE2">
        <w:rPr>
          <w:rFonts w:ascii="PT Astra Serif" w:eastAsia="Times New Roman" w:hAnsi="PT Astra Serif"/>
          <w:sz w:val="28"/>
          <w:szCs w:val="28"/>
          <w:lang w:eastAsia="ru-RU"/>
        </w:rPr>
        <w:t xml:space="preserve">5 </w:t>
      </w:r>
      <w:r w:rsidR="004143FD" w:rsidRPr="00A31AE2">
        <w:rPr>
          <w:rFonts w:ascii="PT Astra Serif" w:eastAsia="Times New Roman" w:hAnsi="PT Astra Serif"/>
          <w:sz w:val="28"/>
          <w:szCs w:val="28"/>
          <w:lang w:eastAsia="ru-RU"/>
        </w:rPr>
        <w:t xml:space="preserve">Федерального закона № 197-ФЗ, </w:t>
      </w: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 xml:space="preserve">является основанием для освобождения его от замещаемой должности в УИС, расторжения контракта </w:t>
      </w:r>
      <w:r w:rsidR="00A31AE2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>и увольнения со службы в УИС</w:t>
      </w:r>
      <w:r w:rsidRPr="00A31AE2"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footnoteReference w:id="4"/>
      </w: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E067DD" w:rsidRPr="00E067DD" w:rsidRDefault="00E067DD" w:rsidP="00E067DD">
      <w:pPr>
        <w:spacing w:after="0" w:line="288" w:lineRule="atLeas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>6.</w:t>
      </w:r>
      <w:r w:rsidR="00A31AE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 xml:space="preserve">Сотрудник, командированный в другую местность, временно переведенный в другое подразделение без изменения характера службы </w:t>
      </w: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в период службы в </w:t>
      </w:r>
      <w:r w:rsidR="003C1DF2" w:rsidRPr="00A31AE2">
        <w:rPr>
          <w:rFonts w:ascii="PT Astra Serif" w:eastAsia="Times New Roman" w:hAnsi="PT Astra Serif"/>
          <w:sz w:val="28"/>
          <w:szCs w:val="28"/>
          <w:lang w:eastAsia="ru-RU"/>
        </w:rPr>
        <w:t>случаях, предусмотренных частью 1 статьи 35</w:t>
      </w:r>
      <w:r w:rsidR="00A31AE2" w:rsidRPr="00A31AE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4143FD" w:rsidRPr="00A31AE2">
        <w:rPr>
          <w:rFonts w:ascii="PT Astra Serif" w:eastAsia="Times New Roman" w:hAnsi="PT Astra Serif"/>
          <w:sz w:val="28"/>
          <w:szCs w:val="28"/>
          <w:lang w:eastAsia="ru-RU"/>
        </w:rPr>
        <w:t>Федерального закона № 197-ФЗ</w:t>
      </w: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 w:rsidR="003C1DF2" w:rsidRPr="00A31AE2">
        <w:rPr>
          <w:rFonts w:ascii="PT Astra Serif" w:eastAsia="Times New Roman" w:hAnsi="PT Astra Serif"/>
          <w:sz w:val="28"/>
          <w:szCs w:val="28"/>
          <w:lang w:eastAsia="ru-RU"/>
        </w:rPr>
        <w:t xml:space="preserve">обязан исполнять </w:t>
      </w: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 xml:space="preserve">приказы </w:t>
      </w:r>
      <w:r w:rsidR="00A31AE2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 xml:space="preserve">и распоряжения руководителя (начальника) учреждения или органа УИС, </w:t>
      </w:r>
      <w:r w:rsidR="00A31AE2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E067DD">
        <w:rPr>
          <w:rFonts w:ascii="PT Astra Serif" w:eastAsia="Times New Roman" w:hAnsi="PT Astra Serif"/>
          <w:sz w:val="28"/>
          <w:szCs w:val="28"/>
          <w:lang w:eastAsia="ru-RU"/>
        </w:rPr>
        <w:t xml:space="preserve">в которое сотрудник командирован (переведен). </w:t>
      </w:r>
    </w:p>
    <w:p w:rsidR="00E067DD" w:rsidRPr="00E067DD" w:rsidRDefault="00E067DD" w:rsidP="00E067DD">
      <w:pPr>
        <w:spacing w:after="0" w:line="21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7DD" w:rsidRPr="00E067DD" w:rsidRDefault="00E067DD" w:rsidP="00E067DD">
      <w:pPr>
        <w:tabs>
          <w:tab w:val="right" w:pos="9496"/>
        </w:tabs>
        <w:spacing w:after="0" w:line="240" w:lineRule="auto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F87F16" w:rsidRPr="00F87F16" w:rsidRDefault="00F87F16" w:rsidP="00F87F1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pacing w:val="-4"/>
          <w:sz w:val="28"/>
          <w:szCs w:val="28"/>
        </w:rPr>
      </w:pPr>
      <w:bookmarkStart w:id="0" w:name="_GoBack"/>
      <w:bookmarkEnd w:id="0"/>
    </w:p>
    <w:sectPr w:rsidR="00F87F16" w:rsidRPr="00F87F16" w:rsidSect="00EF6117">
      <w:pgSz w:w="11906" w:h="16838"/>
      <w:pgMar w:top="1418" w:right="1416" w:bottom="15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117" w:rsidRDefault="00EF6117" w:rsidP="00EF6117">
      <w:pPr>
        <w:spacing w:after="0" w:line="240" w:lineRule="auto"/>
      </w:pPr>
      <w:r>
        <w:separator/>
      </w:r>
    </w:p>
  </w:endnote>
  <w:endnote w:type="continuationSeparator" w:id="0">
    <w:p w:rsidR="00EF6117" w:rsidRDefault="00EF6117" w:rsidP="00EF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117" w:rsidRDefault="00EF6117" w:rsidP="00EF6117">
      <w:pPr>
        <w:spacing w:after="0" w:line="240" w:lineRule="auto"/>
      </w:pPr>
      <w:r>
        <w:separator/>
      </w:r>
    </w:p>
  </w:footnote>
  <w:footnote w:type="continuationSeparator" w:id="0">
    <w:p w:rsidR="00EF6117" w:rsidRDefault="00EF6117" w:rsidP="00EF6117">
      <w:pPr>
        <w:spacing w:after="0" w:line="240" w:lineRule="auto"/>
      </w:pPr>
      <w:r>
        <w:continuationSeparator/>
      </w:r>
    </w:p>
  </w:footnote>
  <w:footnote w:id="1">
    <w:p w:rsidR="00F2500B" w:rsidRPr="009202C0" w:rsidRDefault="00F2500B" w:rsidP="00F2500B">
      <w:pPr>
        <w:pStyle w:val="aa"/>
        <w:rPr>
          <w:rFonts w:ascii="PT Astra Serif" w:hAnsi="PT Astra Serif"/>
        </w:rPr>
      </w:pPr>
      <w:r w:rsidRPr="009202C0">
        <w:rPr>
          <w:rStyle w:val="ac"/>
          <w:rFonts w:ascii="PT Astra Serif" w:hAnsi="PT Astra Serif"/>
        </w:rPr>
        <w:footnoteRef/>
      </w:r>
      <w:r w:rsidRPr="009202C0">
        <w:rPr>
          <w:rFonts w:ascii="PT Astra Serif" w:hAnsi="PT Astra Serif"/>
        </w:rPr>
        <w:t xml:space="preserve"> Далее – сотрудник, УИС соответственно.</w:t>
      </w:r>
    </w:p>
  </w:footnote>
  <w:footnote w:id="2">
    <w:p w:rsidR="00E067DD" w:rsidRPr="009202C0" w:rsidRDefault="00E067DD" w:rsidP="00E067DD">
      <w:pPr>
        <w:pStyle w:val="aa"/>
        <w:jc w:val="both"/>
        <w:rPr>
          <w:rFonts w:ascii="PT Astra Serif" w:hAnsi="PT Astra Serif"/>
        </w:rPr>
      </w:pPr>
      <w:r w:rsidRPr="009202C0">
        <w:rPr>
          <w:rStyle w:val="ac"/>
          <w:rFonts w:ascii="PT Astra Serif" w:hAnsi="PT Astra Serif"/>
        </w:rPr>
        <w:footnoteRef/>
      </w:r>
      <w:r w:rsidRPr="009202C0">
        <w:rPr>
          <w:rFonts w:ascii="PT Astra Serif" w:hAnsi="PT Astra Serif"/>
        </w:rPr>
        <w:t xml:space="preserve"> Пункт 2 части 1 статьи 66 Федерального закона от 19.07.2018 № 197-ФЗ «О службе в уголовно-исполнительной системе Российской Федерации и о внесении изменений в Закон Российской Федерации </w:t>
      </w:r>
      <w:r w:rsidRPr="009202C0">
        <w:rPr>
          <w:rFonts w:ascii="PT Astra Serif" w:hAnsi="PT Astra Serif"/>
        </w:rPr>
        <w:br/>
        <w:t xml:space="preserve">«Об учреждениях и органах, исполняющих уголовные наказания в виде лишения свободы». </w:t>
      </w:r>
      <w:r w:rsidRPr="009202C0">
        <w:rPr>
          <w:rFonts w:ascii="PT Astra Serif" w:hAnsi="PT Astra Serif"/>
        </w:rPr>
        <w:br/>
        <w:t>Далее – Федеральный закон № 197-ФЗ.</w:t>
      </w:r>
    </w:p>
  </w:footnote>
  <w:footnote w:id="3">
    <w:p w:rsidR="009202C0" w:rsidRPr="009202C0" w:rsidRDefault="009202C0">
      <w:pPr>
        <w:pStyle w:val="aa"/>
        <w:rPr>
          <w:rFonts w:ascii="PT Astra Serif" w:hAnsi="PT Astra Serif"/>
        </w:rPr>
      </w:pPr>
      <w:r w:rsidRPr="009202C0">
        <w:rPr>
          <w:rStyle w:val="ac"/>
          <w:rFonts w:ascii="PT Astra Serif" w:hAnsi="PT Astra Serif"/>
        </w:rPr>
        <w:footnoteRef/>
      </w:r>
      <w:r w:rsidRPr="009202C0">
        <w:rPr>
          <w:rFonts w:ascii="PT Astra Serif" w:hAnsi="PT Astra Serif"/>
        </w:rPr>
        <w:t xml:space="preserve"> Далее – приказ.</w:t>
      </w:r>
    </w:p>
  </w:footnote>
  <w:footnote w:id="4">
    <w:p w:rsidR="00E067DD" w:rsidRPr="009202C0" w:rsidRDefault="00E067DD" w:rsidP="00E067DD">
      <w:pPr>
        <w:pStyle w:val="aa"/>
        <w:rPr>
          <w:rFonts w:ascii="PT Astra Serif" w:hAnsi="PT Astra Serif"/>
        </w:rPr>
      </w:pPr>
      <w:r w:rsidRPr="009202C0">
        <w:rPr>
          <w:rStyle w:val="ac"/>
          <w:rFonts w:ascii="PT Astra Serif" w:hAnsi="PT Astra Serif"/>
        </w:rPr>
        <w:footnoteRef/>
      </w:r>
      <w:r w:rsidRPr="009202C0">
        <w:rPr>
          <w:rFonts w:ascii="PT Astra Serif" w:hAnsi="PT Astra Serif"/>
        </w:rPr>
        <w:t xml:space="preserve"> Пункт 13 части 2 статьи 84 Федерального закона № 197-ФЗ.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17" w:rsidRPr="00EF6117" w:rsidRDefault="00EF6117" w:rsidP="00EF6117">
    <w:pPr>
      <w:pStyle w:val="a6"/>
      <w:jc w:val="center"/>
      <w:rPr>
        <w:rFonts w:ascii="PT Astra Serif" w:hAnsi="PT Astra Serif"/>
        <w:sz w:val="28"/>
        <w:szCs w:val="28"/>
      </w:rPr>
    </w:pPr>
    <w:r w:rsidRPr="00EF6117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588448"/>
      <w:docPartObj>
        <w:docPartGallery w:val="Page Numbers (Top of Page)"/>
        <w:docPartUnique/>
      </w:docPartObj>
    </w:sdtPr>
    <w:sdtEndPr/>
    <w:sdtContent>
      <w:p w:rsidR="00EF6117" w:rsidRDefault="00EF61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DEB">
          <w:rPr>
            <w:noProof/>
          </w:rPr>
          <w:t>5</w:t>
        </w:r>
        <w:r>
          <w:fldChar w:fldCharType="end"/>
        </w:r>
      </w:p>
    </w:sdtContent>
  </w:sdt>
  <w:p w:rsidR="00EF6117" w:rsidRDefault="00EF61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E8"/>
    <w:rsid w:val="00012E47"/>
    <w:rsid w:val="000E65F3"/>
    <w:rsid w:val="00126CE8"/>
    <w:rsid w:val="001465CD"/>
    <w:rsid w:val="001A17BA"/>
    <w:rsid w:val="001C5781"/>
    <w:rsid w:val="00240DEB"/>
    <w:rsid w:val="00292092"/>
    <w:rsid w:val="003949C0"/>
    <w:rsid w:val="003C1DF2"/>
    <w:rsid w:val="003C6618"/>
    <w:rsid w:val="004143FD"/>
    <w:rsid w:val="00493480"/>
    <w:rsid w:val="004A6A4F"/>
    <w:rsid w:val="00573B99"/>
    <w:rsid w:val="005A1BB6"/>
    <w:rsid w:val="00616A2B"/>
    <w:rsid w:val="006527C5"/>
    <w:rsid w:val="00686CF8"/>
    <w:rsid w:val="007038AC"/>
    <w:rsid w:val="007A4D39"/>
    <w:rsid w:val="00830A48"/>
    <w:rsid w:val="00914D02"/>
    <w:rsid w:val="009202C0"/>
    <w:rsid w:val="009857A0"/>
    <w:rsid w:val="009934F1"/>
    <w:rsid w:val="009E0396"/>
    <w:rsid w:val="009E3A08"/>
    <w:rsid w:val="00A136CE"/>
    <w:rsid w:val="00A31AE2"/>
    <w:rsid w:val="00AA0581"/>
    <w:rsid w:val="00B01811"/>
    <w:rsid w:val="00B47151"/>
    <w:rsid w:val="00B67912"/>
    <w:rsid w:val="00C27038"/>
    <w:rsid w:val="00C3096A"/>
    <w:rsid w:val="00C90132"/>
    <w:rsid w:val="00D06FE2"/>
    <w:rsid w:val="00D40D25"/>
    <w:rsid w:val="00DA79E2"/>
    <w:rsid w:val="00E067DD"/>
    <w:rsid w:val="00E2376F"/>
    <w:rsid w:val="00E34E30"/>
    <w:rsid w:val="00E41E1A"/>
    <w:rsid w:val="00E6422D"/>
    <w:rsid w:val="00E65F88"/>
    <w:rsid w:val="00E9321A"/>
    <w:rsid w:val="00ED7C30"/>
    <w:rsid w:val="00EF6117"/>
    <w:rsid w:val="00F2500B"/>
    <w:rsid w:val="00F8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7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78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0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0396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6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611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F6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6117"/>
    <w:rPr>
      <w:rFonts w:ascii="Calibri" w:eastAsia="Calibri" w:hAnsi="Calibri" w:cs="Times New Roman"/>
    </w:rPr>
  </w:style>
  <w:style w:type="paragraph" w:styleId="aa">
    <w:name w:val="footnote text"/>
    <w:basedOn w:val="a"/>
    <w:link w:val="ab"/>
    <w:uiPriority w:val="99"/>
    <w:semiHidden/>
    <w:unhideWhenUsed/>
    <w:rsid w:val="00E067D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E06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067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7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78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0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0396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6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611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F6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6117"/>
    <w:rPr>
      <w:rFonts w:ascii="Calibri" w:eastAsia="Calibri" w:hAnsi="Calibri" w:cs="Times New Roman"/>
    </w:rPr>
  </w:style>
  <w:style w:type="paragraph" w:styleId="aa">
    <w:name w:val="footnote text"/>
    <w:basedOn w:val="a"/>
    <w:link w:val="ab"/>
    <w:uiPriority w:val="99"/>
    <w:semiHidden/>
    <w:unhideWhenUsed/>
    <w:rsid w:val="00E067D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E06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06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B71BB-7398-4DB3-9798-A3727EF3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Ксения Ивановна</dc:creator>
  <cp:lastModifiedBy>Кондрашова Мария Александровна</cp:lastModifiedBy>
  <cp:revision>11</cp:revision>
  <cp:lastPrinted>2026-03-20T10:00:00Z</cp:lastPrinted>
  <dcterms:created xsi:type="dcterms:W3CDTF">2026-03-24T12:08:00Z</dcterms:created>
  <dcterms:modified xsi:type="dcterms:W3CDTF">2026-03-30T13:37:00Z</dcterms:modified>
</cp:coreProperties>
</file>