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4ABD" w14:textId="77777777" w:rsidR="00847517" w:rsidRPr="000D1470" w:rsidRDefault="0084751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6A0E451" w14:textId="77777777" w:rsidR="00847517" w:rsidRPr="000D1470" w:rsidRDefault="00847517" w:rsidP="00E621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r w:rsidR="00A52729">
        <w:rPr>
          <w:rFonts w:ascii="Times New Roman" w:hAnsi="Times New Roman" w:cs="Times New Roman"/>
          <w:sz w:val="28"/>
          <w:szCs w:val="28"/>
        </w:rPr>
        <w:t>Росреестра</w:t>
      </w:r>
      <w:r w:rsidRPr="000D1470">
        <w:rPr>
          <w:rFonts w:ascii="Times New Roman" w:hAnsi="Times New Roman" w:cs="Times New Roman"/>
          <w:sz w:val="28"/>
          <w:szCs w:val="28"/>
        </w:rPr>
        <w:t xml:space="preserve"> «</w:t>
      </w:r>
      <w:r w:rsidR="00B13A2D" w:rsidRPr="00B13A2D">
        <w:rPr>
          <w:rFonts w:ascii="Times New Roman" w:hAnsi="Times New Roman" w:cs="Times New Roman"/>
          <w:bCs/>
          <w:sz w:val="28"/>
          <w:szCs w:val="28"/>
        </w:rPr>
        <w:t>О внесении изменений в абзац второй подпункта 6 пункта 3 порядка информационного взаимодействия кадастрового инженера с Федеральной службой государственной регистрации, кадастра и картографии в электронной форме, включая порядок получения кадастровым инженером в электронной форме межевого плана, технического плана, акта обследования, карты-плана территории, карты (плана) объекта землеустройства, помещенных на временное хранение в электронное хранилище, установленного приказом Федеральной службы государственной регистрации, кадастра и картографии от 10 декабря 2021 г. № П/0581</w:t>
      </w:r>
      <w:r w:rsidRPr="000D1470">
        <w:rPr>
          <w:rFonts w:ascii="Times New Roman" w:hAnsi="Times New Roman" w:cs="Times New Roman"/>
          <w:sz w:val="28"/>
          <w:szCs w:val="28"/>
        </w:rPr>
        <w:t>»</w:t>
      </w:r>
    </w:p>
    <w:p w14:paraId="0563BEFC" w14:textId="77777777" w:rsidR="00847517" w:rsidRPr="000D1470" w:rsidRDefault="00847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A28EEE" w14:textId="251EFB92" w:rsidR="00527567" w:rsidRDefault="00847517" w:rsidP="00AD55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 xml:space="preserve">Проект приказа Росреестра </w:t>
      </w:r>
      <w:r w:rsidR="00FD4C4B" w:rsidRPr="00FD4C4B">
        <w:rPr>
          <w:rFonts w:ascii="Times New Roman" w:hAnsi="Times New Roman" w:cs="Times New Roman"/>
          <w:sz w:val="28"/>
          <w:szCs w:val="28"/>
        </w:rPr>
        <w:t>«</w:t>
      </w:r>
      <w:r w:rsidR="00B13A2D" w:rsidRPr="00B13A2D">
        <w:rPr>
          <w:rFonts w:ascii="Times New Roman" w:hAnsi="Times New Roman" w:cs="Times New Roman"/>
          <w:sz w:val="28"/>
          <w:szCs w:val="28"/>
        </w:rPr>
        <w:t>О внесении изменений в абзац второй подпункта 6 пункта 3 порядка информационного взаимодействия кадастрового инженера с Федеральной службой государственной регистрации, кадастра и картографии в электронной форме, включая порядок получения кадастровым инженером в электронной форме межевого плана, технического плана, акта обследования, карты-плана территории, карты (плана) объекта землеустройства, помещенных на временное хранение в</w:t>
      </w:r>
      <w:r w:rsidR="00B13A2D">
        <w:rPr>
          <w:rFonts w:ascii="Times New Roman" w:hAnsi="Times New Roman" w:cs="Times New Roman"/>
          <w:sz w:val="28"/>
          <w:szCs w:val="28"/>
        </w:rPr>
        <w:t> </w:t>
      </w:r>
      <w:r w:rsidR="00B13A2D" w:rsidRPr="00B13A2D">
        <w:rPr>
          <w:rFonts w:ascii="Times New Roman" w:hAnsi="Times New Roman" w:cs="Times New Roman"/>
          <w:sz w:val="28"/>
          <w:szCs w:val="28"/>
        </w:rPr>
        <w:t>электронное хранилище, установленного приказом Федеральной службы государственной регистрации, кадастра и картографии от 10 декабря 2021 г. № П/0581</w:t>
      </w:r>
      <w:r w:rsidR="00FD4C4B" w:rsidRPr="00FD4C4B">
        <w:rPr>
          <w:rFonts w:ascii="Times New Roman" w:hAnsi="Times New Roman" w:cs="Times New Roman"/>
          <w:sz w:val="28"/>
          <w:szCs w:val="28"/>
        </w:rPr>
        <w:t>»</w:t>
      </w:r>
      <w:r w:rsidRPr="000D14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52729">
        <w:rPr>
          <w:rFonts w:ascii="Times New Roman" w:hAnsi="Times New Roman" w:cs="Times New Roman"/>
          <w:sz w:val="28"/>
          <w:szCs w:val="28"/>
        </w:rPr>
        <w:t xml:space="preserve">– </w:t>
      </w:r>
      <w:r w:rsidR="00E57091" w:rsidRPr="00D001A3">
        <w:rPr>
          <w:rFonts w:ascii="Times New Roman" w:hAnsi="Times New Roman" w:cs="Times New Roman"/>
          <w:sz w:val="28"/>
          <w:szCs w:val="28"/>
        </w:rPr>
        <w:t>проект</w:t>
      </w:r>
      <w:r w:rsidR="0074414B" w:rsidRPr="00D001A3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0D1470">
        <w:rPr>
          <w:rFonts w:ascii="Times New Roman" w:hAnsi="Times New Roman" w:cs="Times New Roman"/>
          <w:sz w:val="28"/>
          <w:szCs w:val="28"/>
        </w:rPr>
        <w:t xml:space="preserve">) </w:t>
      </w:r>
      <w:r w:rsidR="00A52729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911185" w:rsidRPr="00911185">
        <w:rPr>
          <w:rFonts w:ascii="Times New Roman" w:hAnsi="Times New Roman" w:cs="Times New Roman"/>
          <w:sz w:val="28"/>
          <w:szCs w:val="28"/>
        </w:rPr>
        <w:t>в</w:t>
      </w:r>
      <w:r w:rsidR="00911185">
        <w:rPr>
          <w:rFonts w:ascii="Times New Roman" w:hAnsi="Times New Roman" w:cs="Times New Roman"/>
          <w:sz w:val="28"/>
          <w:szCs w:val="28"/>
        </w:rPr>
        <w:t> </w:t>
      </w:r>
      <w:r w:rsidR="00911185" w:rsidRPr="0091118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E32FE" w:rsidRPr="000E32FE">
        <w:rPr>
          <w:rFonts w:ascii="Times New Roman" w:hAnsi="Times New Roman" w:cs="Times New Roman"/>
          <w:sz w:val="28"/>
          <w:szCs w:val="28"/>
        </w:rPr>
        <w:t>подпункт</w:t>
      </w:r>
      <w:r w:rsidR="00B13A2D">
        <w:rPr>
          <w:rFonts w:ascii="Times New Roman" w:hAnsi="Times New Roman" w:cs="Times New Roman"/>
          <w:sz w:val="28"/>
          <w:szCs w:val="28"/>
        </w:rPr>
        <w:t>ом </w:t>
      </w:r>
      <w:r w:rsidR="000E32FE" w:rsidRPr="000E32FE">
        <w:rPr>
          <w:rFonts w:ascii="Times New Roman" w:hAnsi="Times New Roman" w:cs="Times New Roman"/>
          <w:sz w:val="28"/>
          <w:szCs w:val="28"/>
        </w:rPr>
        <w:t>«а» пункта 2 статьи 59</w:t>
      </w:r>
      <w:r w:rsidR="000E32FE">
        <w:rPr>
          <w:rFonts w:ascii="Times New Roman" w:hAnsi="Times New Roman" w:cs="Times New Roman"/>
          <w:sz w:val="28"/>
          <w:szCs w:val="28"/>
        </w:rPr>
        <w:t xml:space="preserve"> </w:t>
      </w:r>
      <w:r w:rsidR="00AD55C7" w:rsidRPr="00AD55C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67F2E">
        <w:rPr>
          <w:rFonts w:ascii="Times New Roman" w:hAnsi="Times New Roman" w:cs="Times New Roman"/>
          <w:sz w:val="28"/>
          <w:szCs w:val="28"/>
        </w:rPr>
        <w:br/>
      </w:r>
      <w:r w:rsidR="00AD55C7" w:rsidRPr="00AD55C7">
        <w:rPr>
          <w:rFonts w:ascii="Times New Roman" w:hAnsi="Times New Roman" w:cs="Times New Roman"/>
          <w:sz w:val="28"/>
          <w:szCs w:val="28"/>
        </w:rPr>
        <w:t>от 31</w:t>
      </w:r>
      <w:r w:rsidR="00AD55C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D55C7" w:rsidRPr="00AD55C7">
        <w:rPr>
          <w:rFonts w:ascii="Times New Roman" w:hAnsi="Times New Roman" w:cs="Times New Roman"/>
          <w:sz w:val="28"/>
          <w:szCs w:val="28"/>
        </w:rPr>
        <w:t>2025</w:t>
      </w:r>
      <w:r w:rsidR="00AD55C7">
        <w:rPr>
          <w:rFonts w:ascii="Times New Roman" w:hAnsi="Times New Roman" w:cs="Times New Roman"/>
          <w:sz w:val="28"/>
          <w:szCs w:val="28"/>
        </w:rPr>
        <w:t xml:space="preserve"> г.</w:t>
      </w:r>
      <w:r w:rsidR="00AD55C7" w:rsidRPr="00AD55C7">
        <w:rPr>
          <w:rFonts w:ascii="Times New Roman" w:hAnsi="Times New Roman" w:cs="Times New Roman"/>
          <w:sz w:val="28"/>
          <w:szCs w:val="28"/>
        </w:rPr>
        <w:t xml:space="preserve"> №</w:t>
      </w:r>
      <w:r w:rsidR="00AD55C7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304-ФЗ «О внесении изменений в</w:t>
      </w:r>
      <w:r w:rsidR="00AD55C7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</w:t>
      </w:r>
      <w:r w:rsidR="00AD55C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>–</w:t>
      </w:r>
      <w:r w:rsidR="00D001A3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>Федера</w:t>
      </w:r>
      <w:r w:rsidR="00FD4C4B">
        <w:rPr>
          <w:rFonts w:ascii="Times New Roman" w:hAnsi="Times New Roman" w:cs="Times New Roman"/>
          <w:sz w:val="28"/>
          <w:szCs w:val="28"/>
        </w:rPr>
        <w:t>льный закон № 304-ФЗ), пунктом 80</w:t>
      </w:r>
      <w:r w:rsidR="00AD55C7">
        <w:rPr>
          <w:rFonts w:ascii="Times New Roman" w:hAnsi="Times New Roman" w:cs="Times New Roman"/>
          <w:sz w:val="28"/>
          <w:szCs w:val="28"/>
        </w:rPr>
        <w:t xml:space="preserve"> перечня нормативно-правовых актов, не вошедших в</w:t>
      </w:r>
      <w:r w:rsidR="00F67F2E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план-график подготовки нормативных правовых актов, необходимых для</w:t>
      </w:r>
      <w:r w:rsidR="00F67F2E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реализации норм</w:t>
      </w:r>
      <w:r w:rsidR="00AD55C7">
        <w:rPr>
          <w:rFonts w:ascii="Times New Roman" w:hAnsi="Times New Roman" w:cs="Times New Roman"/>
          <w:sz w:val="28"/>
          <w:szCs w:val="28"/>
        </w:rPr>
        <w:t xml:space="preserve"> </w:t>
      </w:r>
      <w:r w:rsidR="00AD55C7" w:rsidRPr="00AD55C7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304-ФЗ</w:t>
      </w:r>
      <w:r w:rsidR="00AD55C7">
        <w:rPr>
          <w:rFonts w:ascii="Times New Roman" w:hAnsi="Times New Roman" w:cs="Times New Roman"/>
          <w:sz w:val="28"/>
          <w:szCs w:val="28"/>
        </w:rPr>
        <w:t xml:space="preserve">, </w:t>
      </w:r>
      <w:r w:rsidR="00E64B44">
        <w:rPr>
          <w:rFonts w:ascii="Times New Roman" w:hAnsi="Times New Roman" w:cs="Times New Roman"/>
          <w:sz w:val="28"/>
          <w:szCs w:val="28"/>
        </w:rPr>
        <w:t xml:space="preserve">направленного </w:t>
      </w:r>
      <w:r w:rsidR="00AD55C7">
        <w:rPr>
          <w:rFonts w:ascii="Times New Roman" w:hAnsi="Times New Roman" w:cs="Times New Roman"/>
          <w:sz w:val="28"/>
          <w:szCs w:val="28"/>
        </w:rPr>
        <w:t>в</w:t>
      </w:r>
      <w:r w:rsidR="00F67F2E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>Росреестр письмом Минэкономразвития России от 9 сентября 2025 г. №</w:t>
      </w:r>
      <w:r w:rsidR="00F67F2E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>34274-АХ/Д09и</w:t>
      </w:r>
      <w:r w:rsidR="00A52729">
        <w:rPr>
          <w:rFonts w:ascii="Times New Roman" w:hAnsi="Times New Roman" w:cs="Times New Roman"/>
          <w:sz w:val="28"/>
          <w:szCs w:val="28"/>
        </w:rPr>
        <w:t>.</w:t>
      </w:r>
    </w:p>
    <w:p w14:paraId="1D5221F2" w14:textId="77777777" w:rsidR="00AD55C7" w:rsidRPr="00DE458C" w:rsidRDefault="00527567" w:rsidP="00AD55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7567">
        <w:rPr>
          <w:rFonts w:ascii="Times New Roman" w:hAnsi="Times New Roman"/>
          <w:sz w:val="28"/>
          <w:szCs w:val="28"/>
        </w:rPr>
        <w:t>Необходимость разработки проекта</w:t>
      </w:r>
      <w:r w:rsidR="0074414B">
        <w:rPr>
          <w:rFonts w:ascii="Times New Roman" w:hAnsi="Times New Roman"/>
          <w:sz w:val="28"/>
          <w:szCs w:val="28"/>
        </w:rPr>
        <w:t xml:space="preserve"> приказа</w:t>
      </w:r>
      <w:r w:rsidRPr="00527567">
        <w:rPr>
          <w:rFonts w:ascii="Times New Roman" w:hAnsi="Times New Roman"/>
          <w:sz w:val="28"/>
          <w:szCs w:val="28"/>
        </w:rPr>
        <w:t xml:space="preserve"> обусловлена </w:t>
      </w:r>
      <w:r w:rsidR="00AD55C7">
        <w:rPr>
          <w:rFonts w:ascii="Times New Roman" w:hAnsi="Times New Roman"/>
          <w:sz w:val="28"/>
          <w:szCs w:val="28"/>
        </w:rPr>
        <w:t xml:space="preserve">введением Федеральным законом № 304-ФЗ реестровой модели </w:t>
      </w:r>
      <w:r w:rsidR="00AD55C7" w:rsidRPr="00AD55C7">
        <w:rPr>
          <w:rFonts w:ascii="Times New Roman" w:hAnsi="Times New Roman"/>
          <w:sz w:val="28"/>
          <w:szCs w:val="28"/>
        </w:rPr>
        <w:t>учета результатов предоставления государственных</w:t>
      </w:r>
      <w:r w:rsidR="00AD55C7">
        <w:rPr>
          <w:rFonts w:ascii="Times New Roman" w:hAnsi="Times New Roman"/>
          <w:sz w:val="28"/>
          <w:szCs w:val="28"/>
        </w:rPr>
        <w:t xml:space="preserve"> и муниципальных </w:t>
      </w:r>
      <w:r w:rsidR="00AD55C7" w:rsidRPr="00AD55C7">
        <w:rPr>
          <w:rFonts w:ascii="Times New Roman" w:hAnsi="Times New Roman"/>
          <w:sz w:val="28"/>
          <w:szCs w:val="28"/>
        </w:rPr>
        <w:t>услуг</w:t>
      </w:r>
      <w:r w:rsidR="00AD55C7">
        <w:rPr>
          <w:rFonts w:ascii="Times New Roman" w:hAnsi="Times New Roman"/>
          <w:sz w:val="28"/>
          <w:szCs w:val="28"/>
        </w:rPr>
        <w:t xml:space="preserve">, в том числе </w:t>
      </w:r>
      <w:r w:rsidR="00E64B44">
        <w:rPr>
          <w:rFonts w:ascii="Times New Roman" w:hAnsi="Times New Roman"/>
          <w:sz w:val="28"/>
          <w:szCs w:val="28"/>
        </w:rPr>
        <w:t>по</w:t>
      </w:r>
      <w:r w:rsidR="00D001A3">
        <w:rPr>
          <w:rFonts w:ascii="Times New Roman" w:hAnsi="Times New Roman"/>
          <w:sz w:val="28"/>
          <w:szCs w:val="28"/>
        </w:rPr>
        <w:t> </w:t>
      </w:r>
      <w:r w:rsidR="00E64B44">
        <w:rPr>
          <w:rFonts w:ascii="Times New Roman" w:hAnsi="Times New Roman"/>
          <w:sz w:val="28"/>
          <w:szCs w:val="28"/>
        </w:rPr>
        <w:t xml:space="preserve">выдаче </w:t>
      </w:r>
      <w:r w:rsidR="00AD55C7">
        <w:rPr>
          <w:rFonts w:ascii="Times New Roman" w:hAnsi="Times New Roman"/>
          <w:sz w:val="28"/>
          <w:szCs w:val="28"/>
        </w:rPr>
        <w:t xml:space="preserve">разрешений </w:t>
      </w:r>
      <w:r w:rsidR="00E64B44">
        <w:rPr>
          <w:rFonts w:ascii="Times New Roman" w:hAnsi="Times New Roman"/>
          <w:sz w:val="28"/>
          <w:szCs w:val="28"/>
        </w:rPr>
        <w:t>на</w:t>
      </w:r>
      <w:r w:rsidR="00AD55C7">
        <w:rPr>
          <w:rFonts w:ascii="Times New Roman" w:hAnsi="Times New Roman"/>
          <w:sz w:val="28"/>
          <w:szCs w:val="28"/>
        </w:rPr>
        <w:t xml:space="preserve"> ввод объектов капитального строительства </w:t>
      </w:r>
      <w:r w:rsidR="00E64B44">
        <w:rPr>
          <w:rFonts w:ascii="Times New Roman" w:hAnsi="Times New Roman"/>
          <w:sz w:val="28"/>
          <w:szCs w:val="28"/>
        </w:rPr>
        <w:lastRenderedPageBreak/>
        <w:t xml:space="preserve">в эксплуатацию </w:t>
      </w:r>
      <w:r w:rsidR="00AD55C7">
        <w:rPr>
          <w:rFonts w:ascii="Times New Roman" w:hAnsi="Times New Roman"/>
          <w:sz w:val="28"/>
          <w:szCs w:val="28"/>
        </w:rPr>
        <w:t xml:space="preserve">(с </w:t>
      </w:r>
      <w:r w:rsidR="00E64B44" w:rsidRPr="00AD55C7">
        <w:rPr>
          <w:rFonts w:ascii="Times New Roman" w:hAnsi="Times New Roman"/>
          <w:sz w:val="28"/>
          <w:szCs w:val="28"/>
        </w:rPr>
        <w:t>1 сентября 2026 года</w:t>
      </w:r>
      <w:r w:rsidR="00E64B44">
        <w:rPr>
          <w:rFonts w:ascii="Times New Roman" w:hAnsi="Times New Roman"/>
          <w:sz w:val="28"/>
          <w:szCs w:val="28"/>
        </w:rPr>
        <w:t xml:space="preserve"> </w:t>
      </w:r>
      <w:r w:rsidR="00AD55C7" w:rsidRPr="00DE458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государственных и</w:t>
      </w:r>
      <w:r w:rsidR="00E64B44">
        <w:rPr>
          <w:rFonts w:ascii="Times New Roman" w:hAnsi="Times New Roman" w:cs="Times New Roman"/>
          <w:sz w:val="28"/>
          <w:szCs w:val="28"/>
        </w:rPr>
        <w:t>ли</w:t>
      </w:r>
      <w:r w:rsidR="00AD55C7" w:rsidRPr="00DE458C">
        <w:rPr>
          <w:rFonts w:ascii="Times New Roman" w:hAnsi="Times New Roman" w:cs="Times New Roman"/>
          <w:sz w:val="28"/>
          <w:szCs w:val="28"/>
        </w:rPr>
        <w:t xml:space="preserve"> муниципальных услуг </w:t>
      </w:r>
      <w:r w:rsidR="00E64B44">
        <w:rPr>
          <w:rFonts w:ascii="Times New Roman" w:hAnsi="Times New Roman" w:cs="Times New Roman"/>
          <w:sz w:val="28"/>
          <w:szCs w:val="28"/>
        </w:rPr>
        <w:t>в этой сфере будет</w:t>
      </w:r>
      <w:r w:rsidR="00AD55C7" w:rsidRPr="00DE458C">
        <w:rPr>
          <w:rFonts w:ascii="Times New Roman" w:hAnsi="Times New Roman" w:cs="Times New Roman"/>
          <w:sz w:val="28"/>
          <w:szCs w:val="28"/>
        </w:rPr>
        <w:t xml:space="preserve"> внесенная в</w:t>
      </w:r>
      <w:r w:rsidR="00FD4C4B">
        <w:rPr>
          <w:rFonts w:ascii="Times New Roman" w:hAnsi="Times New Roman" w:cs="Times New Roman"/>
          <w:sz w:val="28"/>
          <w:szCs w:val="28"/>
        </w:rPr>
        <w:t> </w:t>
      </w:r>
      <w:r w:rsidR="00E64B44">
        <w:rPr>
          <w:rFonts w:ascii="Times New Roman" w:hAnsi="Times New Roman" w:cs="Times New Roman"/>
          <w:sz w:val="28"/>
          <w:szCs w:val="28"/>
        </w:rPr>
        <w:t>соответствующий</w:t>
      </w:r>
      <w:r w:rsidR="00E64B44" w:rsidRPr="00DE458C">
        <w:rPr>
          <w:rFonts w:ascii="Times New Roman" w:hAnsi="Times New Roman" w:cs="Times New Roman"/>
          <w:sz w:val="28"/>
          <w:szCs w:val="28"/>
        </w:rPr>
        <w:t xml:space="preserve"> </w:t>
      </w:r>
      <w:r w:rsidR="00AD55C7" w:rsidRPr="00DE458C">
        <w:rPr>
          <w:rFonts w:ascii="Times New Roman" w:hAnsi="Times New Roman" w:cs="Times New Roman"/>
          <w:sz w:val="28"/>
          <w:szCs w:val="28"/>
        </w:rPr>
        <w:t>реестр запись, факт наличия которой будет подтверждаться выпиской из такого реестра).</w:t>
      </w:r>
    </w:p>
    <w:p w14:paraId="72ED0073" w14:textId="77777777" w:rsidR="00B13A2D" w:rsidRDefault="00527567" w:rsidP="0052756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45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82F3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E458C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B13A2D">
        <w:rPr>
          <w:rFonts w:ascii="Times New Roman" w:hAnsi="Times New Roman" w:cs="Times New Roman"/>
          <w:sz w:val="28"/>
          <w:szCs w:val="28"/>
        </w:rPr>
        <w:t>исключение противоречий вступающего в силу с 1 сентября 2026 года Федерального закона № 304-ФЗ.</w:t>
      </w:r>
    </w:p>
    <w:p w14:paraId="09373D2F" w14:textId="77777777" w:rsidR="00B92955" w:rsidRDefault="00482F3F" w:rsidP="00B9295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B92955">
        <w:rPr>
          <w:rFonts w:ascii="Times New Roman" w:hAnsi="Times New Roman"/>
          <w:bCs/>
          <w:sz w:val="28"/>
          <w:szCs w:val="28"/>
        </w:rPr>
        <w:t xml:space="preserve"> соответствии с письмом Минэкономразвития России от </w:t>
      </w:r>
      <w:r w:rsidR="00B92955">
        <w:rPr>
          <w:rFonts w:ascii="Times New Roman" w:hAnsi="Times New Roman" w:cs="Times New Roman"/>
          <w:sz w:val="28"/>
          <w:szCs w:val="28"/>
        </w:rPr>
        <w:t>9 сентября 2025</w:t>
      </w:r>
      <w:r w:rsidR="00D001A3">
        <w:rPr>
          <w:rFonts w:ascii="Times New Roman" w:hAnsi="Times New Roman" w:cs="Times New Roman"/>
          <w:sz w:val="28"/>
          <w:szCs w:val="28"/>
        </w:rPr>
        <w:t> </w:t>
      </w:r>
      <w:r w:rsidR="00B92955">
        <w:rPr>
          <w:rFonts w:ascii="Times New Roman" w:hAnsi="Times New Roman" w:cs="Times New Roman"/>
          <w:sz w:val="28"/>
          <w:szCs w:val="28"/>
        </w:rPr>
        <w:t>г. №</w:t>
      </w:r>
      <w:r w:rsidR="00B13A2D">
        <w:rPr>
          <w:rFonts w:ascii="Times New Roman" w:hAnsi="Times New Roman" w:cs="Times New Roman"/>
          <w:sz w:val="28"/>
          <w:szCs w:val="28"/>
        </w:rPr>
        <w:t> </w:t>
      </w:r>
      <w:r w:rsidR="00B92955">
        <w:rPr>
          <w:rFonts w:ascii="Times New Roman" w:hAnsi="Times New Roman" w:cs="Times New Roman"/>
          <w:sz w:val="28"/>
          <w:szCs w:val="28"/>
        </w:rPr>
        <w:t xml:space="preserve">34274-АХ/Д09и 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подлежит </w:t>
      </w:r>
      <w:r w:rsidR="00B92955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B92955">
        <w:rPr>
          <w:rFonts w:ascii="Times New Roman" w:hAnsi="Times New Roman" w:cs="Times New Roman"/>
          <w:sz w:val="28"/>
          <w:szCs w:val="28"/>
        </w:rPr>
        <w:t xml:space="preserve"> на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B92955"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 w:rsidR="00B92955" w:rsidRPr="00B92955">
        <w:rPr>
          <w:rFonts w:ascii="Times New Roman" w:hAnsi="Times New Roman" w:cs="Times New Roman"/>
          <w:sz w:val="28"/>
          <w:szCs w:val="28"/>
        </w:rPr>
        <w:t>Межведомственной рабочей групп</w:t>
      </w:r>
      <w:r w:rsidR="0074414B">
        <w:rPr>
          <w:rFonts w:ascii="Times New Roman" w:hAnsi="Times New Roman" w:cs="Times New Roman"/>
          <w:sz w:val="28"/>
          <w:szCs w:val="28"/>
        </w:rPr>
        <w:t>ой</w:t>
      </w:r>
      <w:r w:rsidR="00B92955" w:rsidRPr="00B92955">
        <w:rPr>
          <w:rFonts w:ascii="Times New Roman" w:hAnsi="Times New Roman" w:cs="Times New Roman"/>
          <w:sz w:val="28"/>
          <w:szCs w:val="28"/>
        </w:rPr>
        <w:t xml:space="preserve"> по</w:t>
      </w:r>
      <w:r w:rsidR="00B92955">
        <w:rPr>
          <w:rFonts w:ascii="Times New Roman" w:hAnsi="Times New Roman" w:cs="Times New Roman"/>
          <w:sz w:val="28"/>
          <w:szCs w:val="28"/>
        </w:rPr>
        <w:t> </w:t>
      </w:r>
      <w:r w:rsidR="00B92955" w:rsidRPr="00B92955">
        <w:rPr>
          <w:rFonts w:ascii="Times New Roman" w:hAnsi="Times New Roman" w:cs="Times New Roman"/>
          <w:sz w:val="28"/>
          <w:szCs w:val="28"/>
        </w:rPr>
        <w:t xml:space="preserve">обеспечению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B92955" w:rsidRPr="00B92955">
        <w:rPr>
          <w:rFonts w:ascii="Times New Roman" w:hAnsi="Times New Roman" w:cs="Times New Roman"/>
          <w:sz w:val="28"/>
          <w:szCs w:val="28"/>
        </w:rPr>
        <w:t>по оптимизации</w:t>
      </w:r>
      <w:r w:rsidR="00B92955">
        <w:rPr>
          <w:rFonts w:ascii="Times New Roman" w:hAnsi="Times New Roman" w:cs="Times New Roman"/>
          <w:sz w:val="28"/>
          <w:szCs w:val="28"/>
        </w:rPr>
        <w:t xml:space="preserve"> </w:t>
      </w:r>
      <w:r w:rsidR="00B92955" w:rsidRPr="00B92955">
        <w:rPr>
          <w:rFonts w:ascii="Times New Roman" w:hAnsi="Times New Roman" w:cs="Times New Roman"/>
          <w:sz w:val="28"/>
          <w:szCs w:val="28"/>
        </w:rPr>
        <w:t>и автоматизации процессов в сфере лицензирования и разрешительной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32DBDD" w14:textId="77777777" w:rsidR="00107E36" w:rsidRDefault="00107E36" w:rsidP="00107E3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исьмом </w:t>
      </w:r>
      <w:r>
        <w:rPr>
          <w:rFonts w:ascii="Times New Roman" w:hAnsi="Times New Roman"/>
          <w:bCs/>
          <w:sz w:val="28"/>
          <w:szCs w:val="28"/>
        </w:rPr>
        <w:t xml:space="preserve">Минэкономразвития России от </w:t>
      </w:r>
      <w:r w:rsidRPr="00A900FC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Pr="00A900FC">
        <w:rPr>
          <w:rFonts w:ascii="Times New Roman" w:hAnsi="Times New Roman"/>
          <w:bCs/>
          <w:sz w:val="28"/>
          <w:szCs w:val="28"/>
        </w:rPr>
        <w:t xml:space="preserve"> марта 2026</w:t>
      </w:r>
      <w:r>
        <w:rPr>
          <w:rFonts w:ascii="Times New Roman" w:hAnsi="Times New Roman"/>
          <w:bCs/>
          <w:sz w:val="28"/>
          <w:szCs w:val="28"/>
        </w:rPr>
        <w:t> </w:t>
      </w:r>
      <w:r w:rsidRPr="00A900FC">
        <w:rPr>
          <w:rFonts w:ascii="Times New Roman" w:hAnsi="Times New Roman"/>
          <w:bCs/>
          <w:sz w:val="28"/>
          <w:szCs w:val="28"/>
        </w:rPr>
        <w:t xml:space="preserve">г. № </w:t>
      </w:r>
      <w:r>
        <w:rPr>
          <w:rFonts w:ascii="Times New Roman" w:hAnsi="Times New Roman"/>
          <w:bCs/>
          <w:sz w:val="28"/>
          <w:szCs w:val="28"/>
        </w:rPr>
        <w:t>9995</w:t>
      </w:r>
      <w:r w:rsidRPr="00A900FC">
        <w:rPr>
          <w:rFonts w:ascii="Times New Roman" w:hAnsi="Times New Roman"/>
          <w:bCs/>
          <w:sz w:val="28"/>
          <w:szCs w:val="28"/>
        </w:rPr>
        <w:t>-АХ/Д09и</w:t>
      </w:r>
      <w:r>
        <w:rPr>
          <w:rFonts w:ascii="Times New Roman" w:hAnsi="Times New Roman"/>
          <w:bCs/>
          <w:sz w:val="28"/>
          <w:szCs w:val="28"/>
        </w:rPr>
        <w:t xml:space="preserve"> проект приказа </w:t>
      </w:r>
      <w:r w:rsidRPr="00A900FC">
        <w:rPr>
          <w:rFonts w:ascii="Times New Roman" w:hAnsi="Times New Roman"/>
          <w:bCs/>
          <w:sz w:val="28"/>
          <w:szCs w:val="28"/>
        </w:rPr>
        <w:t>соответствует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 xml:space="preserve">положениям Федерального </w:t>
      </w:r>
      <w:r w:rsidR="00DF60BB">
        <w:rPr>
          <w:rFonts w:ascii="Times New Roman" w:hAnsi="Times New Roman"/>
          <w:bCs/>
          <w:sz w:val="28"/>
          <w:szCs w:val="28"/>
        </w:rPr>
        <w:t xml:space="preserve">закона </w:t>
      </w:r>
      <w:r w:rsidRPr="00A900FC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A900FC">
        <w:rPr>
          <w:rFonts w:ascii="Times New Roman" w:hAnsi="Times New Roman"/>
          <w:bCs/>
          <w:sz w:val="28"/>
          <w:szCs w:val="28"/>
        </w:rPr>
        <w:t>304-ФЗ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и описанию целевого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состояния, не устанавливает обязательные требования и, с учетом письма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 xml:space="preserve">Минэкономразвития России </w:t>
      </w:r>
      <w:r w:rsidR="003B0829">
        <w:rPr>
          <w:rFonts w:ascii="Times New Roman" w:hAnsi="Times New Roman"/>
          <w:bCs/>
          <w:sz w:val="28"/>
          <w:szCs w:val="28"/>
        </w:rPr>
        <w:br/>
      </w:r>
      <w:r w:rsidRPr="00A900FC">
        <w:rPr>
          <w:rFonts w:ascii="Times New Roman" w:hAnsi="Times New Roman"/>
          <w:bCs/>
          <w:sz w:val="28"/>
          <w:szCs w:val="28"/>
        </w:rPr>
        <w:t>от 9 сентября 2025</w:t>
      </w:r>
      <w:r>
        <w:rPr>
          <w:rFonts w:ascii="Times New Roman" w:hAnsi="Times New Roman"/>
          <w:bCs/>
          <w:sz w:val="28"/>
          <w:szCs w:val="28"/>
        </w:rPr>
        <w:t> </w:t>
      </w:r>
      <w:r w:rsidRPr="00A900FC">
        <w:rPr>
          <w:rFonts w:ascii="Times New Roman" w:hAnsi="Times New Roman"/>
          <w:bCs/>
          <w:sz w:val="28"/>
          <w:szCs w:val="28"/>
        </w:rPr>
        <w:t>г. № 34274-АХ/Д09и, не подлежит оценке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регулирующего воздействия.</w:t>
      </w:r>
    </w:p>
    <w:p w14:paraId="65297211" w14:textId="77777777" w:rsidR="00107E36" w:rsidRDefault="00107E36" w:rsidP="00B9295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107E36" w:rsidSect="0098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17"/>
    <w:rsid w:val="0009769A"/>
    <w:rsid w:val="000D1470"/>
    <w:rsid w:val="000E27F9"/>
    <w:rsid w:val="000E32FE"/>
    <w:rsid w:val="00107E36"/>
    <w:rsid w:val="00197766"/>
    <w:rsid w:val="001C34D7"/>
    <w:rsid w:val="00240710"/>
    <w:rsid w:val="003B0829"/>
    <w:rsid w:val="00482F3F"/>
    <w:rsid w:val="00527567"/>
    <w:rsid w:val="0057378B"/>
    <w:rsid w:val="005D4FA7"/>
    <w:rsid w:val="00677278"/>
    <w:rsid w:val="006C52E4"/>
    <w:rsid w:val="00717843"/>
    <w:rsid w:val="0074414B"/>
    <w:rsid w:val="00847517"/>
    <w:rsid w:val="00860743"/>
    <w:rsid w:val="00880DA6"/>
    <w:rsid w:val="008A070C"/>
    <w:rsid w:val="00911185"/>
    <w:rsid w:val="00982155"/>
    <w:rsid w:val="00A10746"/>
    <w:rsid w:val="00A52729"/>
    <w:rsid w:val="00A56620"/>
    <w:rsid w:val="00AD55C7"/>
    <w:rsid w:val="00B13A2D"/>
    <w:rsid w:val="00B92955"/>
    <w:rsid w:val="00BA0300"/>
    <w:rsid w:val="00D001A3"/>
    <w:rsid w:val="00D618B2"/>
    <w:rsid w:val="00DE458C"/>
    <w:rsid w:val="00DE5D26"/>
    <w:rsid w:val="00DF60BB"/>
    <w:rsid w:val="00E26656"/>
    <w:rsid w:val="00E57091"/>
    <w:rsid w:val="00E6215B"/>
    <w:rsid w:val="00E64B44"/>
    <w:rsid w:val="00F4651D"/>
    <w:rsid w:val="00F67F2E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9539"/>
  <w15:chartTrackingRefBased/>
  <w15:docId w15:val="{4CDDE2D8-DED1-4F90-8682-A93C98EA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51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4751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475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8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82155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2F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2F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2F3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2F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2F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Екатерина Вячеславовна</dc:creator>
  <cp:keywords/>
  <dc:description/>
  <cp:lastModifiedBy>Радевич Вадим Дмитриевич</cp:lastModifiedBy>
  <cp:revision>3</cp:revision>
  <cp:lastPrinted>2025-12-12T13:27:00Z</cp:lastPrinted>
  <dcterms:created xsi:type="dcterms:W3CDTF">2026-03-31T15:25:00Z</dcterms:created>
  <dcterms:modified xsi:type="dcterms:W3CDTF">2026-03-31T15:25:00Z</dcterms:modified>
</cp:coreProperties>
</file>