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2757" w14:textId="0FEA10EE" w:rsidR="0074524D" w:rsidRDefault="009B539B" w:rsidP="00E35434">
      <w:pPr>
        <w:widowControl w:val="0"/>
        <w:spacing w:line="240" w:lineRule="auto"/>
        <w:jc w:val="right"/>
        <w:rPr>
          <w:rFonts w:eastAsia="Calibri" w:cs="Times New Roman"/>
          <w:b/>
          <w:bCs/>
          <w:sz w:val="32"/>
          <w:szCs w:val="32"/>
        </w:rPr>
      </w:pPr>
      <w:r w:rsidRPr="009B539B">
        <w:rPr>
          <w:rFonts w:eastAsia="Calibri" w:cs="Times New Roman"/>
          <w:bCs/>
          <w:sz w:val="32"/>
          <w:szCs w:val="32"/>
        </w:rPr>
        <w:t>Проект</w:t>
      </w:r>
    </w:p>
    <w:p w14:paraId="5BF1B37E" w14:textId="77777777" w:rsidR="009B539B" w:rsidRDefault="009B539B" w:rsidP="0074524D">
      <w:pPr>
        <w:widowControl w:val="0"/>
        <w:spacing w:line="240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627FD99D" w14:textId="77777777" w:rsidR="009B539B" w:rsidRDefault="009B539B" w:rsidP="0074524D">
      <w:pPr>
        <w:widowControl w:val="0"/>
        <w:spacing w:line="240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5DCC4B01" w14:textId="77777777" w:rsidR="0074524D" w:rsidRDefault="0074524D" w:rsidP="009B539B">
      <w:pPr>
        <w:widowControl w:val="0"/>
        <w:spacing w:line="240" w:lineRule="auto"/>
        <w:jc w:val="center"/>
        <w:rPr>
          <w:rFonts w:eastAsia="Calibri" w:cs="Times New Roman"/>
          <w:b/>
          <w:bCs/>
          <w:sz w:val="32"/>
          <w:szCs w:val="32"/>
        </w:rPr>
      </w:pPr>
      <w:r>
        <w:rPr>
          <w:rFonts w:eastAsia="Calibri" w:cs="Times New Roman"/>
          <w:b/>
          <w:bCs/>
          <w:sz w:val="32"/>
          <w:szCs w:val="32"/>
        </w:rPr>
        <w:t>ПРАВИТЕЛЬСТВО РОССИЙСКОЙ ФЕДЕРАЦИИ</w:t>
      </w:r>
    </w:p>
    <w:p w14:paraId="01663F95" w14:textId="77777777" w:rsidR="0074524D" w:rsidRDefault="0074524D" w:rsidP="009B539B">
      <w:pPr>
        <w:widowControl w:val="0"/>
        <w:spacing w:line="240" w:lineRule="auto"/>
        <w:jc w:val="center"/>
        <w:rPr>
          <w:rFonts w:eastAsia="Calibri" w:cs="Times New Roman"/>
          <w:b/>
          <w:bCs/>
          <w:sz w:val="32"/>
          <w:szCs w:val="32"/>
        </w:rPr>
      </w:pPr>
    </w:p>
    <w:p w14:paraId="2E2F415D" w14:textId="77777777" w:rsidR="000F4924" w:rsidRDefault="000F4924" w:rsidP="009B539B">
      <w:pPr>
        <w:widowControl w:val="0"/>
        <w:spacing w:line="240" w:lineRule="auto"/>
        <w:jc w:val="center"/>
        <w:rPr>
          <w:rFonts w:eastAsia="Calibri" w:cs="Times New Roman"/>
          <w:bCs/>
          <w:sz w:val="28"/>
          <w:szCs w:val="28"/>
        </w:rPr>
      </w:pPr>
    </w:p>
    <w:p w14:paraId="4AA1DEEA" w14:textId="370AA380" w:rsidR="0074524D" w:rsidRDefault="0074524D" w:rsidP="009B539B">
      <w:pPr>
        <w:widowControl w:val="0"/>
        <w:spacing w:line="240" w:lineRule="auto"/>
        <w:jc w:val="center"/>
        <w:rPr>
          <w:rFonts w:eastAsia="Calibri" w:cs="Times New Roman"/>
          <w:bCs/>
          <w:sz w:val="28"/>
          <w:szCs w:val="28"/>
        </w:rPr>
      </w:pPr>
      <w:r>
        <w:rPr>
          <w:rFonts w:eastAsia="Calibri" w:cs="Times New Roman"/>
          <w:bCs/>
          <w:sz w:val="28"/>
          <w:szCs w:val="28"/>
        </w:rPr>
        <w:t>ПОСТАНОВЛЕНИЕ</w:t>
      </w:r>
    </w:p>
    <w:p w14:paraId="3EF1A228" w14:textId="77777777" w:rsidR="0074524D" w:rsidRDefault="0074524D" w:rsidP="009B539B">
      <w:pPr>
        <w:widowControl w:val="0"/>
        <w:spacing w:line="240" w:lineRule="auto"/>
        <w:jc w:val="center"/>
        <w:rPr>
          <w:rFonts w:eastAsia="Calibri" w:cs="Times New Roman"/>
          <w:bCs/>
          <w:sz w:val="28"/>
          <w:szCs w:val="28"/>
        </w:rPr>
      </w:pPr>
    </w:p>
    <w:p w14:paraId="56E6B418" w14:textId="0D0486AA" w:rsidR="0074524D" w:rsidRDefault="0074524D" w:rsidP="009B539B">
      <w:pPr>
        <w:widowControl w:val="0"/>
        <w:spacing w:line="240" w:lineRule="auto"/>
        <w:jc w:val="center"/>
        <w:rPr>
          <w:rFonts w:eastAsia="Calibri" w:cs="Times New Roman"/>
          <w:bCs/>
          <w:sz w:val="28"/>
          <w:szCs w:val="28"/>
        </w:rPr>
      </w:pPr>
      <w:r>
        <w:rPr>
          <w:rFonts w:eastAsia="Calibri" w:cs="Times New Roman"/>
          <w:bCs/>
          <w:sz w:val="28"/>
          <w:szCs w:val="28"/>
        </w:rPr>
        <w:t xml:space="preserve">от «____» ________ </w:t>
      </w:r>
      <w:r w:rsidR="008B068E">
        <w:rPr>
          <w:rFonts w:eastAsia="Calibri" w:cs="Times New Roman"/>
          <w:bCs/>
          <w:sz w:val="28"/>
          <w:szCs w:val="28"/>
        </w:rPr>
        <w:t>202</w:t>
      </w:r>
      <w:r w:rsidR="005C1787">
        <w:rPr>
          <w:rFonts w:eastAsia="Calibri" w:cs="Times New Roman"/>
          <w:bCs/>
          <w:sz w:val="28"/>
          <w:szCs w:val="28"/>
        </w:rPr>
        <w:t>6</w:t>
      </w:r>
      <w:r w:rsidR="008B068E">
        <w:rPr>
          <w:rFonts w:eastAsia="Calibri" w:cs="Times New Roman"/>
          <w:bCs/>
          <w:sz w:val="28"/>
          <w:szCs w:val="28"/>
        </w:rPr>
        <w:t xml:space="preserve"> </w:t>
      </w:r>
      <w:r>
        <w:rPr>
          <w:rFonts w:eastAsia="Calibri" w:cs="Times New Roman"/>
          <w:bCs/>
          <w:sz w:val="28"/>
          <w:szCs w:val="28"/>
        </w:rPr>
        <w:t>г. № ____</w:t>
      </w:r>
    </w:p>
    <w:p w14:paraId="6B97D535" w14:textId="77777777" w:rsidR="0074524D" w:rsidRDefault="0074524D" w:rsidP="009B539B">
      <w:pPr>
        <w:widowControl w:val="0"/>
        <w:spacing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3ADB3FF3" w14:textId="77777777" w:rsidR="0074524D" w:rsidRDefault="0074524D" w:rsidP="009B539B">
      <w:pPr>
        <w:widowControl w:val="0"/>
        <w:spacing w:line="240" w:lineRule="auto"/>
        <w:jc w:val="center"/>
        <w:rPr>
          <w:rFonts w:eastAsia="Calibri" w:cs="Times New Roman"/>
          <w:bCs/>
          <w:szCs w:val="24"/>
        </w:rPr>
      </w:pPr>
      <w:r>
        <w:rPr>
          <w:rFonts w:eastAsia="Calibri" w:cs="Times New Roman"/>
          <w:bCs/>
          <w:szCs w:val="24"/>
        </w:rPr>
        <w:t>МОСКВА</w:t>
      </w:r>
    </w:p>
    <w:p w14:paraId="0831241F" w14:textId="77777777" w:rsidR="0074524D" w:rsidRDefault="0074524D" w:rsidP="009B539B">
      <w:pPr>
        <w:widowControl w:val="0"/>
        <w:spacing w:line="240" w:lineRule="auto"/>
        <w:jc w:val="center"/>
        <w:rPr>
          <w:rFonts w:eastAsia="Calibri" w:cs="Times New Roman"/>
          <w:b/>
          <w:bCs/>
          <w:sz w:val="28"/>
          <w:szCs w:val="28"/>
        </w:rPr>
      </w:pPr>
    </w:p>
    <w:p w14:paraId="1106AE3C" w14:textId="77777777" w:rsidR="000F4924" w:rsidRDefault="000F4924" w:rsidP="008865C1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421D3D61" w14:textId="77A72E89" w:rsidR="00972AF2" w:rsidRPr="008865C1" w:rsidRDefault="008865C1" w:rsidP="00A150CB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8865C1">
        <w:rPr>
          <w:rFonts w:cs="Times New Roman"/>
          <w:b/>
          <w:sz w:val="28"/>
          <w:szCs w:val="28"/>
        </w:rPr>
        <w:t xml:space="preserve">О внесении изменений </w:t>
      </w:r>
      <w:r w:rsidR="00526B4F">
        <w:rPr>
          <w:rFonts w:cs="Times New Roman"/>
          <w:b/>
          <w:sz w:val="28"/>
          <w:szCs w:val="28"/>
        </w:rPr>
        <w:br/>
      </w:r>
      <w:r w:rsidRPr="008865C1">
        <w:rPr>
          <w:rFonts w:cs="Times New Roman"/>
          <w:b/>
          <w:sz w:val="28"/>
          <w:szCs w:val="28"/>
        </w:rPr>
        <w:t xml:space="preserve">в </w:t>
      </w:r>
      <w:r w:rsidR="00A5727E">
        <w:rPr>
          <w:rFonts w:eastAsia="Calibri" w:cs="Times New Roman"/>
          <w:b/>
          <w:bCs/>
          <w:sz w:val="28"/>
          <w:szCs w:val="28"/>
        </w:rPr>
        <w:t>п</w:t>
      </w:r>
      <w:r w:rsidR="00526B4F" w:rsidRPr="006A0B14">
        <w:rPr>
          <w:rFonts w:eastAsia="Calibri" w:cs="Times New Roman"/>
          <w:b/>
          <w:bCs/>
          <w:sz w:val="28"/>
          <w:szCs w:val="28"/>
        </w:rPr>
        <w:t xml:space="preserve">остановление Правительства Российской Федерации </w:t>
      </w:r>
      <w:r w:rsidR="00526B4F" w:rsidRPr="006A0B14">
        <w:rPr>
          <w:rFonts w:eastAsia="Calibri" w:cs="Times New Roman"/>
          <w:b/>
          <w:bCs/>
          <w:sz w:val="28"/>
          <w:szCs w:val="28"/>
        </w:rPr>
        <w:br/>
        <w:t xml:space="preserve">от </w:t>
      </w:r>
      <w:r w:rsidR="00A150CB">
        <w:rPr>
          <w:rFonts w:eastAsia="Calibri" w:cs="Times New Roman"/>
          <w:b/>
          <w:bCs/>
          <w:sz w:val="28"/>
          <w:szCs w:val="28"/>
        </w:rPr>
        <w:t>24</w:t>
      </w:r>
      <w:r w:rsidR="00526B4F" w:rsidRPr="006A0B14">
        <w:rPr>
          <w:rFonts w:eastAsia="Calibri" w:cs="Times New Roman"/>
          <w:b/>
          <w:bCs/>
          <w:sz w:val="28"/>
          <w:szCs w:val="28"/>
        </w:rPr>
        <w:t xml:space="preserve"> </w:t>
      </w:r>
      <w:r w:rsidR="00A150CB">
        <w:rPr>
          <w:rFonts w:eastAsia="Calibri" w:cs="Times New Roman"/>
          <w:b/>
          <w:bCs/>
          <w:sz w:val="28"/>
          <w:szCs w:val="28"/>
        </w:rPr>
        <w:t>августа</w:t>
      </w:r>
      <w:r w:rsidR="00526B4F" w:rsidRPr="006A0B14">
        <w:rPr>
          <w:rFonts w:eastAsia="Calibri" w:cs="Times New Roman"/>
          <w:b/>
          <w:bCs/>
          <w:sz w:val="28"/>
          <w:szCs w:val="28"/>
        </w:rPr>
        <w:t xml:space="preserve"> 202</w:t>
      </w:r>
      <w:r w:rsidR="00A150CB">
        <w:rPr>
          <w:rFonts w:eastAsia="Calibri" w:cs="Times New Roman"/>
          <w:b/>
          <w:bCs/>
          <w:sz w:val="28"/>
          <w:szCs w:val="28"/>
        </w:rPr>
        <w:t>4</w:t>
      </w:r>
      <w:r w:rsidR="00526B4F" w:rsidRPr="006A0B14">
        <w:rPr>
          <w:rFonts w:eastAsia="Calibri" w:cs="Times New Roman"/>
          <w:b/>
          <w:bCs/>
          <w:sz w:val="28"/>
          <w:szCs w:val="28"/>
        </w:rPr>
        <w:t xml:space="preserve"> г. № </w:t>
      </w:r>
      <w:r w:rsidR="00A150CB">
        <w:rPr>
          <w:rFonts w:eastAsia="Calibri" w:cs="Times New Roman"/>
          <w:b/>
          <w:bCs/>
          <w:sz w:val="28"/>
          <w:szCs w:val="28"/>
        </w:rPr>
        <w:t>1144</w:t>
      </w:r>
    </w:p>
    <w:p w14:paraId="6243A337" w14:textId="77777777" w:rsidR="008865C1" w:rsidRPr="008865C1" w:rsidRDefault="008865C1" w:rsidP="008865C1">
      <w:pPr>
        <w:spacing w:line="240" w:lineRule="auto"/>
        <w:ind w:firstLine="709"/>
        <w:jc w:val="center"/>
        <w:rPr>
          <w:rFonts w:eastAsia="Calibri" w:cs="Times New Roman"/>
          <w:b/>
          <w:bCs/>
          <w:sz w:val="28"/>
          <w:szCs w:val="28"/>
        </w:rPr>
      </w:pPr>
    </w:p>
    <w:p w14:paraId="6AB1919A" w14:textId="77777777" w:rsidR="001F68B9" w:rsidRDefault="001F68B9" w:rsidP="008865C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bCs/>
          <w:sz w:val="28"/>
          <w:szCs w:val="28"/>
        </w:rPr>
      </w:pPr>
    </w:p>
    <w:p w14:paraId="4FC0C2B6" w14:textId="77777777" w:rsidR="00A20056" w:rsidRDefault="00A20056" w:rsidP="008865C1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bCs/>
          <w:sz w:val="28"/>
          <w:szCs w:val="28"/>
        </w:rPr>
      </w:pPr>
    </w:p>
    <w:p w14:paraId="3BDCDF21" w14:textId="08439C5B" w:rsidR="008865C1" w:rsidRDefault="008865C1" w:rsidP="00A150CB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bCs/>
          <w:sz w:val="28"/>
          <w:szCs w:val="28"/>
        </w:rPr>
      </w:pPr>
      <w:r w:rsidRPr="008865C1">
        <w:rPr>
          <w:rFonts w:cs="Times New Roman"/>
          <w:bCs/>
          <w:sz w:val="28"/>
          <w:szCs w:val="28"/>
        </w:rPr>
        <w:t xml:space="preserve">Правительство Российской Федерации </w:t>
      </w:r>
      <w:r w:rsidR="001F68B9" w:rsidRPr="001F68B9">
        <w:rPr>
          <w:rFonts w:cs="Times New Roman"/>
          <w:b/>
          <w:bCs/>
          <w:sz w:val="28"/>
          <w:szCs w:val="28"/>
        </w:rPr>
        <w:t xml:space="preserve">п о с </w:t>
      </w:r>
      <w:proofErr w:type="gramStart"/>
      <w:r w:rsidR="001F68B9" w:rsidRPr="001F68B9">
        <w:rPr>
          <w:rFonts w:cs="Times New Roman"/>
          <w:b/>
          <w:bCs/>
          <w:sz w:val="28"/>
          <w:szCs w:val="28"/>
        </w:rPr>
        <w:t>т</w:t>
      </w:r>
      <w:proofErr w:type="gramEnd"/>
      <w:r w:rsidR="001F68B9" w:rsidRPr="001F68B9">
        <w:rPr>
          <w:rFonts w:cs="Times New Roman"/>
          <w:b/>
          <w:bCs/>
          <w:sz w:val="28"/>
          <w:szCs w:val="28"/>
        </w:rPr>
        <w:t xml:space="preserve"> а н о в л я е т</w:t>
      </w:r>
      <w:r w:rsidRPr="008865C1">
        <w:rPr>
          <w:rFonts w:cs="Times New Roman"/>
          <w:bCs/>
          <w:sz w:val="28"/>
          <w:szCs w:val="28"/>
        </w:rPr>
        <w:t>:</w:t>
      </w:r>
    </w:p>
    <w:p w14:paraId="50CF521E" w14:textId="3C8E2C67" w:rsidR="00A20056" w:rsidRDefault="00A20056" w:rsidP="00A150CB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bCs/>
          <w:sz w:val="28"/>
          <w:szCs w:val="28"/>
        </w:rPr>
      </w:pPr>
    </w:p>
    <w:p w14:paraId="354A4DA6" w14:textId="1A5A42D4" w:rsidR="00A20056" w:rsidRDefault="00A20056" w:rsidP="00E35434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 w:rsidRPr="001E2586">
        <w:rPr>
          <w:rFonts w:cs="Times New Roman"/>
          <w:bCs/>
          <w:sz w:val="28"/>
          <w:szCs w:val="28"/>
        </w:rPr>
        <w:t>Утвердить прилагаемые изменения, которые вносятся в</w:t>
      </w:r>
      <w:r w:rsidR="00815A2D" w:rsidRPr="001E2586">
        <w:rPr>
          <w:rFonts w:cs="Times New Roman"/>
          <w:bCs/>
          <w:sz w:val="28"/>
          <w:szCs w:val="28"/>
        </w:rPr>
        <w:t xml:space="preserve"> </w:t>
      </w:r>
      <w:r w:rsidR="00825A96">
        <w:rPr>
          <w:rFonts w:cs="Times New Roman"/>
          <w:bCs/>
          <w:sz w:val="28"/>
          <w:szCs w:val="28"/>
        </w:rPr>
        <w:t xml:space="preserve">постановление Правительства Российской Федерации </w:t>
      </w:r>
      <w:r w:rsidR="00526B4F" w:rsidRPr="001E2586">
        <w:rPr>
          <w:rFonts w:eastAsia="Calibri" w:cs="Times New Roman"/>
          <w:sz w:val="28"/>
          <w:szCs w:val="28"/>
        </w:rPr>
        <w:t xml:space="preserve">от </w:t>
      </w:r>
      <w:r w:rsidR="00A150CB">
        <w:rPr>
          <w:rFonts w:eastAsia="Calibri" w:cs="Times New Roman"/>
          <w:sz w:val="28"/>
          <w:szCs w:val="28"/>
        </w:rPr>
        <w:t>24</w:t>
      </w:r>
      <w:r w:rsidR="00526B4F" w:rsidRPr="001E2586">
        <w:rPr>
          <w:rFonts w:eastAsia="Calibri" w:cs="Times New Roman"/>
          <w:sz w:val="28"/>
          <w:szCs w:val="28"/>
        </w:rPr>
        <w:t xml:space="preserve"> </w:t>
      </w:r>
      <w:r w:rsidR="00A150CB">
        <w:rPr>
          <w:rFonts w:eastAsia="Calibri" w:cs="Times New Roman"/>
          <w:sz w:val="28"/>
          <w:szCs w:val="28"/>
        </w:rPr>
        <w:t>августа</w:t>
      </w:r>
      <w:r w:rsidR="00526B4F" w:rsidRPr="001E2586">
        <w:rPr>
          <w:rFonts w:eastAsia="Calibri" w:cs="Times New Roman"/>
          <w:sz w:val="28"/>
          <w:szCs w:val="28"/>
        </w:rPr>
        <w:t xml:space="preserve"> 20</w:t>
      </w:r>
      <w:r w:rsidR="00A150CB">
        <w:rPr>
          <w:rFonts w:eastAsia="Calibri" w:cs="Times New Roman"/>
          <w:sz w:val="28"/>
          <w:szCs w:val="28"/>
        </w:rPr>
        <w:t>24</w:t>
      </w:r>
      <w:r w:rsidR="00526B4F" w:rsidRPr="001E2586">
        <w:rPr>
          <w:rFonts w:eastAsia="Calibri" w:cs="Times New Roman"/>
          <w:sz w:val="28"/>
          <w:szCs w:val="28"/>
        </w:rPr>
        <w:t xml:space="preserve"> г. № </w:t>
      </w:r>
      <w:r w:rsidR="00A150CB">
        <w:rPr>
          <w:rFonts w:eastAsia="Calibri" w:cs="Times New Roman"/>
          <w:sz w:val="28"/>
          <w:szCs w:val="28"/>
        </w:rPr>
        <w:t>1144</w:t>
      </w:r>
      <w:r w:rsidR="00526B4F" w:rsidRPr="001E2586">
        <w:rPr>
          <w:rFonts w:eastAsia="Calibri" w:cs="Times New Roman"/>
          <w:sz w:val="28"/>
          <w:szCs w:val="28"/>
        </w:rPr>
        <w:t xml:space="preserve"> </w:t>
      </w:r>
      <w:r w:rsidR="00825A96">
        <w:rPr>
          <w:rFonts w:eastAsia="Calibri" w:cs="Times New Roman"/>
          <w:sz w:val="28"/>
          <w:szCs w:val="28"/>
        </w:rPr>
        <w:br/>
      </w:r>
      <w:r w:rsidR="00526B4F" w:rsidRPr="001E2586">
        <w:rPr>
          <w:rFonts w:eastAsia="Calibri" w:cs="Times New Roman"/>
          <w:sz w:val="28"/>
          <w:szCs w:val="28"/>
        </w:rPr>
        <w:t xml:space="preserve">«Об утверждении </w:t>
      </w:r>
      <w:r w:rsidR="00A150CB" w:rsidRPr="00A150CB">
        <w:rPr>
          <w:rFonts w:eastAsia="Calibri" w:cs="Times New Roman"/>
          <w:sz w:val="28"/>
          <w:szCs w:val="28"/>
        </w:rPr>
        <w:t xml:space="preserve">Правил включения сведений о провайдере хостинга в перечень провайдеров хостинга, предоставляющих вычислительные мощности </w:t>
      </w:r>
      <w:r w:rsidR="00825A96">
        <w:rPr>
          <w:rFonts w:eastAsia="Calibri" w:cs="Times New Roman"/>
          <w:sz w:val="28"/>
          <w:szCs w:val="28"/>
        </w:rPr>
        <w:br/>
      </w:r>
      <w:r w:rsidR="00A150CB" w:rsidRPr="00A150CB">
        <w:rPr>
          <w:rFonts w:eastAsia="Calibri" w:cs="Times New Roman"/>
          <w:sz w:val="28"/>
          <w:szCs w:val="28"/>
        </w:rPr>
        <w:t xml:space="preserve">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</w:t>
      </w:r>
      <w:r w:rsidR="00825A96">
        <w:rPr>
          <w:rFonts w:eastAsia="Calibri" w:cs="Times New Roman"/>
          <w:sz w:val="28"/>
          <w:szCs w:val="28"/>
        </w:rPr>
        <w:br/>
      </w:r>
      <w:r w:rsidR="00A150CB" w:rsidRPr="00A150CB">
        <w:rPr>
          <w:rFonts w:eastAsia="Calibri" w:cs="Times New Roman"/>
          <w:sz w:val="28"/>
          <w:szCs w:val="28"/>
        </w:rPr>
        <w:t>и муниципальных унитарных предприятий, государственных и муниципальных учреждений, а также исключения таких сведений из него</w:t>
      </w:r>
      <w:r w:rsidR="00526B4F" w:rsidRPr="001E2586">
        <w:rPr>
          <w:rFonts w:eastAsia="Calibri" w:cs="Times New Roman"/>
          <w:sz w:val="28"/>
          <w:szCs w:val="28"/>
        </w:rPr>
        <w:t>»</w:t>
      </w:r>
      <w:r w:rsidR="00F23E95">
        <w:rPr>
          <w:rFonts w:eastAsia="Calibri" w:cs="Times New Roman"/>
          <w:sz w:val="28"/>
          <w:szCs w:val="28"/>
        </w:rPr>
        <w:t xml:space="preserve"> (Собрание законодательства Российской Федерации, 2024, № 35, ст. 5376)</w:t>
      </w:r>
      <w:r w:rsidR="00A150CB">
        <w:rPr>
          <w:rFonts w:eastAsia="Calibri" w:cs="Times New Roman"/>
          <w:sz w:val="28"/>
          <w:szCs w:val="28"/>
        </w:rPr>
        <w:t>.</w:t>
      </w:r>
    </w:p>
    <w:p w14:paraId="49BE4F20" w14:textId="13C28F6B" w:rsidR="00A20056" w:rsidRPr="00B05E6B" w:rsidRDefault="001E2586" w:rsidP="00E35434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Настоящее постановление вступает в силу </w:t>
      </w:r>
      <w:r w:rsidR="006405E3" w:rsidRPr="00B05E6B">
        <w:rPr>
          <w:rFonts w:eastAsia="Calibri" w:cs="Times New Roman"/>
          <w:sz w:val="28"/>
          <w:szCs w:val="28"/>
        </w:rPr>
        <w:t xml:space="preserve">с 1 </w:t>
      </w:r>
      <w:r w:rsidR="00B05E6B" w:rsidRPr="00B05E6B">
        <w:rPr>
          <w:rFonts w:eastAsia="Calibri" w:cs="Times New Roman"/>
          <w:sz w:val="28"/>
          <w:szCs w:val="28"/>
        </w:rPr>
        <w:t>сентября</w:t>
      </w:r>
      <w:r w:rsidR="006405E3" w:rsidRPr="00B05E6B">
        <w:rPr>
          <w:rFonts w:eastAsia="Calibri" w:cs="Times New Roman"/>
          <w:sz w:val="28"/>
          <w:szCs w:val="28"/>
        </w:rPr>
        <w:t xml:space="preserve"> </w:t>
      </w:r>
      <w:r w:rsidR="00825A96" w:rsidRPr="00B05E6B">
        <w:rPr>
          <w:rFonts w:eastAsia="Calibri" w:cs="Times New Roman"/>
          <w:sz w:val="28"/>
          <w:szCs w:val="28"/>
        </w:rPr>
        <w:t>202</w:t>
      </w:r>
      <w:r w:rsidR="00825A96">
        <w:rPr>
          <w:rFonts w:eastAsia="Calibri" w:cs="Times New Roman"/>
          <w:sz w:val="28"/>
          <w:szCs w:val="28"/>
        </w:rPr>
        <w:t>6</w:t>
      </w:r>
      <w:r w:rsidR="00825A96" w:rsidRPr="00B05E6B">
        <w:rPr>
          <w:rFonts w:eastAsia="Calibri" w:cs="Times New Roman"/>
          <w:sz w:val="28"/>
          <w:szCs w:val="28"/>
        </w:rPr>
        <w:t xml:space="preserve"> </w:t>
      </w:r>
      <w:r w:rsidR="006405E3" w:rsidRPr="00B05E6B">
        <w:rPr>
          <w:rFonts w:eastAsia="Calibri" w:cs="Times New Roman"/>
          <w:sz w:val="28"/>
          <w:szCs w:val="28"/>
        </w:rPr>
        <w:t xml:space="preserve">года. </w:t>
      </w:r>
    </w:p>
    <w:p w14:paraId="016F1D57" w14:textId="6312E181" w:rsidR="00E34B66" w:rsidRPr="008865C1" w:rsidRDefault="00E34B66" w:rsidP="009146DF">
      <w:pPr>
        <w:pStyle w:val="a3"/>
        <w:autoSpaceDE w:val="0"/>
        <w:autoSpaceDN w:val="0"/>
        <w:adjustRightInd w:val="0"/>
        <w:spacing w:line="360" w:lineRule="exact"/>
        <w:ind w:left="0" w:firstLine="709"/>
        <w:contextualSpacing w:val="0"/>
        <w:rPr>
          <w:rFonts w:cs="Times New Roman"/>
          <w:bCs/>
          <w:sz w:val="28"/>
          <w:szCs w:val="28"/>
        </w:rPr>
      </w:pPr>
    </w:p>
    <w:tbl>
      <w:tblPr>
        <w:tblStyle w:val="1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9"/>
        <w:gridCol w:w="6599"/>
      </w:tblGrid>
      <w:tr w:rsidR="0074524D" w14:paraId="6410B532" w14:textId="77777777" w:rsidTr="00803C69">
        <w:trPr>
          <w:trHeight w:val="1530"/>
        </w:trPr>
        <w:tc>
          <w:tcPr>
            <w:tcW w:w="3749" w:type="dxa"/>
          </w:tcPr>
          <w:p w14:paraId="0EBCF390" w14:textId="77777777" w:rsidR="00E34B66" w:rsidRDefault="00E34B66" w:rsidP="00C4248B">
            <w:pPr>
              <w:widowControl w:val="0"/>
              <w:spacing w:line="36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6C2FA9F3" w14:textId="77777777" w:rsidR="00E34B66" w:rsidRDefault="00E34B66" w:rsidP="00C4248B">
            <w:pPr>
              <w:widowControl w:val="0"/>
              <w:spacing w:line="360" w:lineRule="exact"/>
              <w:jc w:val="center"/>
              <w:rPr>
                <w:rFonts w:eastAsia="Calibri" w:cs="Times New Roman"/>
                <w:sz w:val="28"/>
                <w:szCs w:val="28"/>
              </w:rPr>
            </w:pPr>
          </w:p>
          <w:p w14:paraId="67C033FF" w14:textId="01D89097" w:rsidR="0074524D" w:rsidRDefault="0074524D" w:rsidP="00C4248B">
            <w:pPr>
              <w:widowControl w:val="0"/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Председатель Правительства</w:t>
            </w:r>
            <w:r w:rsidR="009B539B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9503E9">
              <w:rPr>
                <w:rFonts w:eastAsia="Calibri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6599" w:type="dxa"/>
          </w:tcPr>
          <w:p w14:paraId="5397A004" w14:textId="77777777" w:rsidR="0074524D" w:rsidRDefault="0074524D" w:rsidP="009B539B">
            <w:pPr>
              <w:widowControl w:val="0"/>
              <w:spacing w:line="360" w:lineRule="exact"/>
              <w:rPr>
                <w:rFonts w:eastAsia="Calibri" w:cs="Times New Roman"/>
                <w:sz w:val="28"/>
                <w:szCs w:val="28"/>
              </w:rPr>
            </w:pPr>
          </w:p>
          <w:p w14:paraId="069B716B" w14:textId="77777777" w:rsidR="00E34B66" w:rsidRDefault="00E34B66" w:rsidP="009B539B">
            <w:pPr>
              <w:widowControl w:val="0"/>
              <w:spacing w:line="360" w:lineRule="exact"/>
              <w:ind w:firstLine="709"/>
              <w:jc w:val="right"/>
              <w:rPr>
                <w:rFonts w:eastAsia="Calibri" w:cs="Times New Roman"/>
                <w:sz w:val="28"/>
                <w:szCs w:val="28"/>
              </w:rPr>
            </w:pPr>
          </w:p>
          <w:p w14:paraId="7B0AA011" w14:textId="77777777" w:rsidR="00E34B66" w:rsidRDefault="00E34B66" w:rsidP="009B539B">
            <w:pPr>
              <w:widowControl w:val="0"/>
              <w:spacing w:line="360" w:lineRule="exact"/>
              <w:ind w:firstLine="709"/>
              <w:jc w:val="right"/>
              <w:rPr>
                <w:rFonts w:eastAsia="Calibri" w:cs="Times New Roman"/>
                <w:sz w:val="28"/>
                <w:szCs w:val="28"/>
              </w:rPr>
            </w:pPr>
          </w:p>
          <w:p w14:paraId="7AE2A63F" w14:textId="145AD0D8" w:rsidR="0074524D" w:rsidRDefault="0074524D" w:rsidP="009B539B">
            <w:pPr>
              <w:widowControl w:val="0"/>
              <w:spacing w:line="360" w:lineRule="exact"/>
              <w:ind w:firstLine="709"/>
              <w:jc w:val="right"/>
              <w:rPr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М. </w:t>
            </w:r>
            <w:proofErr w:type="spellStart"/>
            <w:r>
              <w:rPr>
                <w:rFonts w:eastAsia="Calibri" w:cs="Times New Roman"/>
                <w:sz w:val="28"/>
                <w:szCs w:val="28"/>
              </w:rPr>
              <w:t>Мишустин</w:t>
            </w:r>
            <w:proofErr w:type="spellEnd"/>
          </w:p>
        </w:tc>
      </w:tr>
    </w:tbl>
    <w:p w14:paraId="6CEBD73C" w14:textId="43C451AE" w:rsidR="0074524D" w:rsidRPr="00C344B3" w:rsidRDefault="0074524D" w:rsidP="007E5D95">
      <w:pPr>
        <w:spacing w:line="360" w:lineRule="exact"/>
        <w:ind w:left="6096"/>
        <w:jc w:val="center"/>
        <w:rPr>
          <w:rFonts w:eastAsia="Calibri" w:cs="Times New Roman"/>
          <w:vanish/>
          <w:sz w:val="28"/>
          <w:szCs w:val="28"/>
          <w:specVanish/>
        </w:rPr>
      </w:pPr>
      <w:r>
        <w:rPr>
          <w:rFonts w:eastAsia="Calibri" w:cs="Times New Roman"/>
          <w:sz w:val="28"/>
          <w:szCs w:val="28"/>
        </w:rPr>
        <w:lastRenderedPageBreak/>
        <w:t>УТВЕРЖДЕНЫ</w:t>
      </w:r>
    </w:p>
    <w:p w14:paraId="2EACFE53" w14:textId="44046F89" w:rsidR="0074524D" w:rsidRDefault="00C344B3" w:rsidP="007E5D95">
      <w:pPr>
        <w:spacing w:line="360" w:lineRule="exact"/>
        <w:ind w:left="6096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  <w:r w:rsidR="0074524D">
        <w:rPr>
          <w:rFonts w:eastAsia="Calibri" w:cs="Times New Roman"/>
          <w:sz w:val="28"/>
          <w:szCs w:val="28"/>
        </w:rPr>
        <w:t>постановлением Правительства</w:t>
      </w:r>
    </w:p>
    <w:p w14:paraId="3DA594CA" w14:textId="77777777" w:rsidR="0074524D" w:rsidRDefault="0074524D" w:rsidP="007E5D95">
      <w:pPr>
        <w:spacing w:line="360" w:lineRule="exact"/>
        <w:ind w:left="6096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Российской Федерации</w:t>
      </w:r>
    </w:p>
    <w:p w14:paraId="614E9E40" w14:textId="6E495D89" w:rsidR="00746ED6" w:rsidRPr="00724DA0" w:rsidRDefault="00746ED6" w:rsidP="00746ED6">
      <w:pPr>
        <w:pStyle w:val="ConsPlusNormal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914F44">
        <w:rPr>
          <w:sz w:val="28"/>
          <w:szCs w:val="28"/>
        </w:rPr>
        <w:t>от ___</w:t>
      </w:r>
      <w:r w:rsidR="009146DF">
        <w:rPr>
          <w:sz w:val="28"/>
          <w:szCs w:val="28"/>
        </w:rPr>
        <w:t>_</w:t>
      </w:r>
      <w:r w:rsidRPr="00914F44">
        <w:rPr>
          <w:sz w:val="28"/>
          <w:szCs w:val="28"/>
        </w:rPr>
        <w:t xml:space="preserve">____ </w:t>
      </w:r>
      <w:r w:rsidR="00825A96" w:rsidRPr="00914F44">
        <w:rPr>
          <w:sz w:val="28"/>
          <w:szCs w:val="28"/>
        </w:rPr>
        <w:t>20</w:t>
      </w:r>
      <w:r w:rsidR="00825A96">
        <w:rPr>
          <w:sz w:val="28"/>
          <w:szCs w:val="28"/>
        </w:rPr>
        <w:t>26</w:t>
      </w:r>
      <w:r w:rsidR="00825A96" w:rsidRPr="00914F44">
        <w:rPr>
          <w:sz w:val="28"/>
          <w:szCs w:val="28"/>
        </w:rPr>
        <w:t xml:space="preserve"> </w:t>
      </w:r>
      <w:r w:rsidRPr="00914F44">
        <w:rPr>
          <w:sz w:val="28"/>
          <w:szCs w:val="28"/>
        </w:rPr>
        <w:t>г. № ________</w:t>
      </w:r>
    </w:p>
    <w:p w14:paraId="42527E50" w14:textId="753FE138" w:rsidR="00746ED6" w:rsidRDefault="00746ED6" w:rsidP="00972AF2">
      <w:pPr>
        <w:suppressAutoHyphens/>
        <w:spacing w:line="240" w:lineRule="auto"/>
        <w:ind w:firstLine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2EB01ACE" w14:textId="77777777" w:rsidR="005B3196" w:rsidRDefault="005B3196" w:rsidP="00972AF2">
      <w:pPr>
        <w:suppressAutoHyphens/>
        <w:spacing w:line="240" w:lineRule="auto"/>
        <w:ind w:firstLine="709"/>
        <w:contextualSpacing/>
        <w:jc w:val="center"/>
        <w:rPr>
          <w:rFonts w:eastAsia="Calibri" w:cs="Times New Roman"/>
          <w:b/>
          <w:sz w:val="28"/>
          <w:szCs w:val="28"/>
        </w:rPr>
      </w:pPr>
    </w:p>
    <w:p w14:paraId="7E90DDE0" w14:textId="44210891" w:rsidR="00972AF2" w:rsidRDefault="008865C1" w:rsidP="00281F90">
      <w:pPr>
        <w:suppressAutoHyphens/>
        <w:spacing w:line="360" w:lineRule="exact"/>
        <w:contextualSpacing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ИЗМЕНЕНИЯ</w:t>
      </w:r>
      <w:r w:rsidR="00972AF2" w:rsidRPr="00972AF2">
        <w:rPr>
          <w:rFonts w:eastAsia="Calibri" w:cs="Times New Roman"/>
          <w:b/>
          <w:sz w:val="28"/>
          <w:szCs w:val="28"/>
        </w:rPr>
        <w:t>,</w:t>
      </w:r>
    </w:p>
    <w:p w14:paraId="23FF0654" w14:textId="3A1B4727" w:rsidR="00972AF2" w:rsidRPr="00E35434" w:rsidRDefault="00526B4F" w:rsidP="00E35434">
      <w:pPr>
        <w:suppressAutoHyphens/>
        <w:spacing w:line="360" w:lineRule="exact"/>
        <w:contextualSpacing/>
        <w:jc w:val="center"/>
        <w:rPr>
          <w:rFonts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которые вносятся</w:t>
      </w:r>
      <w:r w:rsidR="00896928">
        <w:rPr>
          <w:rFonts w:eastAsia="Calibri" w:cs="Times New Roman"/>
          <w:b/>
          <w:sz w:val="28"/>
          <w:szCs w:val="28"/>
        </w:rPr>
        <w:t xml:space="preserve"> </w:t>
      </w:r>
      <w:r w:rsidRPr="008865C1">
        <w:rPr>
          <w:rFonts w:cs="Times New Roman"/>
          <w:b/>
          <w:sz w:val="28"/>
          <w:szCs w:val="28"/>
        </w:rPr>
        <w:t xml:space="preserve">в </w:t>
      </w:r>
      <w:r w:rsidR="00825A96" w:rsidRPr="00825A96">
        <w:rPr>
          <w:rFonts w:cs="Times New Roman"/>
          <w:b/>
          <w:sz w:val="28"/>
          <w:szCs w:val="28"/>
        </w:rPr>
        <w:t>постановление Правительства Российской Федераци</w:t>
      </w:r>
      <w:r w:rsidR="00825A96">
        <w:rPr>
          <w:rFonts w:cs="Times New Roman"/>
          <w:b/>
          <w:sz w:val="28"/>
          <w:szCs w:val="28"/>
        </w:rPr>
        <w:t xml:space="preserve">и </w:t>
      </w:r>
      <w:r w:rsidR="00825A96">
        <w:rPr>
          <w:rFonts w:cs="Times New Roman"/>
          <w:b/>
          <w:sz w:val="28"/>
          <w:szCs w:val="28"/>
        </w:rPr>
        <w:br/>
        <w:t xml:space="preserve">от 24 августа 2024 г. № 1144 </w:t>
      </w:r>
    </w:p>
    <w:p w14:paraId="1C616B51" w14:textId="7F28A09D" w:rsidR="00AB4B52" w:rsidRPr="007243AB" w:rsidRDefault="00AB4B52" w:rsidP="007243AB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eastAsia="Calibri" w:cs="Times New Roman"/>
          <w:sz w:val="28"/>
          <w:szCs w:val="28"/>
        </w:rPr>
      </w:pPr>
    </w:p>
    <w:p w14:paraId="67D8C46F" w14:textId="77777777" w:rsidR="0033199A" w:rsidRDefault="00825A96" w:rsidP="0033199A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постановлении Правительства Российской Федерации от 24 августа </w:t>
      </w:r>
      <w:r>
        <w:rPr>
          <w:rFonts w:eastAsia="Calibri" w:cs="Times New Roman"/>
          <w:sz w:val="28"/>
          <w:szCs w:val="28"/>
        </w:rPr>
        <w:br/>
        <w:t>2024 г. № 1144</w:t>
      </w:r>
    </w:p>
    <w:p w14:paraId="035CEEA7" w14:textId="55995A46" w:rsidR="00825A96" w:rsidRPr="0033199A" w:rsidRDefault="0033199A" w:rsidP="0033199A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а)</w:t>
      </w:r>
      <w:r w:rsidR="00825A96" w:rsidRPr="0033199A">
        <w:rPr>
          <w:rFonts w:eastAsia="Calibri" w:cs="Times New Roman"/>
          <w:sz w:val="28"/>
          <w:szCs w:val="28"/>
        </w:rPr>
        <w:t xml:space="preserve"> наименование изложить в </w:t>
      </w:r>
      <w:proofErr w:type="spellStart"/>
      <w:r w:rsidR="00825A96" w:rsidRPr="0033199A">
        <w:rPr>
          <w:rFonts w:eastAsia="Calibri" w:cs="Times New Roman"/>
          <w:sz w:val="28"/>
          <w:szCs w:val="28"/>
        </w:rPr>
        <w:t>слеудющей</w:t>
      </w:r>
      <w:proofErr w:type="spellEnd"/>
      <w:r w:rsidR="00825A96" w:rsidRPr="0033199A">
        <w:rPr>
          <w:rFonts w:eastAsia="Calibri" w:cs="Times New Roman"/>
          <w:sz w:val="28"/>
          <w:szCs w:val="28"/>
        </w:rPr>
        <w:t xml:space="preserve"> редакции: </w:t>
      </w:r>
    </w:p>
    <w:p w14:paraId="734059C5" w14:textId="772917F4" w:rsidR="00825A96" w:rsidRDefault="00825A96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</w:t>
      </w:r>
      <w:r w:rsidRPr="00825A96">
        <w:rPr>
          <w:rFonts w:eastAsia="Calibri" w:cs="Times New Roman"/>
          <w:sz w:val="28"/>
          <w:szCs w:val="28"/>
        </w:rPr>
        <w:t xml:space="preserve">Об утверждении Правил включения сведений </w:t>
      </w:r>
      <w:r w:rsidRPr="00E35434">
        <w:rPr>
          <w:rFonts w:eastAsia="Calibri" w:cs="Times New Roman"/>
          <w:sz w:val="28"/>
          <w:szCs w:val="28"/>
        </w:rPr>
        <w:t xml:space="preserve">о провайдере хостинга </w:t>
      </w:r>
      <w:r>
        <w:rPr>
          <w:rFonts w:eastAsia="Calibri" w:cs="Times New Roman"/>
          <w:sz w:val="28"/>
          <w:szCs w:val="28"/>
        </w:rPr>
        <w:br/>
      </w:r>
      <w:r w:rsidRPr="00E35434">
        <w:rPr>
          <w:rFonts w:eastAsia="Calibri" w:cs="Times New Roman"/>
          <w:sz w:val="28"/>
          <w:szCs w:val="28"/>
        </w:rPr>
        <w:t>в перечень провайдеров хостинга, предоставляющих вычислительные мощности 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</w:t>
      </w:r>
      <w:r>
        <w:rPr>
          <w:rFonts w:eastAsia="Calibri" w:cs="Times New Roman"/>
          <w:sz w:val="28"/>
          <w:szCs w:val="28"/>
        </w:rPr>
        <w:t xml:space="preserve"> иных информационных систем государственных органов,</w:t>
      </w:r>
      <w:r w:rsidRPr="00E35434">
        <w:rPr>
          <w:rFonts w:eastAsia="Calibri" w:cs="Times New Roman"/>
          <w:sz w:val="28"/>
          <w:szCs w:val="28"/>
        </w:rPr>
        <w:t xml:space="preserve">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а также исключения таких сведений из него»</w:t>
      </w:r>
      <w:r>
        <w:rPr>
          <w:rFonts w:eastAsia="Calibri" w:cs="Times New Roman"/>
          <w:sz w:val="28"/>
          <w:szCs w:val="28"/>
        </w:rPr>
        <w:t>;</w:t>
      </w:r>
    </w:p>
    <w:p w14:paraId="7E88D463" w14:textId="63BC6DFC" w:rsidR="0033199A" w:rsidRDefault="0033199A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б) пункт 1 после слов «государственных информационных систем» дополнить словами «</w:t>
      </w:r>
      <w:r w:rsidRPr="00B53005">
        <w:rPr>
          <w:rFonts w:eastAsia="Calibri" w:cs="Times New Roman"/>
          <w:sz w:val="28"/>
          <w:szCs w:val="28"/>
        </w:rPr>
        <w:t>иных информационных систем государственных органов</w:t>
      </w:r>
      <w:r>
        <w:rPr>
          <w:rFonts w:eastAsia="Calibri" w:cs="Times New Roman"/>
          <w:sz w:val="28"/>
          <w:szCs w:val="28"/>
        </w:rPr>
        <w:t>,»;</w:t>
      </w:r>
    </w:p>
    <w:p w14:paraId="6945EC84" w14:textId="03BEA2B5" w:rsidR="00825A96" w:rsidRDefault="00825A96" w:rsidP="00E35434">
      <w:pPr>
        <w:pStyle w:val="a3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</w:t>
      </w:r>
      <w:r w:rsidRPr="00825A96">
        <w:rPr>
          <w:rFonts w:eastAsia="Calibri" w:cs="Times New Roman"/>
          <w:sz w:val="28"/>
          <w:szCs w:val="28"/>
        </w:rPr>
        <w:t>Правил</w:t>
      </w:r>
      <w:r>
        <w:rPr>
          <w:rFonts w:eastAsia="Calibri" w:cs="Times New Roman"/>
          <w:sz w:val="28"/>
          <w:szCs w:val="28"/>
        </w:rPr>
        <w:t>ах</w:t>
      </w:r>
      <w:r w:rsidRPr="00825A96">
        <w:rPr>
          <w:rFonts w:eastAsia="Calibri" w:cs="Times New Roman"/>
          <w:sz w:val="28"/>
          <w:szCs w:val="28"/>
        </w:rPr>
        <w:t xml:space="preserve"> включения сведений </w:t>
      </w:r>
      <w:r w:rsidRPr="00E35434">
        <w:rPr>
          <w:rFonts w:eastAsia="Calibri" w:cs="Times New Roman"/>
          <w:sz w:val="28"/>
          <w:szCs w:val="28"/>
        </w:rPr>
        <w:t xml:space="preserve">о провайдере хостинга в перечень провайдеров хостинга, предоставляющих вычислительные мощности </w:t>
      </w:r>
      <w:r w:rsidR="00E35434">
        <w:rPr>
          <w:rFonts w:eastAsia="Calibri" w:cs="Times New Roman"/>
          <w:sz w:val="28"/>
          <w:szCs w:val="28"/>
        </w:rPr>
        <w:br/>
      </w:r>
      <w:r w:rsidRPr="00E35434">
        <w:rPr>
          <w:rFonts w:eastAsia="Calibri" w:cs="Times New Roman"/>
          <w:sz w:val="28"/>
          <w:szCs w:val="28"/>
        </w:rPr>
        <w:t xml:space="preserve">для размещения информации в информационной системе, постоянно подключенной к информационно-телекоммуникационной сети «Интернет», операторам государственных информационных систем, муниципальных информационных систем, информационных систем государственных </w:t>
      </w:r>
      <w:r w:rsidR="00E35434">
        <w:rPr>
          <w:rFonts w:eastAsia="Calibri" w:cs="Times New Roman"/>
          <w:sz w:val="28"/>
          <w:szCs w:val="28"/>
        </w:rPr>
        <w:br/>
      </w:r>
      <w:r w:rsidRPr="00E35434">
        <w:rPr>
          <w:rFonts w:eastAsia="Calibri" w:cs="Times New Roman"/>
          <w:sz w:val="28"/>
          <w:szCs w:val="28"/>
        </w:rPr>
        <w:t>и муниципальных унитарных предприятий, государственных и муниципальных учреждений, а также исключения таких сведений из нег</w:t>
      </w:r>
      <w:r w:rsidR="00AB007F" w:rsidRPr="00E35434">
        <w:rPr>
          <w:rFonts w:eastAsia="Calibri" w:cs="Times New Roman"/>
          <w:sz w:val="28"/>
          <w:szCs w:val="28"/>
        </w:rPr>
        <w:t>о, утвержденных</w:t>
      </w:r>
      <w:r w:rsidR="00F91356">
        <w:rPr>
          <w:rFonts w:eastAsia="Calibri" w:cs="Times New Roman"/>
          <w:sz w:val="28"/>
          <w:szCs w:val="28"/>
        </w:rPr>
        <w:t xml:space="preserve"> указанным</w:t>
      </w:r>
      <w:r w:rsidR="00AB007F" w:rsidRPr="00E35434">
        <w:rPr>
          <w:rFonts w:eastAsia="Calibri" w:cs="Times New Roman"/>
          <w:sz w:val="28"/>
          <w:szCs w:val="28"/>
        </w:rPr>
        <w:t xml:space="preserve"> постановл</w:t>
      </w:r>
      <w:r w:rsidR="00E35434">
        <w:rPr>
          <w:rFonts w:eastAsia="Calibri" w:cs="Times New Roman"/>
          <w:sz w:val="28"/>
          <w:szCs w:val="28"/>
        </w:rPr>
        <w:t>е</w:t>
      </w:r>
      <w:r w:rsidR="00E35434" w:rsidRPr="00E35434">
        <w:rPr>
          <w:rFonts w:eastAsia="Calibri" w:cs="Times New Roman"/>
          <w:sz w:val="28"/>
          <w:szCs w:val="28"/>
        </w:rPr>
        <w:t>нием</w:t>
      </w:r>
      <w:r w:rsidR="00AB007F">
        <w:rPr>
          <w:rFonts w:eastAsia="Calibri" w:cs="Times New Roman"/>
          <w:sz w:val="28"/>
          <w:szCs w:val="28"/>
        </w:rPr>
        <w:t xml:space="preserve">: </w:t>
      </w:r>
    </w:p>
    <w:p w14:paraId="7609D4F6" w14:textId="4374A5BD" w:rsidR="00AB007F" w:rsidRDefault="00AB007F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а) наименование изложить в следующей редакций: </w:t>
      </w:r>
    </w:p>
    <w:p w14:paraId="71B6EE4C" w14:textId="0CE3C800" w:rsidR="00AB007F" w:rsidRDefault="00AB007F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 w:rsidRPr="00E35434">
        <w:rPr>
          <w:rFonts w:eastAsia="Calibri" w:cs="Times New Roman"/>
          <w:sz w:val="28"/>
          <w:szCs w:val="28"/>
        </w:rPr>
        <w:t xml:space="preserve">«Правила включения сведений о провайдере хостинга </w:t>
      </w:r>
      <w:r w:rsidRPr="00E35434">
        <w:rPr>
          <w:rFonts w:eastAsia="Calibri" w:cs="Times New Roman"/>
          <w:sz w:val="28"/>
          <w:szCs w:val="28"/>
        </w:rPr>
        <w:br/>
        <w:t xml:space="preserve">в перечень провайдеров хостинга, предоставляющих вычислительные мощности для размещения информации в информационной системе, постоянно </w:t>
      </w:r>
      <w:r w:rsidRPr="00E35434">
        <w:rPr>
          <w:rFonts w:eastAsia="Calibri" w:cs="Times New Roman"/>
          <w:sz w:val="28"/>
          <w:szCs w:val="28"/>
        </w:rPr>
        <w:lastRenderedPageBreak/>
        <w:t>подключенной к информационно-телекоммуникационной сети «Интернет», операторам государственных информационных систем, иных информационных систем государственных органов, муниципальных информационных систем, информационных систем государственных и муниципальных унитарных предприятий, государственных и муниципальных учреждений, а также исключения таких сведений из него»</w:t>
      </w:r>
      <w:r>
        <w:rPr>
          <w:rFonts w:eastAsia="Calibri" w:cs="Times New Roman"/>
          <w:sz w:val="28"/>
          <w:szCs w:val="28"/>
        </w:rPr>
        <w:t>;</w:t>
      </w:r>
    </w:p>
    <w:p w14:paraId="197C5F99" w14:textId="6C45BD30" w:rsidR="00AB007F" w:rsidRDefault="00AB007F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б)</w:t>
      </w:r>
      <w:r w:rsidR="00E35434">
        <w:rPr>
          <w:rFonts w:eastAsia="Calibri" w:cs="Times New Roman"/>
          <w:sz w:val="28"/>
          <w:szCs w:val="28"/>
        </w:rPr>
        <w:t> </w:t>
      </w:r>
      <w:r>
        <w:rPr>
          <w:rFonts w:eastAsia="Calibri" w:cs="Times New Roman"/>
          <w:sz w:val="28"/>
          <w:szCs w:val="28"/>
        </w:rPr>
        <w:t>пункт 1 после слов «государственных информационных систем» дополнить словами «</w:t>
      </w:r>
      <w:r w:rsidRPr="00B53005">
        <w:rPr>
          <w:rFonts w:eastAsia="Calibri" w:cs="Times New Roman"/>
          <w:sz w:val="28"/>
          <w:szCs w:val="28"/>
        </w:rPr>
        <w:t>иных информационных систем государственных органов</w:t>
      </w:r>
      <w:r w:rsidR="0063207A">
        <w:rPr>
          <w:rFonts w:eastAsia="Calibri" w:cs="Times New Roman"/>
          <w:sz w:val="28"/>
          <w:szCs w:val="28"/>
        </w:rPr>
        <w:t>,</w:t>
      </w:r>
      <w:r>
        <w:rPr>
          <w:rFonts w:eastAsia="Calibri" w:cs="Times New Roman"/>
          <w:sz w:val="28"/>
          <w:szCs w:val="28"/>
        </w:rPr>
        <w:t>»;</w:t>
      </w:r>
    </w:p>
    <w:p w14:paraId="6B3790A5" w14:textId="63B13771" w:rsidR="00AB4B52" w:rsidRDefault="00AB007F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в) в</w:t>
      </w:r>
      <w:r w:rsidR="00AB4B52">
        <w:rPr>
          <w:rFonts w:eastAsia="Calibri" w:cs="Times New Roman"/>
          <w:sz w:val="28"/>
          <w:szCs w:val="28"/>
        </w:rPr>
        <w:t xml:space="preserve"> подпункте «в» пункта </w:t>
      </w:r>
      <w:r w:rsidR="00D06C79">
        <w:rPr>
          <w:rFonts w:eastAsia="Calibri" w:cs="Times New Roman"/>
          <w:sz w:val="28"/>
          <w:szCs w:val="28"/>
        </w:rPr>
        <w:t>4</w:t>
      </w:r>
      <w:r w:rsidR="00AB4B52">
        <w:rPr>
          <w:rFonts w:eastAsia="Calibri" w:cs="Times New Roman"/>
          <w:sz w:val="28"/>
          <w:szCs w:val="28"/>
        </w:rPr>
        <w:t>:</w:t>
      </w:r>
    </w:p>
    <w:p w14:paraId="2BD3B0AF" w14:textId="08978F2A" w:rsidR="00D91DE2" w:rsidRDefault="00AB4B52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</w:t>
      </w:r>
      <w:r w:rsidR="00A41F74">
        <w:rPr>
          <w:rFonts w:eastAsia="Calibri" w:cs="Times New Roman"/>
          <w:sz w:val="28"/>
          <w:szCs w:val="28"/>
        </w:rPr>
        <w:t>бзац</w:t>
      </w:r>
      <w:r w:rsidR="00B05E6B">
        <w:rPr>
          <w:rFonts w:eastAsia="Calibri" w:cs="Times New Roman"/>
          <w:sz w:val="28"/>
          <w:szCs w:val="28"/>
        </w:rPr>
        <w:t xml:space="preserve"> второ</w:t>
      </w:r>
      <w:r w:rsidR="00A41F74">
        <w:rPr>
          <w:rFonts w:eastAsia="Calibri" w:cs="Times New Roman"/>
          <w:sz w:val="28"/>
          <w:szCs w:val="28"/>
        </w:rPr>
        <w:t>й</w:t>
      </w:r>
      <w:r w:rsidR="00B05E6B">
        <w:rPr>
          <w:rFonts w:eastAsia="Calibri" w:cs="Times New Roman"/>
          <w:sz w:val="28"/>
          <w:szCs w:val="28"/>
        </w:rPr>
        <w:t xml:space="preserve"> </w:t>
      </w:r>
      <w:r w:rsidR="00A41F74">
        <w:rPr>
          <w:rFonts w:eastAsia="Calibri" w:cs="Times New Roman"/>
          <w:sz w:val="28"/>
          <w:szCs w:val="28"/>
        </w:rPr>
        <w:t xml:space="preserve">дополнить словами «, а также о </w:t>
      </w:r>
      <w:r>
        <w:rPr>
          <w:rFonts w:eastAsia="Calibri" w:cs="Times New Roman"/>
          <w:sz w:val="28"/>
          <w:szCs w:val="28"/>
        </w:rPr>
        <w:t>письме</w:t>
      </w:r>
      <w:r w:rsidR="00A41F74">
        <w:rPr>
          <w:rFonts w:eastAsia="Calibri" w:cs="Times New Roman"/>
          <w:sz w:val="28"/>
          <w:szCs w:val="28"/>
        </w:rPr>
        <w:t xml:space="preserve"> </w:t>
      </w:r>
      <w:r w:rsidR="00A41F74" w:rsidRPr="00A41F74">
        <w:rPr>
          <w:rFonts w:eastAsia="Calibri" w:cs="Times New Roman"/>
          <w:sz w:val="28"/>
          <w:szCs w:val="28"/>
        </w:rPr>
        <w:t>федерального органа исполнительной власти, уполномоченного в области обеспечения безопасности</w:t>
      </w:r>
      <w:r w:rsidR="00A41F74">
        <w:rPr>
          <w:rFonts w:eastAsia="Calibri" w:cs="Times New Roman"/>
          <w:sz w:val="28"/>
          <w:szCs w:val="28"/>
        </w:rPr>
        <w:t xml:space="preserve">, </w:t>
      </w:r>
      <w:r>
        <w:rPr>
          <w:rFonts w:eastAsia="Calibri" w:cs="Times New Roman"/>
          <w:sz w:val="28"/>
          <w:szCs w:val="28"/>
        </w:rPr>
        <w:t>подтверждающ</w:t>
      </w:r>
      <w:r w:rsidR="00481957">
        <w:rPr>
          <w:rFonts w:eastAsia="Calibri" w:cs="Times New Roman"/>
          <w:sz w:val="28"/>
          <w:szCs w:val="28"/>
        </w:rPr>
        <w:t>е</w:t>
      </w:r>
      <w:r>
        <w:rPr>
          <w:rFonts w:eastAsia="Calibri" w:cs="Times New Roman"/>
          <w:sz w:val="28"/>
          <w:szCs w:val="28"/>
        </w:rPr>
        <w:t>м</w:t>
      </w:r>
      <w:r w:rsidR="00A41F74">
        <w:rPr>
          <w:rFonts w:eastAsia="Calibri" w:cs="Times New Roman"/>
          <w:sz w:val="28"/>
          <w:szCs w:val="28"/>
        </w:rPr>
        <w:t xml:space="preserve"> </w:t>
      </w:r>
      <w:r w:rsidR="007243AB">
        <w:rPr>
          <w:rFonts w:eastAsia="Calibri" w:cs="Times New Roman"/>
          <w:sz w:val="28"/>
          <w:szCs w:val="28"/>
        </w:rPr>
        <w:t>разработку и</w:t>
      </w:r>
      <w:r w:rsidR="00F23E95">
        <w:rPr>
          <w:rFonts w:eastAsia="Calibri" w:cs="Times New Roman"/>
          <w:sz w:val="28"/>
          <w:szCs w:val="28"/>
        </w:rPr>
        <w:t>ли</w:t>
      </w:r>
      <w:r w:rsidR="007243AB">
        <w:rPr>
          <w:rFonts w:eastAsia="Calibri" w:cs="Times New Roman"/>
          <w:sz w:val="28"/>
          <w:szCs w:val="28"/>
        </w:rPr>
        <w:t xml:space="preserve"> подписание</w:t>
      </w:r>
      <w:r w:rsidR="00A41F74">
        <w:rPr>
          <w:rFonts w:eastAsia="Calibri" w:cs="Times New Roman"/>
          <w:sz w:val="28"/>
          <w:szCs w:val="28"/>
        </w:rPr>
        <w:t xml:space="preserve"> указанных документов»;</w:t>
      </w:r>
    </w:p>
    <w:p w14:paraId="6A38ADD3" w14:textId="395BEA2B" w:rsidR="00A41F74" w:rsidRPr="00AB4B52" w:rsidRDefault="00AB4B52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а</w:t>
      </w:r>
      <w:r w:rsidR="00A41F74" w:rsidRPr="00AB4B52">
        <w:rPr>
          <w:rFonts w:eastAsia="Calibri" w:cs="Times New Roman"/>
          <w:sz w:val="28"/>
          <w:szCs w:val="28"/>
        </w:rPr>
        <w:t>бзац четвертый изложить в следующей редакции:</w:t>
      </w:r>
    </w:p>
    <w:p w14:paraId="0966854B" w14:textId="16333809" w:rsidR="005B3196" w:rsidRDefault="00A41F74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</w:t>
      </w:r>
      <w:r w:rsidRPr="00A41F74">
        <w:rPr>
          <w:rFonts w:eastAsia="Calibri" w:cs="Times New Roman"/>
          <w:sz w:val="28"/>
          <w:szCs w:val="28"/>
        </w:rPr>
        <w:t xml:space="preserve">о результатах проведения аттестационных испытаний информационной системы на соответствие требованиям о защите информации, не составляющей государственную тайну, содержащейся в государственных информационных системах, установленным федеральным органом исполнительной власти, уполномоченным в области противодействия техническим разведкам </w:t>
      </w:r>
      <w:r w:rsidR="00481957">
        <w:rPr>
          <w:rFonts w:eastAsia="Calibri" w:cs="Times New Roman"/>
          <w:sz w:val="28"/>
          <w:szCs w:val="28"/>
        </w:rPr>
        <w:br/>
      </w:r>
      <w:r w:rsidRPr="00A41F74">
        <w:rPr>
          <w:rFonts w:eastAsia="Calibri" w:cs="Times New Roman"/>
          <w:sz w:val="28"/>
          <w:szCs w:val="28"/>
        </w:rPr>
        <w:t>и технической защиты информации, включающи</w:t>
      </w:r>
      <w:r w:rsidR="00481957">
        <w:rPr>
          <w:rFonts w:eastAsia="Calibri" w:cs="Times New Roman"/>
          <w:sz w:val="28"/>
          <w:szCs w:val="28"/>
        </w:rPr>
        <w:t>х</w:t>
      </w:r>
      <w:r w:rsidRPr="00A41F74">
        <w:rPr>
          <w:rFonts w:eastAsia="Calibri" w:cs="Times New Roman"/>
          <w:sz w:val="28"/>
          <w:szCs w:val="28"/>
        </w:rPr>
        <w:t xml:space="preserve"> копии аттестата соответствия информационной системы, технического паспорта на информационную систему, акта классификации информационной системы, программы и методик аттестационных испытаний информационной системы, заключения и протоколов аттестационных испытаний информационной системы</w:t>
      </w:r>
      <w:r w:rsidR="00AB007F">
        <w:rPr>
          <w:rFonts w:eastAsia="Calibri" w:cs="Times New Roman"/>
          <w:sz w:val="28"/>
          <w:szCs w:val="28"/>
        </w:rPr>
        <w:t>.»;</w:t>
      </w:r>
    </w:p>
    <w:p w14:paraId="402B6F22" w14:textId="4152CCEA" w:rsidR="0033199A" w:rsidRDefault="00AB007F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г)</w:t>
      </w:r>
      <w:r w:rsidR="00E35434">
        <w:rPr>
          <w:rFonts w:eastAsia="Calibri" w:cs="Times New Roman"/>
          <w:sz w:val="28"/>
          <w:szCs w:val="28"/>
        </w:rPr>
        <w:t> </w:t>
      </w:r>
      <w:r w:rsidR="0033199A">
        <w:rPr>
          <w:rFonts w:eastAsia="Calibri" w:cs="Times New Roman"/>
          <w:sz w:val="28"/>
          <w:szCs w:val="28"/>
        </w:rPr>
        <w:t>абзац второй пункта 11 дополнить словами «,</w:t>
      </w:r>
      <w:r w:rsidR="0033199A">
        <w:rPr>
          <w:sz w:val="28"/>
          <w:szCs w:val="28"/>
        </w:rPr>
        <w:t xml:space="preserve"> в случае наличия в них изменений в связи с процедурой реорганизации.</w:t>
      </w:r>
      <w:r w:rsidR="0033199A">
        <w:rPr>
          <w:rFonts w:eastAsia="Calibri" w:cs="Times New Roman"/>
          <w:sz w:val="28"/>
          <w:szCs w:val="28"/>
        </w:rPr>
        <w:t>»;</w:t>
      </w:r>
    </w:p>
    <w:p w14:paraId="7608E9D8" w14:textId="28E6553A" w:rsidR="00AB007F" w:rsidRDefault="00AB007F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д) дополнить пунктом 11.1 следующего </w:t>
      </w:r>
      <w:proofErr w:type="spellStart"/>
      <w:r>
        <w:rPr>
          <w:sz w:val="28"/>
          <w:szCs w:val="28"/>
        </w:rPr>
        <w:t>содеражния</w:t>
      </w:r>
      <w:proofErr w:type="spellEnd"/>
      <w:r>
        <w:rPr>
          <w:sz w:val="28"/>
          <w:szCs w:val="28"/>
        </w:rPr>
        <w:t xml:space="preserve">: </w:t>
      </w:r>
    </w:p>
    <w:p w14:paraId="27605FB3" w14:textId="51AA4C7F" w:rsidR="00AB007F" w:rsidRDefault="00AB007F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«11.1. </w:t>
      </w:r>
      <w:r w:rsidRPr="00AB007F">
        <w:rPr>
          <w:sz w:val="28"/>
          <w:szCs w:val="28"/>
        </w:rPr>
        <w:t xml:space="preserve">В случае получения от провайдера хостинга </w:t>
      </w:r>
      <w:r w:rsidR="0033199A">
        <w:rPr>
          <w:sz w:val="28"/>
          <w:szCs w:val="28"/>
        </w:rPr>
        <w:t>информации</w:t>
      </w:r>
      <w:r w:rsidRPr="00AB007F">
        <w:rPr>
          <w:sz w:val="28"/>
          <w:szCs w:val="28"/>
        </w:rPr>
        <w:t xml:space="preserve">, </w:t>
      </w:r>
      <w:r w:rsidR="0033199A" w:rsidRPr="00AB007F">
        <w:rPr>
          <w:sz w:val="28"/>
          <w:szCs w:val="28"/>
        </w:rPr>
        <w:t>предусмотренн</w:t>
      </w:r>
      <w:r w:rsidR="0033199A">
        <w:rPr>
          <w:sz w:val="28"/>
          <w:szCs w:val="28"/>
        </w:rPr>
        <w:t>ой</w:t>
      </w:r>
      <w:r w:rsidR="0033199A" w:rsidRPr="00AB007F">
        <w:rPr>
          <w:sz w:val="28"/>
          <w:szCs w:val="28"/>
        </w:rPr>
        <w:t xml:space="preserve"> </w:t>
      </w:r>
      <w:r w:rsidRPr="00AB007F">
        <w:rPr>
          <w:sz w:val="28"/>
          <w:szCs w:val="28"/>
        </w:rPr>
        <w:t xml:space="preserve">пунктом 11 настоящих Правил, Министерство цифрового развития, связи и массовых коммуникаций Российской Федерации в течение 15 рабочих дней с момента получения </w:t>
      </w:r>
      <w:r w:rsidR="0033199A" w:rsidRPr="00AB007F">
        <w:rPr>
          <w:sz w:val="28"/>
          <w:szCs w:val="28"/>
        </w:rPr>
        <w:t>так</w:t>
      </w:r>
      <w:r w:rsidR="0033199A">
        <w:rPr>
          <w:sz w:val="28"/>
          <w:szCs w:val="28"/>
        </w:rPr>
        <w:t>ой</w:t>
      </w:r>
      <w:r w:rsidR="0033199A" w:rsidRPr="00AB007F">
        <w:rPr>
          <w:sz w:val="28"/>
          <w:szCs w:val="28"/>
        </w:rPr>
        <w:t xml:space="preserve"> </w:t>
      </w:r>
      <w:r w:rsidR="0033199A">
        <w:rPr>
          <w:sz w:val="28"/>
          <w:szCs w:val="28"/>
        </w:rPr>
        <w:t>информации</w:t>
      </w:r>
      <w:r w:rsidR="0033199A" w:rsidRPr="00AB007F">
        <w:rPr>
          <w:sz w:val="28"/>
          <w:szCs w:val="28"/>
        </w:rPr>
        <w:t xml:space="preserve"> </w:t>
      </w:r>
      <w:r w:rsidRPr="00AB007F">
        <w:rPr>
          <w:sz w:val="28"/>
          <w:szCs w:val="28"/>
        </w:rPr>
        <w:t xml:space="preserve">уведомляет федеральный орган исполнительной власти, уполномоченный в области обеспечения безопасности, и федеральный орган исполнительной власти, уполномоченный </w:t>
      </w:r>
      <w:r w:rsidR="0033199A">
        <w:rPr>
          <w:sz w:val="28"/>
          <w:szCs w:val="28"/>
        </w:rPr>
        <w:br/>
      </w:r>
      <w:r w:rsidRPr="00AB007F">
        <w:rPr>
          <w:sz w:val="28"/>
          <w:szCs w:val="28"/>
        </w:rPr>
        <w:t>в области противодействия техническим разведкам и технической защиты информации.</w:t>
      </w:r>
      <w:r>
        <w:rPr>
          <w:sz w:val="28"/>
          <w:szCs w:val="28"/>
        </w:rPr>
        <w:t>»</w:t>
      </w:r>
      <w:r w:rsidR="00225B73">
        <w:rPr>
          <w:sz w:val="28"/>
          <w:szCs w:val="28"/>
        </w:rPr>
        <w:t>;</w:t>
      </w:r>
    </w:p>
    <w:p w14:paraId="722C7983" w14:textId="0D457417" w:rsidR="00225B73" w:rsidRDefault="00225B73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sz w:val="28"/>
          <w:szCs w:val="28"/>
        </w:rPr>
      </w:pPr>
      <w:proofErr w:type="gramStart"/>
      <w:r>
        <w:rPr>
          <w:sz w:val="28"/>
          <w:szCs w:val="28"/>
        </w:rPr>
        <w:t>е)дополнить</w:t>
      </w:r>
      <w:proofErr w:type="gramEnd"/>
      <w:r>
        <w:rPr>
          <w:sz w:val="28"/>
          <w:szCs w:val="28"/>
        </w:rPr>
        <w:t xml:space="preserve"> пунктом </w:t>
      </w:r>
      <w:r w:rsidR="00E31ACB">
        <w:rPr>
          <w:sz w:val="28"/>
          <w:szCs w:val="28"/>
        </w:rPr>
        <w:t xml:space="preserve">13.1 </w:t>
      </w:r>
      <w:r>
        <w:rPr>
          <w:sz w:val="28"/>
          <w:szCs w:val="28"/>
        </w:rPr>
        <w:t xml:space="preserve">следующего содержания: </w:t>
      </w:r>
    </w:p>
    <w:p w14:paraId="34DA2B4F" w14:textId="03EFAD7B" w:rsidR="00225B73" w:rsidRDefault="00225B73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8A7CE1">
        <w:rPr>
          <w:sz w:val="28"/>
          <w:szCs w:val="28"/>
        </w:rPr>
        <w:t>13.1. </w:t>
      </w:r>
      <w:r w:rsidRPr="00225B73">
        <w:rPr>
          <w:sz w:val="28"/>
          <w:szCs w:val="28"/>
        </w:rPr>
        <w:t xml:space="preserve">В случае, если в соответствии со сведениями, полученными </w:t>
      </w:r>
      <w:r w:rsidR="008A7CE1">
        <w:rPr>
          <w:sz w:val="28"/>
          <w:szCs w:val="28"/>
        </w:rPr>
        <w:br/>
      </w:r>
      <w:r w:rsidRPr="00225B73">
        <w:rPr>
          <w:sz w:val="28"/>
          <w:szCs w:val="28"/>
        </w:rPr>
        <w:t>на основании пункта 11 настоящих Правил, установлена необходимость внесения изменений в сведения о провайдере хостинга, содержащихся в перечне, и принято решение о соответствии провайдера хостинга требованиям, предусмотренным частью 2.1-2 статьи 13 Федерального закона «Об информации, информационных технологиях и о защите информации</w:t>
      </w:r>
      <w:r w:rsidR="00E35434">
        <w:rPr>
          <w:sz w:val="28"/>
          <w:szCs w:val="28"/>
        </w:rPr>
        <w:t>»</w:t>
      </w:r>
      <w:r w:rsidRPr="00225B73">
        <w:rPr>
          <w:sz w:val="28"/>
          <w:szCs w:val="28"/>
        </w:rPr>
        <w:t xml:space="preserve"> Министерство цифрового развития, связи </w:t>
      </w:r>
      <w:r w:rsidR="008A7CE1">
        <w:rPr>
          <w:sz w:val="28"/>
          <w:szCs w:val="28"/>
        </w:rPr>
        <w:br/>
      </w:r>
      <w:r w:rsidRPr="00225B73">
        <w:rPr>
          <w:sz w:val="28"/>
          <w:szCs w:val="28"/>
        </w:rPr>
        <w:t xml:space="preserve">и массовых коммуникаций Российской Федерации по согласованию </w:t>
      </w:r>
      <w:r w:rsidR="008A7CE1">
        <w:rPr>
          <w:sz w:val="28"/>
          <w:szCs w:val="28"/>
        </w:rPr>
        <w:br/>
      </w:r>
      <w:r w:rsidRPr="00225B73">
        <w:rPr>
          <w:sz w:val="28"/>
          <w:szCs w:val="28"/>
        </w:rPr>
        <w:t xml:space="preserve">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</w:t>
      </w:r>
      <w:r w:rsidR="008A7CE1">
        <w:rPr>
          <w:sz w:val="28"/>
          <w:szCs w:val="28"/>
        </w:rPr>
        <w:br/>
      </w:r>
      <w:r w:rsidRPr="00225B73">
        <w:rPr>
          <w:sz w:val="28"/>
          <w:szCs w:val="28"/>
        </w:rPr>
        <w:t xml:space="preserve">и технической защиты информации, в течение 15 рабочих дней со дня принятия соответствующего решения вносит в Правительство Российской Федерации проект акта Правительства Российской Федерации о внесении изменений в сведения </w:t>
      </w:r>
      <w:r w:rsidR="008A7CE1">
        <w:rPr>
          <w:sz w:val="28"/>
          <w:szCs w:val="28"/>
        </w:rPr>
        <w:br/>
      </w:r>
      <w:r w:rsidRPr="00225B73">
        <w:rPr>
          <w:sz w:val="28"/>
          <w:szCs w:val="28"/>
        </w:rPr>
        <w:t xml:space="preserve">о провайдере хостинга </w:t>
      </w:r>
      <w:r w:rsidRPr="00E35434">
        <w:rPr>
          <w:sz w:val="28"/>
          <w:szCs w:val="28"/>
        </w:rPr>
        <w:t>в перечне</w:t>
      </w:r>
      <w:r w:rsidR="004A3ED2">
        <w:rPr>
          <w:sz w:val="28"/>
          <w:szCs w:val="28"/>
        </w:rPr>
        <w:t>.</w:t>
      </w:r>
      <w:r w:rsidRPr="00E3543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9EF6D5C" w14:textId="40B15031" w:rsidR="00225B73" w:rsidRPr="00E35434" w:rsidRDefault="00E31ACB" w:rsidP="00E35434">
      <w:pPr>
        <w:pStyle w:val="a3"/>
        <w:tabs>
          <w:tab w:val="left" w:pos="993"/>
        </w:tabs>
        <w:autoSpaceDE w:val="0"/>
        <w:autoSpaceDN w:val="0"/>
        <w:adjustRightInd w:val="0"/>
        <w:spacing w:line="400" w:lineRule="exact"/>
        <w:ind w:lef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>ж</w:t>
      </w:r>
      <w:r w:rsidR="00225B73">
        <w:rPr>
          <w:sz w:val="28"/>
          <w:szCs w:val="28"/>
        </w:rPr>
        <w:t>)</w:t>
      </w:r>
      <w:r w:rsidR="00DE2070">
        <w:rPr>
          <w:sz w:val="28"/>
          <w:szCs w:val="28"/>
        </w:rPr>
        <w:t> </w:t>
      </w:r>
      <w:bookmarkStart w:id="0" w:name="_GoBack"/>
      <w:bookmarkEnd w:id="0"/>
      <w:r w:rsidR="00225B73">
        <w:rPr>
          <w:sz w:val="28"/>
          <w:szCs w:val="28"/>
        </w:rPr>
        <w:t xml:space="preserve">пункт </w:t>
      </w:r>
      <w:r w:rsidR="004A3ED2">
        <w:rPr>
          <w:sz w:val="28"/>
          <w:szCs w:val="28"/>
        </w:rPr>
        <w:t xml:space="preserve">15 </w:t>
      </w:r>
      <w:r w:rsidR="00225B73">
        <w:rPr>
          <w:sz w:val="28"/>
          <w:szCs w:val="28"/>
        </w:rPr>
        <w:t xml:space="preserve">после слов «о включении сведений о провайдере хостинга </w:t>
      </w:r>
      <w:r w:rsidR="00E35434">
        <w:rPr>
          <w:sz w:val="28"/>
          <w:szCs w:val="28"/>
        </w:rPr>
        <w:br/>
      </w:r>
      <w:r w:rsidR="00225B73">
        <w:rPr>
          <w:sz w:val="28"/>
          <w:szCs w:val="28"/>
        </w:rPr>
        <w:t xml:space="preserve">в перечень» дополнить словами «об </w:t>
      </w:r>
      <w:proofErr w:type="spellStart"/>
      <w:r w:rsidR="00225B73">
        <w:rPr>
          <w:sz w:val="28"/>
          <w:szCs w:val="28"/>
        </w:rPr>
        <w:t>измении</w:t>
      </w:r>
      <w:proofErr w:type="spellEnd"/>
      <w:r w:rsidR="00225B73">
        <w:rPr>
          <w:sz w:val="28"/>
          <w:szCs w:val="28"/>
        </w:rPr>
        <w:t xml:space="preserve"> сведений о провайдере хостинга </w:t>
      </w:r>
      <w:r w:rsidR="00E35434">
        <w:rPr>
          <w:sz w:val="28"/>
          <w:szCs w:val="28"/>
        </w:rPr>
        <w:br/>
      </w:r>
      <w:r w:rsidR="00225B73">
        <w:rPr>
          <w:sz w:val="28"/>
          <w:szCs w:val="28"/>
        </w:rPr>
        <w:t>в перечне,».</w:t>
      </w:r>
    </w:p>
    <w:p w14:paraId="51758337" w14:textId="77777777" w:rsidR="00FE1BBE" w:rsidRDefault="00FE1BBE" w:rsidP="00F57B51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eastAsia="Calibri" w:cs="Times New Roman"/>
          <w:sz w:val="28"/>
          <w:szCs w:val="28"/>
        </w:rPr>
      </w:pPr>
    </w:p>
    <w:p w14:paraId="77DDAFD9" w14:textId="0ADAF52B" w:rsidR="00D0332E" w:rsidRPr="00AB4361" w:rsidRDefault="008C663B" w:rsidP="00FE1BBE">
      <w:pPr>
        <w:pStyle w:val="a3"/>
        <w:autoSpaceDE w:val="0"/>
        <w:autoSpaceDN w:val="0"/>
        <w:adjustRightInd w:val="0"/>
        <w:spacing w:line="240" w:lineRule="auto"/>
        <w:ind w:left="0"/>
        <w:jc w:val="center"/>
        <w:rPr>
          <w:rFonts w:cs="Times New Roman"/>
          <w:sz w:val="28"/>
          <w:szCs w:val="28"/>
        </w:rPr>
      </w:pPr>
      <w:r w:rsidRPr="00FF5E7D">
        <w:rPr>
          <w:rFonts w:eastAsia="Calibri" w:cs="Times New Roman"/>
          <w:sz w:val="28"/>
          <w:szCs w:val="28"/>
        </w:rPr>
        <w:t>_________________</w:t>
      </w:r>
    </w:p>
    <w:sectPr w:rsidR="00D0332E" w:rsidRPr="00AB4361" w:rsidSect="00E35434">
      <w:headerReference w:type="even" r:id="rId8"/>
      <w:headerReference w:type="default" r:id="rId9"/>
      <w:pgSz w:w="11905" w:h="16838"/>
      <w:pgMar w:top="1134" w:right="851" w:bottom="1134" w:left="1134" w:header="284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F43AE" w14:textId="77777777" w:rsidR="008F13EB" w:rsidRDefault="008F13EB" w:rsidP="00C151E9">
      <w:pPr>
        <w:spacing w:line="240" w:lineRule="auto"/>
      </w:pPr>
      <w:r>
        <w:separator/>
      </w:r>
    </w:p>
  </w:endnote>
  <w:endnote w:type="continuationSeparator" w:id="0">
    <w:p w14:paraId="0BB369BE" w14:textId="77777777" w:rsidR="008F13EB" w:rsidRDefault="008F13EB" w:rsidP="00C151E9">
      <w:pPr>
        <w:spacing w:line="240" w:lineRule="auto"/>
      </w:pPr>
      <w:r>
        <w:continuationSeparator/>
      </w:r>
    </w:p>
  </w:endnote>
  <w:endnote w:type="continuationNotice" w:id="1">
    <w:p w14:paraId="1432A851" w14:textId="77777777" w:rsidR="008F13EB" w:rsidRDefault="008F13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BA406" w14:textId="77777777" w:rsidR="008F13EB" w:rsidRDefault="008F13EB" w:rsidP="00C151E9">
      <w:pPr>
        <w:spacing w:line="240" w:lineRule="auto"/>
      </w:pPr>
      <w:r>
        <w:separator/>
      </w:r>
    </w:p>
  </w:footnote>
  <w:footnote w:type="continuationSeparator" w:id="0">
    <w:p w14:paraId="58CC6EA2" w14:textId="77777777" w:rsidR="008F13EB" w:rsidRDefault="008F13EB" w:rsidP="00C151E9">
      <w:pPr>
        <w:spacing w:line="240" w:lineRule="auto"/>
      </w:pPr>
      <w:r>
        <w:continuationSeparator/>
      </w:r>
    </w:p>
  </w:footnote>
  <w:footnote w:type="continuationNotice" w:id="1">
    <w:p w14:paraId="33CE6272" w14:textId="77777777" w:rsidR="008F13EB" w:rsidRDefault="008F13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BF1CF" w14:textId="2E749975" w:rsidR="00E35434" w:rsidRPr="00E35434" w:rsidRDefault="00E35434" w:rsidP="00E35434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A4DC7" w14:textId="4A2FEF1A" w:rsidR="00DC2E3F" w:rsidRPr="00BA736E" w:rsidRDefault="00DC2E3F" w:rsidP="00E35434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8D0"/>
    <w:multiLevelType w:val="hybridMultilevel"/>
    <w:tmpl w:val="C92ADDEC"/>
    <w:lvl w:ilvl="0" w:tplc="98BE5B78">
      <w:start w:val="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883FCF"/>
    <w:multiLevelType w:val="multilevel"/>
    <w:tmpl w:val="9F528FAA"/>
    <w:lvl w:ilvl="0">
      <w:start w:val="9"/>
      <w:numFmt w:val="decimal"/>
      <w:lvlText w:val="%1."/>
      <w:lvlJc w:val="left"/>
      <w:pPr>
        <w:ind w:left="973" w:hanging="405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" w15:restartNumberingAfterBreak="0">
    <w:nsid w:val="179C7C41"/>
    <w:multiLevelType w:val="hybridMultilevel"/>
    <w:tmpl w:val="2C923CF2"/>
    <w:lvl w:ilvl="0" w:tplc="D26038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6741F1"/>
    <w:multiLevelType w:val="hybridMultilevel"/>
    <w:tmpl w:val="D7824872"/>
    <w:lvl w:ilvl="0" w:tplc="BDA26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AE5A58"/>
    <w:multiLevelType w:val="hybridMultilevel"/>
    <w:tmpl w:val="0E5C27BA"/>
    <w:lvl w:ilvl="0" w:tplc="51BCF8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2834DF"/>
    <w:multiLevelType w:val="hybridMultilevel"/>
    <w:tmpl w:val="C680BDB0"/>
    <w:lvl w:ilvl="0" w:tplc="81C02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874C8E"/>
    <w:multiLevelType w:val="hybridMultilevel"/>
    <w:tmpl w:val="991691AA"/>
    <w:lvl w:ilvl="0" w:tplc="87682A7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293B40"/>
    <w:multiLevelType w:val="hybridMultilevel"/>
    <w:tmpl w:val="88D84288"/>
    <w:lvl w:ilvl="0" w:tplc="D2603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F48E8"/>
    <w:multiLevelType w:val="hybridMultilevel"/>
    <w:tmpl w:val="5B8EC146"/>
    <w:lvl w:ilvl="0" w:tplc="23D05CFA">
      <w:start w:val="1"/>
      <w:numFmt w:val="decimal"/>
      <w:lvlText w:val="%1."/>
      <w:lvlJc w:val="left"/>
      <w:pPr>
        <w:ind w:left="1513" w:hanging="40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22C4AB0"/>
    <w:multiLevelType w:val="hybridMultilevel"/>
    <w:tmpl w:val="FE7EE710"/>
    <w:lvl w:ilvl="0" w:tplc="40508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7918A8"/>
    <w:multiLevelType w:val="hybridMultilevel"/>
    <w:tmpl w:val="9008EBF6"/>
    <w:lvl w:ilvl="0" w:tplc="23D05CFA">
      <w:start w:val="1"/>
      <w:numFmt w:val="decimal"/>
      <w:lvlText w:val="%1."/>
      <w:lvlJc w:val="left"/>
      <w:pPr>
        <w:ind w:left="973" w:hanging="40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A93A56"/>
    <w:multiLevelType w:val="hybridMultilevel"/>
    <w:tmpl w:val="8D6C0FA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45464502"/>
    <w:multiLevelType w:val="hybridMultilevel"/>
    <w:tmpl w:val="2AE89238"/>
    <w:lvl w:ilvl="0" w:tplc="FDFC400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EA63AA"/>
    <w:multiLevelType w:val="hybridMultilevel"/>
    <w:tmpl w:val="85A48D50"/>
    <w:lvl w:ilvl="0" w:tplc="80A6024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623AB1"/>
    <w:multiLevelType w:val="hybridMultilevel"/>
    <w:tmpl w:val="B01CAD8A"/>
    <w:lvl w:ilvl="0" w:tplc="F47272EE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DE47BBA"/>
    <w:multiLevelType w:val="hybridMultilevel"/>
    <w:tmpl w:val="D25CC9F4"/>
    <w:lvl w:ilvl="0" w:tplc="BDA26C5E">
      <w:start w:val="1"/>
      <w:numFmt w:val="bullet"/>
      <w:lvlText w:val=""/>
      <w:lvlJc w:val="left"/>
      <w:pPr>
        <w:ind w:left="973" w:hanging="4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9561A"/>
    <w:multiLevelType w:val="hybridMultilevel"/>
    <w:tmpl w:val="BF5A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96896"/>
    <w:multiLevelType w:val="multilevel"/>
    <w:tmpl w:val="85A48D5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C568E5"/>
    <w:multiLevelType w:val="hybridMultilevel"/>
    <w:tmpl w:val="09BCC8F4"/>
    <w:lvl w:ilvl="0" w:tplc="D2603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5A6896"/>
    <w:multiLevelType w:val="hybridMultilevel"/>
    <w:tmpl w:val="FF389910"/>
    <w:lvl w:ilvl="0" w:tplc="D2603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F2560"/>
    <w:multiLevelType w:val="hybridMultilevel"/>
    <w:tmpl w:val="1D4EC3CA"/>
    <w:lvl w:ilvl="0" w:tplc="D26038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D7708C"/>
    <w:multiLevelType w:val="multilevel"/>
    <w:tmpl w:val="A452605E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2C1A1B"/>
    <w:multiLevelType w:val="hybridMultilevel"/>
    <w:tmpl w:val="464EB096"/>
    <w:lvl w:ilvl="0" w:tplc="E6780E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D954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5"/>
  </w:num>
  <w:num w:numId="5">
    <w:abstractNumId w:val="0"/>
  </w:num>
  <w:num w:numId="6">
    <w:abstractNumId w:val="11"/>
  </w:num>
  <w:num w:numId="7">
    <w:abstractNumId w:val="18"/>
  </w:num>
  <w:num w:numId="8">
    <w:abstractNumId w:val="14"/>
  </w:num>
  <w:num w:numId="9">
    <w:abstractNumId w:val="16"/>
  </w:num>
  <w:num w:numId="10">
    <w:abstractNumId w:val="23"/>
  </w:num>
  <w:num w:numId="11">
    <w:abstractNumId w:val="13"/>
  </w:num>
  <w:num w:numId="12">
    <w:abstractNumId w:val="17"/>
  </w:num>
  <w:num w:numId="13">
    <w:abstractNumId w:val="21"/>
  </w:num>
  <w:num w:numId="14">
    <w:abstractNumId w:val="1"/>
  </w:num>
  <w:num w:numId="15">
    <w:abstractNumId w:val="8"/>
  </w:num>
  <w:num w:numId="16">
    <w:abstractNumId w:val="20"/>
  </w:num>
  <w:num w:numId="17">
    <w:abstractNumId w:val="2"/>
  </w:num>
  <w:num w:numId="18">
    <w:abstractNumId w:val="19"/>
  </w:num>
  <w:num w:numId="19">
    <w:abstractNumId w:val="7"/>
  </w:num>
  <w:num w:numId="20">
    <w:abstractNumId w:val="6"/>
  </w:num>
  <w:num w:numId="21">
    <w:abstractNumId w:val="9"/>
  </w:num>
  <w:num w:numId="22">
    <w:abstractNumId w:val="12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06"/>
    <w:rsid w:val="00000823"/>
    <w:rsid w:val="000067FE"/>
    <w:rsid w:val="0002125B"/>
    <w:rsid w:val="00032655"/>
    <w:rsid w:val="00032D8A"/>
    <w:rsid w:val="000335AC"/>
    <w:rsid w:val="00041CF6"/>
    <w:rsid w:val="00051294"/>
    <w:rsid w:val="00061EE9"/>
    <w:rsid w:val="00065974"/>
    <w:rsid w:val="00065CCD"/>
    <w:rsid w:val="000709BE"/>
    <w:rsid w:val="00073480"/>
    <w:rsid w:val="000806F6"/>
    <w:rsid w:val="0008231E"/>
    <w:rsid w:val="00093FBA"/>
    <w:rsid w:val="000940D7"/>
    <w:rsid w:val="0009532E"/>
    <w:rsid w:val="000A24F5"/>
    <w:rsid w:val="000B0A1F"/>
    <w:rsid w:val="000C0B51"/>
    <w:rsid w:val="000C0BB1"/>
    <w:rsid w:val="000D185A"/>
    <w:rsid w:val="000D43E6"/>
    <w:rsid w:val="000D705A"/>
    <w:rsid w:val="000E67A2"/>
    <w:rsid w:val="000E712F"/>
    <w:rsid w:val="000E7606"/>
    <w:rsid w:val="000F15F3"/>
    <w:rsid w:val="000F4123"/>
    <w:rsid w:val="000F4924"/>
    <w:rsid w:val="000F56A4"/>
    <w:rsid w:val="0010356E"/>
    <w:rsid w:val="00104176"/>
    <w:rsid w:val="00105C73"/>
    <w:rsid w:val="001079C7"/>
    <w:rsid w:val="00114811"/>
    <w:rsid w:val="00114BA4"/>
    <w:rsid w:val="00116A95"/>
    <w:rsid w:val="00117206"/>
    <w:rsid w:val="001265B3"/>
    <w:rsid w:val="00136E33"/>
    <w:rsid w:val="0015028E"/>
    <w:rsid w:val="00152F39"/>
    <w:rsid w:val="001576B1"/>
    <w:rsid w:val="00165E6A"/>
    <w:rsid w:val="00166A5D"/>
    <w:rsid w:val="00175CDF"/>
    <w:rsid w:val="001765C2"/>
    <w:rsid w:val="001B23AD"/>
    <w:rsid w:val="001B6D1A"/>
    <w:rsid w:val="001C149D"/>
    <w:rsid w:val="001C1925"/>
    <w:rsid w:val="001C28FB"/>
    <w:rsid w:val="001C51CE"/>
    <w:rsid w:val="001D3EF4"/>
    <w:rsid w:val="001D42F5"/>
    <w:rsid w:val="001E2586"/>
    <w:rsid w:val="001E496A"/>
    <w:rsid w:val="001E749A"/>
    <w:rsid w:val="001E7A3B"/>
    <w:rsid w:val="001F1EEE"/>
    <w:rsid w:val="001F6851"/>
    <w:rsid w:val="001F68B9"/>
    <w:rsid w:val="0020066B"/>
    <w:rsid w:val="0021694C"/>
    <w:rsid w:val="00220212"/>
    <w:rsid w:val="00221585"/>
    <w:rsid w:val="00225B73"/>
    <w:rsid w:val="00227522"/>
    <w:rsid w:val="0023735A"/>
    <w:rsid w:val="00243E32"/>
    <w:rsid w:val="00244DC5"/>
    <w:rsid w:val="0025234D"/>
    <w:rsid w:val="00254FDC"/>
    <w:rsid w:val="00263E5D"/>
    <w:rsid w:val="002652D5"/>
    <w:rsid w:val="00270714"/>
    <w:rsid w:val="00271244"/>
    <w:rsid w:val="00281F90"/>
    <w:rsid w:val="00283023"/>
    <w:rsid w:val="00290437"/>
    <w:rsid w:val="00296CA7"/>
    <w:rsid w:val="00297323"/>
    <w:rsid w:val="002A6B96"/>
    <w:rsid w:val="002B5065"/>
    <w:rsid w:val="002C26F4"/>
    <w:rsid w:val="002C2D02"/>
    <w:rsid w:val="002C62AC"/>
    <w:rsid w:val="002D25ED"/>
    <w:rsid w:val="002D4128"/>
    <w:rsid w:val="002D7465"/>
    <w:rsid w:val="002D7C56"/>
    <w:rsid w:val="002E0EDF"/>
    <w:rsid w:val="002E64B1"/>
    <w:rsid w:val="002E6D57"/>
    <w:rsid w:val="002F52CD"/>
    <w:rsid w:val="0031148F"/>
    <w:rsid w:val="00313034"/>
    <w:rsid w:val="0031570C"/>
    <w:rsid w:val="00321AC6"/>
    <w:rsid w:val="0033199A"/>
    <w:rsid w:val="00331C08"/>
    <w:rsid w:val="00336E0B"/>
    <w:rsid w:val="003427ED"/>
    <w:rsid w:val="00344F71"/>
    <w:rsid w:val="00346029"/>
    <w:rsid w:val="00347602"/>
    <w:rsid w:val="00354D02"/>
    <w:rsid w:val="003614D0"/>
    <w:rsid w:val="00362FE7"/>
    <w:rsid w:val="0037124E"/>
    <w:rsid w:val="003736C3"/>
    <w:rsid w:val="0037568B"/>
    <w:rsid w:val="00385750"/>
    <w:rsid w:val="003959C8"/>
    <w:rsid w:val="003A2548"/>
    <w:rsid w:val="003B358A"/>
    <w:rsid w:val="003B3A82"/>
    <w:rsid w:val="003B4525"/>
    <w:rsid w:val="003D3C84"/>
    <w:rsid w:val="003D62DA"/>
    <w:rsid w:val="003E0477"/>
    <w:rsid w:val="003E562C"/>
    <w:rsid w:val="003E5B46"/>
    <w:rsid w:val="003F24D9"/>
    <w:rsid w:val="003F4764"/>
    <w:rsid w:val="003F792E"/>
    <w:rsid w:val="004054D5"/>
    <w:rsid w:val="00411CC8"/>
    <w:rsid w:val="004230D8"/>
    <w:rsid w:val="00424AD0"/>
    <w:rsid w:val="00425D3F"/>
    <w:rsid w:val="004268FC"/>
    <w:rsid w:val="00432D71"/>
    <w:rsid w:val="004360C1"/>
    <w:rsid w:val="00444C04"/>
    <w:rsid w:val="004608F5"/>
    <w:rsid w:val="004610B1"/>
    <w:rsid w:val="0047173E"/>
    <w:rsid w:val="004776EF"/>
    <w:rsid w:val="00481957"/>
    <w:rsid w:val="004924A4"/>
    <w:rsid w:val="00495A0B"/>
    <w:rsid w:val="004A3ED2"/>
    <w:rsid w:val="004A7A97"/>
    <w:rsid w:val="004B27E1"/>
    <w:rsid w:val="004B3470"/>
    <w:rsid w:val="004B57FB"/>
    <w:rsid w:val="004B6A05"/>
    <w:rsid w:val="004B6CD8"/>
    <w:rsid w:val="004B74CB"/>
    <w:rsid w:val="004C054E"/>
    <w:rsid w:val="004C2CF3"/>
    <w:rsid w:val="004C556B"/>
    <w:rsid w:val="004E3E80"/>
    <w:rsid w:val="004E4CD6"/>
    <w:rsid w:val="004F443B"/>
    <w:rsid w:val="004F6FF8"/>
    <w:rsid w:val="00504A2B"/>
    <w:rsid w:val="00506171"/>
    <w:rsid w:val="0050674A"/>
    <w:rsid w:val="00515225"/>
    <w:rsid w:val="005169C8"/>
    <w:rsid w:val="00516BB2"/>
    <w:rsid w:val="00517996"/>
    <w:rsid w:val="00521FA0"/>
    <w:rsid w:val="005221B6"/>
    <w:rsid w:val="0052622D"/>
    <w:rsid w:val="00526B4F"/>
    <w:rsid w:val="005278BC"/>
    <w:rsid w:val="0053082D"/>
    <w:rsid w:val="00534521"/>
    <w:rsid w:val="00536BCE"/>
    <w:rsid w:val="005371F4"/>
    <w:rsid w:val="00540321"/>
    <w:rsid w:val="0054118C"/>
    <w:rsid w:val="0054212C"/>
    <w:rsid w:val="00546EB3"/>
    <w:rsid w:val="005505C8"/>
    <w:rsid w:val="0055168B"/>
    <w:rsid w:val="00553871"/>
    <w:rsid w:val="00553F8F"/>
    <w:rsid w:val="0055548E"/>
    <w:rsid w:val="005577D9"/>
    <w:rsid w:val="00565F11"/>
    <w:rsid w:val="005670A8"/>
    <w:rsid w:val="00567E2F"/>
    <w:rsid w:val="00570191"/>
    <w:rsid w:val="0057428C"/>
    <w:rsid w:val="00581289"/>
    <w:rsid w:val="005818CD"/>
    <w:rsid w:val="005828E3"/>
    <w:rsid w:val="00583EB2"/>
    <w:rsid w:val="00587C65"/>
    <w:rsid w:val="0059021F"/>
    <w:rsid w:val="005909A7"/>
    <w:rsid w:val="00590B37"/>
    <w:rsid w:val="00591F22"/>
    <w:rsid w:val="005A0694"/>
    <w:rsid w:val="005A16E9"/>
    <w:rsid w:val="005A4712"/>
    <w:rsid w:val="005B3196"/>
    <w:rsid w:val="005C1787"/>
    <w:rsid w:val="005C39EF"/>
    <w:rsid w:val="005D40AC"/>
    <w:rsid w:val="005D49A8"/>
    <w:rsid w:val="005D5725"/>
    <w:rsid w:val="005E64EE"/>
    <w:rsid w:val="00601554"/>
    <w:rsid w:val="006102FB"/>
    <w:rsid w:val="00624DDF"/>
    <w:rsid w:val="00625608"/>
    <w:rsid w:val="0063207A"/>
    <w:rsid w:val="006405E3"/>
    <w:rsid w:val="00643204"/>
    <w:rsid w:val="0064561F"/>
    <w:rsid w:val="006478F4"/>
    <w:rsid w:val="00651E21"/>
    <w:rsid w:val="0066053C"/>
    <w:rsid w:val="00660652"/>
    <w:rsid w:val="00660B3B"/>
    <w:rsid w:val="00661E6C"/>
    <w:rsid w:val="006719FF"/>
    <w:rsid w:val="006752DB"/>
    <w:rsid w:val="00675E95"/>
    <w:rsid w:val="00677CEA"/>
    <w:rsid w:val="00683DFC"/>
    <w:rsid w:val="006944E3"/>
    <w:rsid w:val="006A02A3"/>
    <w:rsid w:val="006A0B14"/>
    <w:rsid w:val="006B0D7E"/>
    <w:rsid w:val="006B1D36"/>
    <w:rsid w:val="006B1FBA"/>
    <w:rsid w:val="006B3F9B"/>
    <w:rsid w:val="006B590A"/>
    <w:rsid w:val="006B6129"/>
    <w:rsid w:val="006B6720"/>
    <w:rsid w:val="006C043B"/>
    <w:rsid w:val="006C1B60"/>
    <w:rsid w:val="006F3D15"/>
    <w:rsid w:val="006F6266"/>
    <w:rsid w:val="006F6E4F"/>
    <w:rsid w:val="006F7270"/>
    <w:rsid w:val="00707093"/>
    <w:rsid w:val="00711B8F"/>
    <w:rsid w:val="00712CD6"/>
    <w:rsid w:val="00713970"/>
    <w:rsid w:val="0071778F"/>
    <w:rsid w:val="007243AB"/>
    <w:rsid w:val="00730FAD"/>
    <w:rsid w:val="00743253"/>
    <w:rsid w:val="0074524D"/>
    <w:rsid w:val="00746ED6"/>
    <w:rsid w:val="007607BE"/>
    <w:rsid w:val="00765AF9"/>
    <w:rsid w:val="00765F41"/>
    <w:rsid w:val="0076638A"/>
    <w:rsid w:val="00767F6C"/>
    <w:rsid w:val="00770C77"/>
    <w:rsid w:val="0077316B"/>
    <w:rsid w:val="00777C24"/>
    <w:rsid w:val="007802E0"/>
    <w:rsid w:val="00781AED"/>
    <w:rsid w:val="00782618"/>
    <w:rsid w:val="00793076"/>
    <w:rsid w:val="00796C9F"/>
    <w:rsid w:val="007970B0"/>
    <w:rsid w:val="007976F9"/>
    <w:rsid w:val="007A0152"/>
    <w:rsid w:val="007A20D2"/>
    <w:rsid w:val="007A29CF"/>
    <w:rsid w:val="007A3710"/>
    <w:rsid w:val="007C5216"/>
    <w:rsid w:val="007D1B5E"/>
    <w:rsid w:val="007E0335"/>
    <w:rsid w:val="007E5231"/>
    <w:rsid w:val="007E5D95"/>
    <w:rsid w:val="007F3718"/>
    <w:rsid w:val="007F463C"/>
    <w:rsid w:val="007F68B2"/>
    <w:rsid w:val="0080233C"/>
    <w:rsid w:val="00803C69"/>
    <w:rsid w:val="00804F3A"/>
    <w:rsid w:val="00811F65"/>
    <w:rsid w:val="00812372"/>
    <w:rsid w:val="008141A2"/>
    <w:rsid w:val="00815A2D"/>
    <w:rsid w:val="00817816"/>
    <w:rsid w:val="00824470"/>
    <w:rsid w:val="00825A96"/>
    <w:rsid w:val="00826282"/>
    <w:rsid w:val="00835145"/>
    <w:rsid w:val="008368B3"/>
    <w:rsid w:val="0083696A"/>
    <w:rsid w:val="00840E53"/>
    <w:rsid w:val="0084530A"/>
    <w:rsid w:val="00845B5B"/>
    <w:rsid w:val="00851C5B"/>
    <w:rsid w:val="008571E1"/>
    <w:rsid w:val="00857A08"/>
    <w:rsid w:val="00866244"/>
    <w:rsid w:val="008703CC"/>
    <w:rsid w:val="00870CEE"/>
    <w:rsid w:val="00875BF8"/>
    <w:rsid w:val="00875E8D"/>
    <w:rsid w:val="00883F71"/>
    <w:rsid w:val="008865C1"/>
    <w:rsid w:val="0089217E"/>
    <w:rsid w:val="00892538"/>
    <w:rsid w:val="00893695"/>
    <w:rsid w:val="00896928"/>
    <w:rsid w:val="00896CD7"/>
    <w:rsid w:val="008A51D8"/>
    <w:rsid w:val="008A5C08"/>
    <w:rsid w:val="008A7250"/>
    <w:rsid w:val="008A7CE1"/>
    <w:rsid w:val="008B068E"/>
    <w:rsid w:val="008B0A43"/>
    <w:rsid w:val="008B26D6"/>
    <w:rsid w:val="008B3A13"/>
    <w:rsid w:val="008B4D97"/>
    <w:rsid w:val="008C0CDB"/>
    <w:rsid w:val="008C3E43"/>
    <w:rsid w:val="008C5976"/>
    <w:rsid w:val="008C663B"/>
    <w:rsid w:val="008D11A5"/>
    <w:rsid w:val="008D1B09"/>
    <w:rsid w:val="008D2CB4"/>
    <w:rsid w:val="008E558B"/>
    <w:rsid w:val="008E7E7E"/>
    <w:rsid w:val="008F13EB"/>
    <w:rsid w:val="008F5134"/>
    <w:rsid w:val="008F602F"/>
    <w:rsid w:val="00902883"/>
    <w:rsid w:val="00902C1B"/>
    <w:rsid w:val="00904182"/>
    <w:rsid w:val="0090633E"/>
    <w:rsid w:val="009146DF"/>
    <w:rsid w:val="0091588C"/>
    <w:rsid w:val="00917D3F"/>
    <w:rsid w:val="00922D39"/>
    <w:rsid w:val="00944944"/>
    <w:rsid w:val="009503E9"/>
    <w:rsid w:val="00953546"/>
    <w:rsid w:val="00955B78"/>
    <w:rsid w:val="00956199"/>
    <w:rsid w:val="00957E17"/>
    <w:rsid w:val="00960A93"/>
    <w:rsid w:val="0096776C"/>
    <w:rsid w:val="00970443"/>
    <w:rsid w:val="00972AF2"/>
    <w:rsid w:val="00980813"/>
    <w:rsid w:val="009811DE"/>
    <w:rsid w:val="00986118"/>
    <w:rsid w:val="00991637"/>
    <w:rsid w:val="009A0E5B"/>
    <w:rsid w:val="009A759F"/>
    <w:rsid w:val="009B1A92"/>
    <w:rsid w:val="009B539B"/>
    <w:rsid w:val="009B6FC2"/>
    <w:rsid w:val="009C0B88"/>
    <w:rsid w:val="009C25EA"/>
    <w:rsid w:val="009C65B4"/>
    <w:rsid w:val="009D1645"/>
    <w:rsid w:val="009D60F1"/>
    <w:rsid w:val="009E2AEA"/>
    <w:rsid w:val="009E5813"/>
    <w:rsid w:val="009F1193"/>
    <w:rsid w:val="009F21E8"/>
    <w:rsid w:val="009F5FFC"/>
    <w:rsid w:val="009F72A3"/>
    <w:rsid w:val="00A00DEE"/>
    <w:rsid w:val="00A043C8"/>
    <w:rsid w:val="00A10B71"/>
    <w:rsid w:val="00A12202"/>
    <w:rsid w:val="00A150CB"/>
    <w:rsid w:val="00A20056"/>
    <w:rsid w:val="00A2011D"/>
    <w:rsid w:val="00A22C65"/>
    <w:rsid w:val="00A254AB"/>
    <w:rsid w:val="00A26B5D"/>
    <w:rsid w:val="00A2764A"/>
    <w:rsid w:val="00A318B8"/>
    <w:rsid w:val="00A325FD"/>
    <w:rsid w:val="00A37388"/>
    <w:rsid w:val="00A41F74"/>
    <w:rsid w:val="00A445B1"/>
    <w:rsid w:val="00A5727E"/>
    <w:rsid w:val="00A62A1D"/>
    <w:rsid w:val="00A658EB"/>
    <w:rsid w:val="00A66F4C"/>
    <w:rsid w:val="00A716BA"/>
    <w:rsid w:val="00A718CF"/>
    <w:rsid w:val="00A71D65"/>
    <w:rsid w:val="00A753D2"/>
    <w:rsid w:val="00A75F89"/>
    <w:rsid w:val="00A76E71"/>
    <w:rsid w:val="00A91424"/>
    <w:rsid w:val="00A93F55"/>
    <w:rsid w:val="00A955FC"/>
    <w:rsid w:val="00A97632"/>
    <w:rsid w:val="00AA4E28"/>
    <w:rsid w:val="00AA511D"/>
    <w:rsid w:val="00AA5B07"/>
    <w:rsid w:val="00AB007F"/>
    <w:rsid w:val="00AB3309"/>
    <w:rsid w:val="00AB4361"/>
    <w:rsid w:val="00AB4B52"/>
    <w:rsid w:val="00AC2999"/>
    <w:rsid w:val="00AC41BA"/>
    <w:rsid w:val="00AC4684"/>
    <w:rsid w:val="00AC6E57"/>
    <w:rsid w:val="00AF16B1"/>
    <w:rsid w:val="00AF29D7"/>
    <w:rsid w:val="00AF50F9"/>
    <w:rsid w:val="00AF52DC"/>
    <w:rsid w:val="00B05E6B"/>
    <w:rsid w:val="00B06002"/>
    <w:rsid w:val="00B0622D"/>
    <w:rsid w:val="00B3573B"/>
    <w:rsid w:val="00B36CC1"/>
    <w:rsid w:val="00B4565E"/>
    <w:rsid w:val="00B50FC2"/>
    <w:rsid w:val="00B55D47"/>
    <w:rsid w:val="00B60872"/>
    <w:rsid w:val="00B637B5"/>
    <w:rsid w:val="00B678F6"/>
    <w:rsid w:val="00B76647"/>
    <w:rsid w:val="00B77102"/>
    <w:rsid w:val="00B82499"/>
    <w:rsid w:val="00B85C08"/>
    <w:rsid w:val="00B95A6E"/>
    <w:rsid w:val="00BA3D1C"/>
    <w:rsid w:val="00BA5ADE"/>
    <w:rsid w:val="00BA736E"/>
    <w:rsid w:val="00BB03EE"/>
    <w:rsid w:val="00BB3F10"/>
    <w:rsid w:val="00BB64E8"/>
    <w:rsid w:val="00BB76B3"/>
    <w:rsid w:val="00BC75F2"/>
    <w:rsid w:val="00BD2B92"/>
    <w:rsid w:val="00BD489E"/>
    <w:rsid w:val="00BD5CB2"/>
    <w:rsid w:val="00BD5E71"/>
    <w:rsid w:val="00BE1BB0"/>
    <w:rsid w:val="00BE3D6B"/>
    <w:rsid w:val="00BE67BE"/>
    <w:rsid w:val="00BF048A"/>
    <w:rsid w:val="00BF6FE8"/>
    <w:rsid w:val="00BF7D5F"/>
    <w:rsid w:val="00C0118A"/>
    <w:rsid w:val="00C13D6A"/>
    <w:rsid w:val="00C151E9"/>
    <w:rsid w:val="00C15824"/>
    <w:rsid w:val="00C16AE7"/>
    <w:rsid w:val="00C20E10"/>
    <w:rsid w:val="00C244A4"/>
    <w:rsid w:val="00C32902"/>
    <w:rsid w:val="00C344B3"/>
    <w:rsid w:val="00C36430"/>
    <w:rsid w:val="00C369B0"/>
    <w:rsid w:val="00C400DD"/>
    <w:rsid w:val="00C4248B"/>
    <w:rsid w:val="00C6388B"/>
    <w:rsid w:val="00C65CD2"/>
    <w:rsid w:val="00C673E4"/>
    <w:rsid w:val="00C75E35"/>
    <w:rsid w:val="00C75FF6"/>
    <w:rsid w:val="00C807CF"/>
    <w:rsid w:val="00C844CD"/>
    <w:rsid w:val="00C87030"/>
    <w:rsid w:val="00C8793F"/>
    <w:rsid w:val="00C91CE4"/>
    <w:rsid w:val="00C924FB"/>
    <w:rsid w:val="00CA5871"/>
    <w:rsid w:val="00CA5D1B"/>
    <w:rsid w:val="00CA5F98"/>
    <w:rsid w:val="00CB2792"/>
    <w:rsid w:val="00CB4370"/>
    <w:rsid w:val="00CB4625"/>
    <w:rsid w:val="00CB54E0"/>
    <w:rsid w:val="00CB6803"/>
    <w:rsid w:val="00CC08FD"/>
    <w:rsid w:val="00CC4366"/>
    <w:rsid w:val="00CC562B"/>
    <w:rsid w:val="00CD0066"/>
    <w:rsid w:val="00CD03A8"/>
    <w:rsid w:val="00CD199D"/>
    <w:rsid w:val="00CD7A72"/>
    <w:rsid w:val="00CE20A1"/>
    <w:rsid w:val="00CE3E27"/>
    <w:rsid w:val="00CE7357"/>
    <w:rsid w:val="00CF4FE2"/>
    <w:rsid w:val="00D0332E"/>
    <w:rsid w:val="00D060E4"/>
    <w:rsid w:val="00D06C79"/>
    <w:rsid w:val="00D100DD"/>
    <w:rsid w:val="00D11933"/>
    <w:rsid w:val="00D145D6"/>
    <w:rsid w:val="00D1609B"/>
    <w:rsid w:val="00D214E4"/>
    <w:rsid w:val="00D267A1"/>
    <w:rsid w:val="00D2735F"/>
    <w:rsid w:val="00D33515"/>
    <w:rsid w:val="00D33A24"/>
    <w:rsid w:val="00D3597E"/>
    <w:rsid w:val="00D36BE0"/>
    <w:rsid w:val="00D40024"/>
    <w:rsid w:val="00D4198D"/>
    <w:rsid w:val="00D43DBC"/>
    <w:rsid w:val="00D46762"/>
    <w:rsid w:val="00D47C26"/>
    <w:rsid w:val="00D54231"/>
    <w:rsid w:val="00D73079"/>
    <w:rsid w:val="00D816E5"/>
    <w:rsid w:val="00D91DE2"/>
    <w:rsid w:val="00D934F4"/>
    <w:rsid w:val="00D94158"/>
    <w:rsid w:val="00D97127"/>
    <w:rsid w:val="00DA2819"/>
    <w:rsid w:val="00DA6D5C"/>
    <w:rsid w:val="00DA7C38"/>
    <w:rsid w:val="00DB4D07"/>
    <w:rsid w:val="00DB5EB1"/>
    <w:rsid w:val="00DC0C1C"/>
    <w:rsid w:val="00DC2E3F"/>
    <w:rsid w:val="00DD21E7"/>
    <w:rsid w:val="00DE2070"/>
    <w:rsid w:val="00DE3165"/>
    <w:rsid w:val="00DE55A7"/>
    <w:rsid w:val="00DF1830"/>
    <w:rsid w:val="00DF2DA2"/>
    <w:rsid w:val="00DF4B3D"/>
    <w:rsid w:val="00E01434"/>
    <w:rsid w:val="00E036E9"/>
    <w:rsid w:val="00E2417B"/>
    <w:rsid w:val="00E266EA"/>
    <w:rsid w:val="00E309BC"/>
    <w:rsid w:val="00E315CA"/>
    <w:rsid w:val="00E31ACB"/>
    <w:rsid w:val="00E34B66"/>
    <w:rsid w:val="00E35434"/>
    <w:rsid w:val="00E375B6"/>
    <w:rsid w:val="00E42751"/>
    <w:rsid w:val="00E53352"/>
    <w:rsid w:val="00E674BD"/>
    <w:rsid w:val="00E774AC"/>
    <w:rsid w:val="00E80E65"/>
    <w:rsid w:val="00E95296"/>
    <w:rsid w:val="00E96611"/>
    <w:rsid w:val="00E968DD"/>
    <w:rsid w:val="00E96FDD"/>
    <w:rsid w:val="00EA09C1"/>
    <w:rsid w:val="00EA1517"/>
    <w:rsid w:val="00EA6432"/>
    <w:rsid w:val="00EB0C1C"/>
    <w:rsid w:val="00EC3F07"/>
    <w:rsid w:val="00EC60FB"/>
    <w:rsid w:val="00EC7603"/>
    <w:rsid w:val="00ED1C71"/>
    <w:rsid w:val="00ED4C3A"/>
    <w:rsid w:val="00ED5E86"/>
    <w:rsid w:val="00EE13F5"/>
    <w:rsid w:val="00EE1ACB"/>
    <w:rsid w:val="00EE310A"/>
    <w:rsid w:val="00EE3A4D"/>
    <w:rsid w:val="00EE6AC7"/>
    <w:rsid w:val="00EF5AD5"/>
    <w:rsid w:val="00EF64C0"/>
    <w:rsid w:val="00EF6ACD"/>
    <w:rsid w:val="00EF7F1A"/>
    <w:rsid w:val="00F017E2"/>
    <w:rsid w:val="00F04217"/>
    <w:rsid w:val="00F10BC8"/>
    <w:rsid w:val="00F12DA2"/>
    <w:rsid w:val="00F14D57"/>
    <w:rsid w:val="00F21CDE"/>
    <w:rsid w:val="00F23E95"/>
    <w:rsid w:val="00F256F5"/>
    <w:rsid w:val="00F37AE2"/>
    <w:rsid w:val="00F42452"/>
    <w:rsid w:val="00F43247"/>
    <w:rsid w:val="00F45118"/>
    <w:rsid w:val="00F529B3"/>
    <w:rsid w:val="00F534E3"/>
    <w:rsid w:val="00F57B51"/>
    <w:rsid w:val="00F60841"/>
    <w:rsid w:val="00F61CD6"/>
    <w:rsid w:val="00F67018"/>
    <w:rsid w:val="00F72147"/>
    <w:rsid w:val="00F72948"/>
    <w:rsid w:val="00F7302D"/>
    <w:rsid w:val="00F73175"/>
    <w:rsid w:val="00F77A68"/>
    <w:rsid w:val="00F80628"/>
    <w:rsid w:val="00F813F4"/>
    <w:rsid w:val="00F83B52"/>
    <w:rsid w:val="00F84EB1"/>
    <w:rsid w:val="00F91356"/>
    <w:rsid w:val="00F922BF"/>
    <w:rsid w:val="00F96009"/>
    <w:rsid w:val="00FA1B04"/>
    <w:rsid w:val="00FA2619"/>
    <w:rsid w:val="00FA42A5"/>
    <w:rsid w:val="00FA505E"/>
    <w:rsid w:val="00FA7129"/>
    <w:rsid w:val="00FA73FE"/>
    <w:rsid w:val="00FC31B4"/>
    <w:rsid w:val="00FD3CD3"/>
    <w:rsid w:val="00FD4680"/>
    <w:rsid w:val="00FE1BBE"/>
    <w:rsid w:val="00FE3356"/>
    <w:rsid w:val="00FE4F7E"/>
    <w:rsid w:val="00FF5E7D"/>
    <w:rsid w:val="00FF75C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3089C"/>
  <w15:docId w15:val="{78CD1BCD-E752-428F-B2B0-1EE07DB6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4AC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60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74524D"/>
    <w:pPr>
      <w:suppressAutoHyphens/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2D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7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35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8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5516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16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168B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16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168B"/>
    <w:rPr>
      <w:rFonts w:ascii="Times New Roman" w:hAnsi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151E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51E9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C151E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51E9"/>
    <w:rPr>
      <w:rFonts w:ascii="Times New Roman" w:hAnsi="Times New Roman"/>
      <w:sz w:val="24"/>
    </w:rPr>
  </w:style>
  <w:style w:type="paragraph" w:styleId="af0">
    <w:name w:val="Revision"/>
    <w:hidden/>
    <w:uiPriority w:val="99"/>
    <w:semiHidden/>
    <w:rsid w:val="00E96FDD"/>
    <w:pPr>
      <w:spacing w:after="0" w:line="240" w:lineRule="auto"/>
    </w:pPr>
    <w:rPr>
      <w:rFonts w:ascii="Times New Roman" w:hAnsi="Times New Roman"/>
      <w:sz w:val="24"/>
    </w:rPr>
  </w:style>
  <w:style w:type="character" w:styleId="af1">
    <w:name w:val="Emphasis"/>
    <w:basedOn w:val="a0"/>
    <w:uiPriority w:val="20"/>
    <w:qFormat/>
    <w:rsid w:val="00796C9F"/>
    <w:rPr>
      <w:i/>
      <w:iCs/>
    </w:rPr>
  </w:style>
  <w:style w:type="paragraph" w:styleId="af2">
    <w:name w:val="footnote text"/>
    <w:basedOn w:val="a"/>
    <w:link w:val="af3"/>
    <w:uiPriority w:val="99"/>
    <w:semiHidden/>
    <w:unhideWhenUsed/>
    <w:rsid w:val="00B55D47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55D47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unhideWhenUsed/>
    <w:rsid w:val="00B55D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37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84A1-5151-4761-8E92-6A0CC693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Нопина Юлия Александровна</dc:creator>
  <cp:lastModifiedBy>Аверичева Валерия Игоревна</cp:lastModifiedBy>
  <cp:revision>5</cp:revision>
  <cp:lastPrinted>2024-05-21T08:16:00Z</cp:lastPrinted>
  <dcterms:created xsi:type="dcterms:W3CDTF">2026-03-30T08:52:00Z</dcterms:created>
  <dcterms:modified xsi:type="dcterms:W3CDTF">2026-03-30T08:58:00Z</dcterms:modified>
</cp:coreProperties>
</file>