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9DE" w:rsidRPr="002B59DA" w:rsidRDefault="00AA79DE" w:rsidP="006E77C5">
      <w:pPr>
        <w:jc w:val="center"/>
        <w:rPr>
          <w:rFonts w:ascii="PT Astra Serif" w:hAnsi="PT Astra Serif"/>
          <w:b/>
          <w:sz w:val="28"/>
          <w:szCs w:val="28"/>
        </w:rPr>
      </w:pPr>
      <w:r w:rsidRPr="002B59DA">
        <w:rPr>
          <w:rFonts w:ascii="PT Astra Serif" w:hAnsi="PT Astra Serif"/>
          <w:b/>
          <w:sz w:val="28"/>
          <w:szCs w:val="28"/>
        </w:rPr>
        <w:t>ПОЯСНИТЕЛЬНАЯ ЗАПИСКА</w:t>
      </w:r>
    </w:p>
    <w:p w:rsidR="00AA79DE" w:rsidRPr="002B59DA" w:rsidRDefault="00AA79DE" w:rsidP="006E77C5">
      <w:pPr>
        <w:jc w:val="both"/>
        <w:rPr>
          <w:rFonts w:ascii="PT Astra Serif" w:hAnsi="PT Astra Serif"/>
          <w:sz w:val="28"/>
          <w:szCs w:val="28"/>
        </w:rPr>
      </w:pPr>
    </w:p>
    <w:p w:rsidR="00BB2625" w:rsidRPr="002B59DA" w:rsidRDefault="00AA79DE" w:rsidP="008D663B">
      <w:pPr>
        <w:pStyle w:val="a3"/>
        <w:ind w:left="0" w:right="0" w:firstLine="709"/>
        <w:rPr>
          <w:rFonts w:ascii="PT Astra Serif" w:hAnsi="PT Astra Serif"/>
          <w:sz w:val="28"/>
          <w:szCs w:val="28"/>
        </w:rPr>
      </w:pPr>
      <w:proofErr w:type="gramStart"/>
      <w:r w:rsidRPr="002B59DA">
        <w:rPr>
          <w:rFonts w:ascii="PT Astra Serif" w:hAnsi="PT Astra Serif"/>
          <w:sz w:val="28"/>
          <w:szCs w:val="28"/>
        </w:rPr>
        <w:t>к</w:t>
      </w:r>
      <w:proofErr w:type="gramEnd"/>
      <w:r w:rsidRPr="002B59DA">
        <w:rPr>
          <w:rFonts w:ascii="PT Astra Serif" w:hAnsi="PT Astra Serif"/>
          <w:sz w:val="28"/>
          <w:szCs w:val="28"/>
        </w:rPr>
        <w:t xml:space="preserve"> проекту приказа МВД России «</w:t>
      </w:r>
      <w:r w:rsidR="0020397D" w:rsidRPr="0020397D">
        <w:rPr>
          <w:rFonts w:ascii="PT Astra Serif" w:hAnsi="PT Astra Serif"/>
          <w:sz w:val="28"/>
          <w:szCs w:val="28"/>
        </w:rPr>
        <w:t>О внесении изменений в Порядок обеспечения денежным довольствием сотрудников органов внутренних дел Российской Федерации, утвержденный прика</w:t>
      </w:r>
      <w:r w:rsidR="0020397D">
        <w:rPr>
          <w:rFonts w:ascii="PT Astra Serif" w:hAnsi="PT Astra Serif"/>
          <w:sz w:val="28"/>
          <w:szCs w:val="28"/>
        </w:rPr>
        <w:t>зом МВД России от 31 марта 2021 </w:t>
      </w:r>
      <w:r w:rsidR="0020397D" w:rsidRPr="0020397D">
        <w:rPr>
          <w:rFonts w:ascii="PT Astra Serif" w:hAnsi="PT Astra Serif"/>
          <w:sz w:val="28"/>
          <w:szCs w:val="28"/>
        </w:rPr>
        <w:t>г. № 181, и признании утратившим силу отдельного предписания нормативного правового акта МВД России</w:t>
      </w:r>
      <w:r w:rsidR="00BB2625" w:rsidRPr="002B59DA">
        <w:rPr>
          <w:rFonts w:ascii="PT Astra Serif" w:hAnsi="PT Astra Serif"/>
          <w:sz w:val="28"/>
          <w:szCs w:val="28"/>
        </w:rPr>
        <w:t>»</w:t>
      </w:r>
    </w:p>
    <w:p w:rsidR="00613408" w:rsidRPr="002B59DA" w:rsidRDefault="00613408" w:rsidP="006E77C5">
      <w:pPr>
        <w:pStyle w:val="a3"/>
        <w:ind w:left="0" w:right="0"/>
        <w:rPr>
          <w:rFonts w:ascii="PT Astra Serif" w:hAnsi="PT Astra Serif"/>
          <w:sz w:val="28"/>
          <w:szCs w:val="28"/>
        </w:rPr>
      </w:pPr>
    </w:p>
    <w:p w:rsidR="006362F4" w:rsidRPr="00940BE6" w:rsidRDefault="00613408" w:rsidP="008D663B">
      <w:pPr>
        <w:pStyle w:val="a3"/>
        <w:ind w:left="0" w:right="0" w:firstLine="709"/>
        <w:rPr>
          <w:rFonts w:ascii="PT Astra Serif" w:hAnsi="PT Astra Serif"/>
          <w:sz w:val="28"/>
          <w:szCs w:val="28"/>
        </w:rPr>
      </w:pPr>
      <w:r w:rsidRPr="002B59DA">
        <w:rPr>
          <w:rFonts w:ascii="PT Astra Serif" w:hAnsi="PT Astra Serif"/>
          <w:sz w:val="28"/>
          <w:szCs w:val="28"/>
        </w:rPr>
        <w:t>Проект приказа МВД России «</w:t>
      </w:r>
      <w:r w:rsidR="0020397D" w:rsidRPr="0020397D">
        <w:rPr>
          <w:rFonts w:ascii="PT Astra Serif" w:hAnsi="PT Astra Serif"/>
          <w:sz w:val="28"/>
          <w:szCs w:val="28"/>
        </w:rPr>
        <w:t>О внесении изменений в Порядок обеспечения денежным довольствием сотрудников органов внутренних дел Российской Федерации, утвержденный прика</w:t>
      </w:r>
      <w:r w:rsidR="0020397D">
        <w:rPr>
          <w:rFonts w:ascii="PT Astra Serif" w:hAnsi="PT Astra Serif"/>
          <w:sz w:val="28"/>
          <w:szCs w:val="28"/>
        </w:rPr>
        <w:t>зом МВД России от 31 марта 2021 </w:t>
      </w:r>
      <w:r w:rsidR="0020397D" w:rsidRPr="0020397D">
        <w:rPr>
          <w:rFonts w:ascii="PT Astra Serif" w:hAnsi="PT Astra Serif"/>
          <w:sz w:val="28"/>
          <w:szCs w:val="28"/>
        </w:rPr>
        <w:t>г. № 181, и признании утратившим силу отдельного предписания нормативного правового акта МВД России</w:t>
      </w:r>
      <w:r w:rsidRPr="002B59DA">
        <w:rPr>
          <w:rFonts w:ascii="PT Astra Serif" w:hAnsi="PT Astra Serif"/>
          <w:sz w:val="28"/>
          <w:szCs w:val="28"/>
        </w:rPr>
        <w:t xml:space="preserve">» (далее – Проект) </w:t>
      </w:r>
      <w:r w:rsidR="006362F4" w:rsidRPr="002B59DA">
        <w:rPr>
          <w:rFonts w:ascii="PT Astra Serif" w:hAnsi="PT Astra Serif"/>
          <w:sz w:val="28"/>
          <w:szCs w:val="28"/>
        </w:rPr>
        <w:t xml:space="preserve">разработан </w:t>
      </w:r>
      <w:r w:rsidR="002B59DA">
        <w:rPr>
          <w:rFonts w:ascii="PT Astra Serif" w:hAnsi="PT Astra Serif"/>
          <w:sz w:val="28"/>
          <w:szCs w:val="28"/>
        </w:rPr>
        <w:t xml:space="preserve">в целях </w:t>
      </w:r>
      <w:r w:rsidR="002B59DA" w:rsidRPr="002B59DA">
        <w:rPr>
          <w:rFonts w:ascii="PT Astra Serif" w:hAnsi="PT Astra Serif"/>
          <w:sz w:val="28"/>
          <w:szCs w:val="28"/>
        </w:rPr>
        <w:t>реализации</w:t>
      </w:r>
      <w:r w:rsidR="006E77C5">
        <w:rPr>
          <w:rFonts w:ascii="PT Astra Serif" w:hAnsi="PT Astra Serif"/>
          <w:sz w:val="28"/>
          <w:szCs w:val="28"/>
        </w:rPr>
        <w:t xml:space="preserve"> </w:t>
      </w:r>
      <w:r w:rsidR="00015D79">
        <w:rPr>
          <w:rFonts w:ascii="PT Astra Serif" w:hAnsi="PT Astra Serif"/>
          <w:sz w:val="28"/>
          <w:szCs w:val="28"/>
        </w:rPr>
        <w:t>пункта </w:t>
      </w:r>
      <w:r w:rsidR="00985EEE">
        <w:rPr>
          <w:rFonts w:ascii="PT Astra Serif" w:hAnsi="PT Astra Serif"/>
          <w:sz w:val="28"/>
          <w:szCs w:val="28"/>
        </w:rPr>
        <w:t>3 статьи </w:t>
      </w:r>
      <w:r w:rsidR="008D663B">
        <w:rPr>
          <w:rFonts w:ascii="PT Astra Serif" w:hAnsi="PT Astra Serif"/>
          <w:sz w:val="28"/>
          <w:szCs w:val="28"/>
        </w:rPr>
        <w:t xml:space="preserve">3 </w:t>
      </w:r>
      <w:r w:rsidR="008D663B" w:rsidRPr="008D663B">
        <w:rPr>
          <w:rFonts w:ascii="PT Astra Serif" w:hAnsi="PT Astra Serif"/>
          <w:sz w:val="28"/>
          <w:szCs w:val="28"/>
        </w:rPr>
        <w:t>Федерального закона о</w:t>
      </w:r>
      <w:r w:rsidR="0020397D">
        <w:rPr>
          <w:rFonts w:ascii="PT Astra Serif" w:hAnsi="PT Astra Serif"/>
          <w:sz w:val="28"/>
          <w:szCs w:val="28"/>
        </w:rPr>
        <w:t>т 28 ноября 2025 г. № </w:t>
      </w:r>
      <w:bookmarkStart w:id="0" w:name="_GoBack"/>
      <w:bookmarkEnd w:id="0"/>
      <w:r w:rsidR="0020397D">
        <w:rPr>
          <w:rFonts w:ascii="PT Astra Serif" w:hAnsi="PT Astra Serif"/>
          <w:sz w:val="28"/>
          <w:szCs w:val="28"/>
        </w:rPr>
        <w:t>447</w:t>
      </w:r>
      <w:r w:rsidR="0020397D">
        <w:rPr>
          <w:rFonts w:ascii="PT Astra Serif" w:hAnsi="PT Astra Serif"/>
          <w:sz w:val="28"/>
          <w:szCs w:val="28"/>
        </w:rPr>
        <w:noBreakHyphen/>
      </w:r>
      <w:r w:rsidR="008D663B">
        <w:rPr>
          <w:rFonts w:ascii="PT Astra Serif" w:hAnsi="PT Astra Serif"/>
          <w:sz w:val="28"/>
          <w:szCs w:val="28"/>
        </w:rPr>
        <w:t>ФЗ «О </w:t>
      </w:r>
      <w:r w:rsidR="00985EEE">
        <w:rPr>
          <w:rFonts w:ascii="PT Astra Serif" w:hAnsi="PT Astra Serif"/>
          <w:sz w:val="28"/>
          <w:szCs w:val="28"/>
        </w:rPr>
        <w:t>внесении изменений в </w:t>
      </w:r>
      <w:r w:rsidR="008D663B" w:rsidRPr="008D663B">
        <w:rPr>
          <w:rFonts w:ascii="PT Astra Serif" w:hAnsi="PT Astra Serif"/>
          <w:sz w:val="28"/>
          <w:szCs w:val="28"/>
        </w:rPr>
        <w:t>отдельные законодательные акты Российской Федерации»</w:t>
      </w:r>
      <w:r w:rsidR="00D24D0A">
        <w:rPr>
          <w:rFonts w:ascii="PT Astra Serif" w:hAnsi="PT Astra Serif"/>
          <w:sz w:val="28"/>
          <w:szCs w:val="28"/>
        </w:rPr>
        <w:t xml:space="preserve"> (далее – Федеральный закон № 447-ФЗ)</w:t>
      </w:r>
      <w:r w:rsidR="008D663B">
        <w:rPr>
          <w:rFonts w:ascii="PT Astra Serif" w:hAnsi="PT Astra Serif"/>
          <w:sz w:val="28"/>
          <w:szCs w:val="28"/>
        </w:rPr>
        <w:t xml:space="preserve">, </w:t>
      </w:r>
      <w:r w:rsidR="006E77C5">
        <w:rPr>
          <w:rFonts w:ascii="PT Astra Serif" w:hAnsi="PT Astra Serif"/>
          <w:sz w:val="28"/>
          <w:szCs w:val="28"/>
        </w:rPr>
        <w:t>а также в</w:t>
      </w:r>
      <w:r w:rsidR="006362F4" w:rsidRPr="00940BE6">
        <w:rPr>
          <w:rFonts w:ascii="PT Astra Serif" w:hAnsi="PT Astra Serif"/>
          <w:sz w:val="28"/>
          <w:szCs w:val="28"/>
        </w:rPr>
        <w:t>о</w:t>
      </w:r>
      <w:r w:rsidR="00985EEE">
        <w:rPr>
          <w:rFonts w:ascii="PT Astra Serif" w:hAnsi="PT Astra Serif"/>
          <w:sz w:val="28"/>
          <w:szCs w:val="28"/>
        </w:rPr>
        <w:t> </w:t>
      </w:r>
      <w:r w:rsidR="006362F4" w:rsidRPr="00940BE6">
        <w:rPr>
          <w:rFonts w:ascii="PT Astra Serif" w:hAnsi="PT Astra Serif"/>
          <w:sz w:val="28"/>
          <w:szCs w:val="28"/>
        </w:rPr>
        <w:t xml:space="preserve">исполнение </w:t>
      </w:r>
      <w:r w:rsidR="008D663B">
        <w:rPr>
          <w:rFonts w:ascii="PT Astra Serif" w:hAnsi="PT Astra Serif"/>
          <w:sz w:val="28"/>
          <w:szCs w:val="28"/>
        </w:rPr>
        <w:t xml:space="preserve">Плана-графика </w:t>
      </w:r>
      <w:r w:rsidR="008D663B" w:rsidRPr="008D663B">
        <w:rPr>
          <w:rFonts w:ascii="PT Astra Serif" w:hAnsi="PT Astra Serif"/>
          <w:sz w:val="28"/>
          <w:szCs w:val="28"/>
        </w:rPr>
        <w:t>подготовки нормативных правовых актов, необходимых для реализации норм Федерального закона</w:t>
      </w:r>
      <w:r w:rsidR="008D663B">
        <w:rPr>
          <w:rFonts w:ascii="PT Astra Serif" w:hAnsi="PT Astra Serif"/>
          <w:sz w:val="28"/>
          <w:szCs w:val="28"/>
        </w:rPr>
        <w:t xml:space="preserve"> от 28 </w:t>
      </w:r>
      <w:r w:rsidR="00985EEE">
        <w:rPr>
          <w:rFonts w:ascii="PT Astra Serif" w:hAnsi="PT Astra Serif"/>
          <w:sz w:val="28"/>
          <w:szCs w:val="28"/>
        </w:rPr>
        <w:t>ноября 2025 г. № </w:t>
      </w:r>
      <w:r w:rsidR="008D663B" w:rsidRPr="008D663B">
        <w:rPr>
          <w:rFonts w:ascii="PT Astra Serif" w:hAnsi="PT Astra Serif"/>
          <w:sz w:val="28"/>
          <w:szCs w:val="28"/>
        </w:rPr>
        <w:t xml:space="preserve">447-ФЗ </w:t>
      </w:r>
      <w:r w:rsidR="00015D79">
        <w:rPr>
          <w:rFonts w:ascii="PT Astra Serif" w:hAnsi="PT Astra Serif"/>
          <w:sz w:val="28"/>
          <w:szCs w:val="28"/>
        </w:rPr>
        <w:t>«</w:t>
      </w:r>
      <w:r w:rsidR="00ED2D7C">
        <w:rPr>
          <w:rFonts w:ascii="PT Astra Serif" w:hAnsi="PT Astra Serif"/>
          <w:sz w:val="28"/>
          <w:szCs w:val="28"/>
        </w:rPr>
        <w:t>О внесении изменений в </w:t>
      </w:r>
      <w:r w:rsidR="008D663B" w:rsidRPr="008D663B">
        <w:rPr>
          <w:rFonts w:ascii="PT Astra Serif" w:hAnsi="PT Astra Serif"/>
          <w:sz w:val="28"/>
          <w:szCs w:val="28"/>
        </w:rPr>
        <w:t>отдельные законодате</w:t>
      </w:r>
      <w:r w:rsidR="00015D79">
        <w:rPr>
          <w:rFonts w:ascii="PT Astra Serif" w:hAnsi="PT Astra Serif"/>
          <w:sz w:val="28"/>
          <w:szCs w:val="28"/>
        </w:rPr>
        <w:t>льные акты Российской Федерации»</w:t>
      </w:r>
      <w:r w:rsidR="007F71EE" w:rsidRPr="003B38A2">
        <w:rPr>
          <w:rFonts w:ascii="PT Astra Serif" w:hAnsi="PT Astra Serif"/>
          <w:sz w:val="28"/>
          <w:szCs w:val="28"/>
        </w:rPr>
        <w:t xml:space="preserve">, утвержденного Первым заместителем Председателя Правительства </w:t>
      </w:r>
      <w:r w:rsidR="007F71EE">
        <w:rPr>
          <w:rFonts w:ascii="PT Astra Serif" w:hAnsi="PT Astra Serif"/>
          <w:sz w:val="28"/>
          <w:szCs w:val="28"/>
        </w:rPr>
        <w:t xml:space="preserve">Российской Федерации </w:t>
      </w:r>
      <w:proofErr w:type="spellStart"/>
      <w:r w:rsidR="007F71EE">
        <w:rPr>
          <w:rFonts w:ascii="PT Astra Serif" w:hAnsi="PT Astra Serif"/>
          <w:sz w:val="28"/>
          <w:szCs w:val="28"/>
        </w:rPr>
        <w:t>Мантуровым</w:t>
      </w:r>
      <w:proofErr w:type="spellEnd"/>
      <w:r w:rsidR="007F71EE">
        <w:rPr>
          <w:rFonts w:ascii="PT Astra Serif" w:hAnsi="PT Astra Serif"/>
          <w:sz w:val="28"/>
          <w:szCs w:val="28"/>
        </w:rPr>
        <w:t> </w:t>
      </w:r>
      <w:r w:rsidR="007F71EE" w:rsidRPr="003B38A2">
        <w:rPr>
          <w:rFonts w:ascii="PT Astra Serif" w:hAnsi="PT Astra Serif"/>
          <w:sz w:val="28"/>
          <w:szCs w:val="28"/>
        </w:rPr>
        <w:t xml:space="preserve">Д.В. </w:t>
      </w:r>
      <w:r w:rsidR="00015D79">
        <w:rPr>
          <w:rFonts w:ascii="PT Astra Serif" w:hAnsi="PT Astra Serif"/>
          <w:sz w:val="28"/>
          <w:szCs w:val="28"/>
        </w:rPr>
        <w:t>19 декабря</w:t>
      </w:r>
      <w:r w:rsidR="007F71EE" w:rsidRPr="003B38A2">
        <w:rPr>
          <w:rFonts w:ascii="PT Astra Serif" w:hAnsi="PT Astra Serif"/>
          <w:sz w:val="28"/>
          <w:szCs w:val="28"/>
        </w:rPr>
        <w:t xml:space="preserve"> 202</w:t>
      </w:r>
      <w:r w:rsidR="000C2910">
        <w:rPr>
          <w:rFonts w:ascii="PT Astra Serif" w:hAnsi="PT Astra Serif"/>
          <w:sz w:val="28"/>
          <w:szCs w:val="28"/>
        </w:rPr>
        <w:t>5</w:t>
      </w:r>
      <w:r w:rsidR="00985EEE">
        <w:rPr>
          <w:rFonts w:ascii="PT Astra Serif" w:hAnsi="PT Astra Serif"/>
          <w:sz w:val="28"/>
          <w:szCs w:val="28"/>
        </w:rPr>
        <w:t xml:space="preserve"> г. (№ </w:t>
      </w:r>
      <w:r w:rsidR="007F71EE" w:rsidRPr="003B38A2">
        <w:rPr>
          <w:rFonts w:ascii="PT Astra Serif" w:hAnsi="PT Astra Serif"/>
          <w:sz w:val="28"/>
          <w:szCs w:val="28"/>
        </w:rPr>
        <w:t>МД-П4-</w:t>
      </w:r>
      <w:r w:rsidR="00015D79">
        <w:rPr>
          <w:rFonts w:ascii="PT Astra Serif" w:hAnsi="PT Astra Serif"/>
          <w:sz w:val="28"/>
          <w:szCs w:val="28"/>
        </w:rPr>
        <w:t>48663</w:t>
      </w:r>
      <w:r w:rsidR="007F71EE" w:rsidRPr="003B38A2">
        <w:rPr>
          <w:rFonts w:ascii="PT Astra Serif" w:hAnsi="PT Astra Serif"/>
          <w:sz w:val="28"/>
          <w:szCs w:val="28"/>
        </w:rPr>
        <w:t>)</w:t>
      </w:r>
      <w:r w:rsidR="00146CAC" w:rsidRPr="00940BE6">
        <w:rPr>
          <w:rFonts w:ascii="PT Astra Serif" w:hAnsi="PT Astra Serif"/>
          <w:sz w:val="28"/>
          <w:szCs w:val="28"/>
        </w:rPr>
        <w:t>.</w:t>
      </w:r>
    </w:p>
    <w:p w:rsidR="00015D79" w:rsidRDefault="00015D79" w:rsidP="006E77C5">
      <w:pPr>
        <w:pStyle w:val="a3"/>
        <w:ind w:left="0" w:righ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Пунктом 3 статьи 3 </w:t>
      </w:r>
      <w:r w:rsidRPr="008D663B">
        <w:rPr>
          <w:rFonts w:ascii="PT Astra Serif" w:hAnsi="PT Astra Serif"/>
          <w:sz w:val="28"/>
          <w:szCs w:val="28"/>
        </w:rPr>
        <w:t xml:space="preserve">Федерального закона </w:t>
      </w:r>
      <w:r>
        <w:rPr>
          <w:rFonts w:ascii="PT Astra Serif" w:hAnsi="PT Astra Serif"/>
          <w:sz w:val="28"/>
          <w:szCs w:val="28"/>
        </w:rPr>
        <w:t xml:space="preserve">№ 447-ФЗ </w:t>
      </w:r>
      <w:r w:rsidR="00D24D0A">
        <w:rPr>
          <w:rFonts w:ascii="PT Astra Serif" w:hAnsi="PT Astra Serif"/>
          <w:sz w:val="28"/>
          <w:szCs w:val="28"/>
        </w:rPr>
        <w:t>внесены изменения в </w:t>
      </w:r>
      <w:r w:rsidRPr="00015D79">
        <w:rPr>
          <w:rFonts w:ascii="PT Astra Serif" w:hAnsi="PT Astra Serif"/>
          <w:sz w:val="28"/>
          <w:szCs w:val="28"/>
        </w:rPr>
        <w:t>Федеральный закон от 30 ноября 2011 г</w:t>
      </w:r>
      <w:r>
        <w:rPr>
          <w:rFonts w:ascii="PT Astra Serif" w:hAnsi="PT Astra Serif"/>
          <w:sz w:val="28"/>
          <w:szCs w:val="28"/>
        </w:rPr>
        <w:t>.</w:t>
      </w:r>
      <w:r w:rsidRPr="00015D7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№ </w:t>
      </w:r>
      <w:r w:rsidRPr="00015D79">
        <w:rPr>
          <w:rFonts w:ascii="PT Astra Serif" w:hAnsi="PT Astra Serif"/>
          <w:sz w:val="28"/>
          <w:szCs w:val="28"/>
        </w:rPr>
        <w:t xml:space="preserve">342-ФЗ </w:t>
      </w:r>
      <w:r>
        <w:rPr>
          <w:rFonts w:ascii="PT Astra Serif" w:hAnsi="PT Astra Serif"/>
          <w:sz w:val="28"/>
          <w:szCs w:val="28"/>
        </w:rPr>
        <w:t>«</w:t>
      </w:r>
      <w:r w:rsidRPr="00015D79">
        <w:rPr>
          <w:rFonts w:ascii="PT Astra Serif" w:hAnsi="PT Astra Serif"/>
          <w:sz w:val="28"/>
          <w:szCs w:val="28"/>
        </w:rPr>
        <w:t>О службе в органах внутре</w:t>
      </w:r>
      <w:r>
        <w:rPr>
          <w:rFonts w:ascii="PT Astra Serif" w:hAnsi="PT Astra Serif"/>
          <w:sz w:val="28"/>
          <w:szCs w:val="28"/>
        </w:rPr>
        <w:t>нних дел Российской Федерации и </w:t>
      </w:r>
      <w:r w:rsidRPr="00015D79">
        <w:rPr>
          <w:rFonts w:ascii="PT Astra Serif" w:hAnsi="PT Astra Serif"/>
          <w:sz w:val="28"/>
          <w:szCs w:val="28"/>
        </w:rPr>
        <w:t>внесении изменений в отдельные законодате</w:t>
      </w:r>
      <w:r>
        <w:rPr>
          <w:rFonts w:ascii="PT Astra Serif" w:hAnsi="PT Astra Serif"/>
          <w:sz w:val="28"/>
          <w:szCs w:val="28"/>
        </w:rPr>
        <w:t>льные акты Российской Федерации»</w:t>
      </w:r>
      <w:r w:rsidR="00D24D0A">
        <w:rPr>
          <w:rFonts w:ascii="PT Astra Serif" w:hAnsi="PT Astra Serif"/>
          <w:sz w:val="28"/>
          <w:szCs w:val="28"/>
        </w:rPr>
        <w:t xml:space="preserve"> (далее – Закон о службе)</w:t>
      </w:r>
      <w:r>
        <w:rPr>
          <w:rFonts w:ascii="PT Astra Serif" w:hAnsi="PT Astra Serif"/>
          <w:sz w:val="28"/>
          <w:szCs w:val="28"/>
        </w:rPr>
        <w:t xml:space="preserve">, упраздняющие институт </w:t>
      </w:r>
      <w:proofErr w:type="spellStart"/>
      <w:r>
        <w:rPr>
          <w:rFonts w:ascii="PT Astra Serif" w:hAnsi="PT Astra Serif"/>
          <w:sz w:val="28"/>
          <w:szCs w:val="28"/>
        </w:rPr>
        <w:t>стажерства</w:t>
      </w:r>
      <w:proofErr w:type="spellEnd"/>
      <w:r>
        <w:rPr>
          <w:rFonts w:ascii="PT Astra Serif" w:hAnsi="PT Astra Serif"/>
          <w:sz w:val="28"/>
          <w:szCs w:val="28"/>
        </w:rPr>
        <w:t xml:space="preserve"> при поступлении на службу в органы внутренних дел Российской Федерации и устанавливающие новый порядок проведения испытания при поступлении на службу, в том числе новое основание увольнения со службы в органах внутренних дел – в связи с </w:t>
      </w:r>
      <w:r w:rsidRPr="00015D79">
        <w:rPr>
          <w:rFonts w:ascii="PT Astra Serif" w:hAnsi="PT Astra Serif"/>
          <w:sz w:val="28"/>
          <w:szCs w:val="28"/>
        </w:rPr>
        <w:t>признанием сотрудника, проходящего испытание, не выдержавшим испытание</w:t>
      </w:r>
      <w:r>
        <w:rPr>
          <w:rFonts w:ascii="PT Astra Serif" w:hAnsi="PT Astra Serif"/>
          <w:sz w:val="28"/>
          <w:szCs w:val="28"/>
        </w:rPr>
        <w:t>.</w:t>
      </w:r>
    </w:p>
    <w:p w:rsidR="007A05DF" w:rsidRDefault="006E77C5" w:rsidP="00985EEE">
      <w:pPr>
        <w:pStyle w:val="a3"/>
        <w:ind w:left="0" w:righ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Проектом предусматривается </w:t>
      </w:r>
      <w:r w:rsidR="007A05DF">
        <w:rPr>
          <w:rFonts w:ascii="PT Astra Serif" w:hAnsi="PT Astra Serif"/>
          <w:sz w:val="28"/>
          <w:szCs w:val="28"/>
        </w:rPr>
        <w:t xml:space="preserve">внесение изменений в </w:t>
      </w:r>
      <w:r w:rsidR="00985EEE" w:rsidRPr="008D663B">
        <w:rPr>
          <w:rFonts w:ascii="PT Astra Serif" w:hAnsi="PT Astra Serif"/>
          <w:sz w:val="28"/>
          <w:szCs w:val="28"/>
        </w:rPr>
        <w:t>Порядок обеспечения денежным довольствием сотрудников органов внутренних дел Российской Федерации, утвержденный приказом</w:t>
      </w:r>
      <w:r w:rsidR="00985EEE">
        <w:rPr>
          <w:rFonts w:ascii="PT Astra Serif" w:hAnsi="PT Astra Serif"/>
          <w:sz w:val="28"/>
          <w:szCs w:val="28"/>
        </w:rPr>
        <w:t xml:space="preserve"> МВД России от 31 марта 2021</w:t>
      </w:r>
      <w:r w:rsidR="00985EEE">
        <w:rPr>
          <w:rFonts w:ascii="PT Astra Serif" w:hAnsi="PT Astra Serif"/>
          <w:sz w:val="28"/>
          <w:szCs w:val="28"/>
          <w:lang w:val="en-US"/>
        </w:rPr>
        <w:t> </w:t>
      </w:r>
      <w:r w:rsidR="00985EEE" w:rsidRPr="008D663B">
        <w:rPr>
          <w:rFonts w:ascii="PT Astra Serif" w:hAnsi="PT Astra Serif"/>
          <w:sz w:val="28"/>
          <w:szCs w:val="28"/>
        </w:rPr>
        <w:t>г. № 181</w:t>
      </w:r>
      <w:r w:rsidR="00ED2D7C">
        <w:rPr>
          <w:rFonts w:ascii="PT Astra Serif" w:hAnsi="PT Astra Serif"/>
          <w:sz w:val="28"/>
          <w:szCs w:val="28"/>
        </w:rPr>
        <w:t xml:space="preserve"> (далее - Порядок)</w:t>
      </w:r>
      <w:r w:rsidR="00985EEE">
        <w:rPr>
          <w:rFonts w:ascii="PT Astra Serif" w:hAnsi="PT Astra Serif"/>
          <w:sz w:val="28"/>
          <w:szCs w:val="28"/>
        </w:rPr>
        <w:t>, в части исключения положений, регламентирующих оплату труда стажеров и оказания им дополнительной материальной помощи.</w:t>
      </w:r>
    </w:p>
    <w:p w:rsidR="006362F4" w:rsidRDefault="005545BF" w:rsidP="00D24D0A">
      <w:pPr>
        <w:pStyle w:val="a3"/>
        <w:ind w:left="0" w:righ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Кроме того, </w:t>
      </w:r>
      <w:r w:rsidR="00D24D0A">
        <w:rPr>
          <w:rFonts w:ascii="PT Astra Serif" w:hAnsi="PT Astra Serif"/>
          <w:sz w:val="28"/>
          <w:szCs w:val="28"/>
        </w:rPr>
        <w:t>введен</w:t>
      </w:r>
      <w:r w:rsidR="00ED2D7C">
        <w:rPr>
          <w:rFonts w:ascii="PT Astra Serif" w:hAnsi="PT Astra Serif"/>
          <w:sz w:val="28"/>
          <w:szCs w:val="28"/>
        </w:rPr>
        <w:t>ное</w:t>
      </w:r>
      <w:r w:rsidR="00D24D0A">
        <w:rPr>
          <w:rFonts w:ascii="PT Astra Serif" w:hAnsi="PT Astra Serif"/>
          <w:sz w:val="28"/>
          <w:szCs w:val="28"/>
        </w:rPr>
        <w:t xml:space="preserve"> в Закон о службе ново</w:t>
      </w:r>
      <w:r w:rsidR="00ED2D7C">
        <w:rPr>
          <w:rFonts w:ascii="PT Astra Serif" w:hAnsi="PT Astra Serif"/>
          <w:sz w:val="28"/>
          <w:szCs w:val="28"/>
        </w:rPr>
        <w:t>е</w:t>
      </w:r>
      <w:r w:rsidR="00D24D0A">
        <w:rPr>
          <w:rFonts w:ascii="PT Astra Serif" w:hAnsi="PT Astra Serif"/>
          <w:sz w:val="28"/>
          <w:szCs w:val="28"/>
        </w:rPr>
        <w:t xml:space="preserve"> о</w:t>
      </w:r>
      <w:r w:rsidR="00ED2D7C">
        <w:rPr>
          <w:rFonts w:ascii="PT Astra Serif" w:hAnsi="PT Astra Serif"/>
          <w:sz w:val="28"/>
          <w:szCs w:val="28"/>
        </w:rPr>
        <w:t>снование увольнения со </w:t>
      </w:r>
      <w:r w:rsidR="00D24D0A">
        <w:rPr>
          <w:rFonts w:ascii="PT Astra Serif" w:hAnsi="PT Astra Serif"/>
          <w:sz w:val="28"/>
          <w:szCs w:val="28"/>
        </w:rPr>
        <w:t>службы, которо</w:t>
      </w:r>
      <w:r w:rsidR="00381711">
        <w:rPr>
          <w:rFonts w:ascii="PT Astra Serif" w:hAnsi="PT Astra Serif"/>
          <w:sz w:val="28"/>
          <w:szCs w:val="28"/>
        </w:rPr>
        <w:t>е</w:t>
      </w:r>
      <w:r w:rsidR="00D24D0A">
        <w:rPr>
          <w:rFonts w:ascii="PT Astra Serif" w:hAnsi="PT Astra Serif"/>
          <w:sz w:val="28"/>
          <w:szCs w:val="28"/>
        </w:rPr>
        <w:t xml:space="preserve"> связано с недостаточно добросовестным отношением сотрудника, проходящего испытание, к выполнению своих обязанностей, предусмотренных должностным регламен</w:t>
      </w:r>
      <w:r w:rsidR="00381711">
        <w:rPr>
          <w:rFonts w:ascii="PT Astra Serif" w:hAnsi="PT Astra Serif"/>
          <w:sz w:val="28"/>
          <w:szCs w:val="28"/>
        </w:rPr>
        <w:t>том (должностной инструкцией) и </w:t>
      </w:r>
      <w:r w:rsidR="00D24D0A">
        <w:rPr>
          <w:rFonts w:ascii="PT Astra Serif" w:hAnsi="PT Astra Serif"/>
          <w:sz w:val="28"/>
          <w:szCs w:val="28"/>
        </w:rPr>
        <w:t>(или) контрактом о прохождении службы, относится к так называемым «отрицательным»</w:t>
      </w:r>
      <w:r w:rsidR="00E33223" w:rsidRPr="00940BE6">
        <w:rPr>
          <w:rFonts w:ascii="PT Astra Serif" w:hAnsi="PT Astra Serif"/>
          <w:sz w:val="28"/>
          <w:szCs w:val="28"/>
        </w:rPr>
        <w:t>.</w:t>
      </w:r>
      <w:r w:rsidR="00ED2D7C">
        <w:rPr>
          <w:rFonts w:ascii="PT Astra Serif" w:hAnsi="PT Astra Serif"/>
          <w:sz w:val="28"/>
          <w:szCs w:val="28"/>
        </w:rPr>
        <w:t xml:space="preserve"> Проектом предполагается включение данного основания увольнения со службы в перечень оснований, при увольнении по которым премия за добросовестное выполнение служебных обязанностей в месяце увольнения не выплачивается.</w:t>
      </w:r>
    </w:p>
    <w:p w:rsidR="000E434D" w:rsidRDefault="00305F1B" w:rsidP="00ED2D7C">
      <w:pPr>
        <w:pStyle w:val="a3"/>
        <w:ind w:left="0" w:righ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В соответствии с</w:t>
      </w:r>
      <w:r w:rsidR="000E434D">
        <w:rPr>
          <w:rFonts w:ascii="PT Astra Serif" w:hAnsi="PT Astra Serif"/>
          <w:sz w:val="28"/>
          <w:szCs w:val="28"/>
        </w:rPr>
        <w:t xml:space="preserve"> часть</w:t>
      </w:r>
      <w:r>
        <w:rPr>
          <w:rFonts w:ascii="PT Astra Serif" w:hAnsi="PT Astra Serif"/>
          <w:sz w:val="28"/>
          <w:szCs w:val="28"/>
        </w:rPr>
        <w:t>ю</w:t>
      </w:r>
      <w:r w:rsidR="000E434D">
        <w:rPr>
          <w:rFonts w:ascii="PT Astra Serif" w:hAnsi="PT Astra Serif"/>
          <w:sz w:val="28"/>
          <w:szCs w:val="28"/>
        </w:rPr>
        <w:t xml:space="preserve"> 2 статьи 4 </w:t>
      </w:r>
      <w:r w:rsidR="000E434D" w:rsidRPr="000E434D">
        <w:rPr>
          <w:rFonts w:ascii="PT Astra Serif" w:hAnsi="PT Astra Serif"/>
          <w:sz w:val="28"/>
          <w:szCs w:val="28"/>
        </w:rPr>
        <w:t>Федеральн</w:t>
      </w:r>
      <w:r>
        <w:rPr>
          <w:rFonts w:ascii="PT Astra Serif" w:hAnsi="PT Astra Serif"/>
          <w:sz w:val="28"/>
          <w:szCs w:val="28"/>
        </w:rPr>
        <w:t>ого</w:t>
      </w:r>
      <w:r w:rsidR="000E434D" w:rsidRPr="000E434D">
        <w:rPr>
          <w:rFonts w:ascii="PT Astra Serif" w:hAnsi="PT Astra Serif"/>
          <w:sz w:val="28"/>
          <w:szCs w:val="28"/>
        </w:rPr>
        <w:t xml:space="preserve"> закон</w:t>
      </w:r>
      <w:r>
        <w:rPr>
          <w:rFonts w:ascii="PT Astra Serif" w:hAnsi="PT Astra Serif"/>
          <w:sz w:val="28"/>
          <w:szCs w:val="28"/>
        </w:rPr>
        <w:t>а</w:t>
      </w:r>
      <w:r w:rsidR="000E434D" w:rsidRPr="000E434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№</w:t>
      </w:r>
      <w:r>
        <w:t> </w:t>
      </w:r>
      <w:r>
        <w:rPr>
          <w:rFonts w:ascii="PT Astra Serif" w:hAnsi="PT Astra Serif"/>
          <w:sz w:val="28"/>
          <w:szCs w:val="28"/>
        </w:rPr>
        <w:t>447-ФЗ т</w:t>
      </w:r>
      <w:r w:rsidRPr="00305F1B">
        <w:rPr>
          <w:rFonts w:ascii="PT Astra Serif" w:hAnsi="PT Astra Serif"/>
          <w:sz w:val="28"/>
          <w:szCs w:val="28"/>
        </w:rPr>
        <w:t>рудовые договоры с условием о прохо</w:t>
      </w:r>
      <w:r w:rsidR="0006581C">
        <w:rPr>
          <w:rFonts w:ascii="PT Astra Serif" w:hAnsi="PT Astra Serif"/>
          <w:sz w:val="28"/>
          <w:szCs w:val="28"/>
        </w:rPr>
        <w:t>ждении испытания, заключенные с </w:t>
      </w:r>
      <w:r w:rsidRPr="00305F1B">
        <w:rPr>
          <w:rFonts w:ascii="PT Astra Serif" w:hAnsi="PT Astra Serif"/>
          <w:sz w:val="28"/>
          <w:szCs w:val="28"/>
        </w:rPr>
        <w:t xml:space="preserve">гражданами до дня вступления в силу </w:t>
      </w:r>
      <w:r>
        <w:rPr>
          <w:rFonts w:ascii="PT Astra Serif" w:hAnsi="PT Astra Serif"/>
          <w:sz w:val="28"/>
          <w:szCs w:val="28"/>
        </w:rPr>
        <w:t>данного</w:t>
      </w:r>
      <w:r w:rsidRPr="00305F1B">
        <w:rPr>
          <w:rFonts w:ascii="PT Astra Serif" w:hAnsi="PT Astra Serif"/>
          <w:sz w:val="28"/>
          <w:szCs w:val="28"/>
        </w:rPr>
        <w:t xml:space="preserve"> Федерального закона, действуют в порядке и на условиях их заключения.</w:t>
      </w:r>
      <w:r>
        <w:rPr>
          <w:rFonts w:ascii="PT Astra Serif" w:hAnsi="PT Astra Serif"/>
          <w:sz w:val="28"/>
          <w:szCs w:val="28"/>
        </w:rPr>
        <w:t xml:space="preserve"> Проектом предполагается </w:t>
      </w:r>
      <w:r w:rsidR="00906386">
        <w:rPr>
          <w:rFonts w:ascii="PT Astra Serif" w:hAnsi="PT Astra Serif"/>
          <w:sz w:val="28"/>
          <w:szCs w:val="28"/>
        </w:rPr>
        <w:t xml:space="preserve">установить, что </w:t>
      </w:r>
      <w:r>
        <w:rPr>
          <w:rFonts w:ascii="PT Astra Serif" w:hAnsi="PT Astra Serif"/>
          <w:sz w:val="28"/>
          <w:szCs w:val="28"/>
        </w:rPr>
        <w:t>оплат</w:t>
      </w:r>
      <w:r w:rsidR="00906386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труда </w:t>
      </w:r>
      <w:r w:rsidR="006346AC">
        <w:rPr>
          <w:rFonts w:ascii="PT Astra Serif" w:hAnsi="PT Astra Serif"/>
          <w:sz w:val="28"/>
          <w:szCs w:val="28"/>
        </w:rPr>
        <w:t xml:space="preserve">указанных лиц на период действия трудовых договоров </w:t>
      </w:r>
      <w:r w:rsidR="00906386">
        <w:rPr>
          <w:rFonts w:ascii="PT Astra Serif" w:hAnsi="PT Astra Serif"/>
          <w:sz w:val="28"/>
          <w:szCs w:val="28"/>
        </w:rPr>
        <w:t>осуществляется по</w:t>
      </w:r>
      <w:r w:rsidR="006346AC">
        <w:rPr>
          <w:rFonts w:ascii="PT Astra Serif" w:hAnsi="PT Astra Serif"/>
          <w:sz w:val="28"/>
          <w:szCs w:val="28"/>
        </w:rPr>
        <w:t xml:space="preserve"> ранее </w:t>
      </w:r>
      <w:r w:rsidR="00906386">
        <w:rPr>
          <w:rFonts w:ascii="PT Astra Serif" w:hAnsi="PT Astra Serif"/>
          <w:sz w:val="28"/>
          <w:szCs w:val="28"/>
        </w:rPr>
        <w:t>установленному</w:t>
      </w:r>
      <w:r w:rsidR="006346AC">
        <w:rPr>
          <w:rFonts w:ascii="PT Astra Serif" w:hAnsi="PT Astra Serif"/>
          <w:sz w:val="28"/>
          <w:szCs w:val="28"/>
        </w:rPr>
        <w:t xml:space="preserve"> </w:t>
      </w:r>
      <w:r w:rsidR="00906386">
        <w:rPr>
          <w:rFonts w:ascii="PT Astra Serif" w:hAnsi="PT Astra Serif"/>
          <w:sz w:val="28"/>
          <w:szCs w:val="28"/>
        </w:rPr>
        <w:t>механизму</w:t>
      </w:r>
      <w:r w:rsidR="006346AC">
        <w:rPr>
          <w:rFonts w:ascii="PT Astra Serif" w:hAnsi="PT Astra Serif"/>
          <w:sz w:val="28"/>
          <w:szCs w:val="28"/>
        </w:rPr>
        <w:t>.</w:t>
      </w:r>
    </w:p>
    <w:p w:rsidR="00E51B99" w:rsidRPr="00940BE6" w:rsidRDefault="00E51B99" w:rsidP="00E51B9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40BE6">
        <w:rPr>
          <w:rFonts w:ascii="PT Astra Serif" w:hAnsi="PT Astra Serif"/>
          <w:sz w:val="28"/>
          <w:szCs w:val="28"/>
        </w:rPr>
        <w:t>Проект в установленном порядке согласован с заинтересованными структурными подразделениями Министерства.</w:t>
      </w:r>
    </w:p>
    <w:p w:rsidR="006362F4" w:rsidRPr="00940BE6" w:rsidRDefault="00AA79DE" w:rsidP="00ED2D7C">
      <w:pPr>
        <w:pStyle w:val="a3"/>
        <w:ind w:left="0" w:right="0" w:firstLine="709"/>
        <w:rPr>
          <w:rFonts w:ascii="PT Astra Serif" w:hAnsi="PT Astra Serif"/>
          <w:sz w:val="28"/>
          <w:szCs w:val="28"/>
        </w:rPr>
      </w:pPr>
      <w:r w:rsidRPr="00940BE6">
        <w:rPr>
          <w:rFonts w:ascii="PT Astra Serif" w:hAnsi="PT Astra Serif"/>
          <w:sz w:val="28"/>
          <w:szCs w:val="28"/>
        </w:rPr>
        <w:t xml:space="preserve">Реализация Проекта </w:t>
      </w:r>
      <w:r w:rsidR="006362F4" w:rsidRPr="00940BE6">
        <w:rPr>
          <w:rFonts w:ascii="PT Astra Serif" w:hAnsi="PT Astra Serif"/>
          <w:sz w:val="28"/>
          <w:szCs w:val="28"/>
        </w:rPr>
        <w:t>не потребует увеличения численности с</w:t>
      </w:r>
      <w:r w:rsidR="007A05DF">
        <w:rPr>
          <w:rFonts w:ascii="PT Astra Serif" w:hAnsi="PT Astra Serif"/>
          <w:sz w:val="28"/>
          <w:szCs w:val="28"/>
        </w:rPr>
        <w:t>уществующих и образования</w:t>
      </w:r>
      <w:r w:rsidR="006362F4" w:rsidRPr="00940BE6">
        <w:rPr>
          <w:rFonts w:ascii="PT Astra Serif" w:hAnsi="PT Astra Serif"/>
          <w:sz w:val="28"/>
          <w:szCs w:val="28"/>
        </w:rPr>
        <w:t xml:space="preserve"> новых структурных подразделений Министерства и </w:t>
      </w:r>
      <w:r w:rsidRPr="00940BE6">
        <w:rPr>
          <w:rFonts w:ascii="PT Astra Serif" w:hAnsi="PT Astra Serif"/>
          <w:sz w:val="28"/>
          <w:szCs w:val="28"/>
        </w:rPr>
        <w:t>будет осуществляться в пределах выделенных бюджетных ассигнований</w:t>
      </w:r>
      <w:r w:rsidR="00757A72" w:rsidRPr="00940BE6">
        <w:rPr>
          <w:rFonts w:ascii="PT Astra Serif" w:hAnsi="PT Astra Serif"/>
          <w:sz w:val="28"/>
          <w:szCs w:val="28"/>
        </w:rPr>
        <w:t>.</w:t>
      </w:r>
    </w:p>
    <w:p w:rsidR="00185035" w:rsidRPr="002B59DA" w:rsidRDefault="00940BE6" w:rsidP="006E77C5">
      <w:pPr>
        <w:jc w:val="both"/>
        <w:rPr>
          <w:rFonts w:ascii="PT Astra Serif" w:hAnsi="PT Astra Serif"/>
          <w:sz w:val="28"/>
          <w:szCs w:val="28"/>
        </w:rPr>
      </w:pPr>
      <w:r w:rsidRPr="00940BE6">
        <w:rPr>
          <w:rFonts w:ascii="PT Astra Serif" w:hAnsi="PT Astra Serif"/>
          <w:sz w:val="28"/>
          <w:szCs w:val="28"/>
        </w:rPr>
        <w:t> </w:t>
      </w:r>
    </w:p>
    <w:p w:rsidR="00E33223" w:rsidRPr="002B59DA" w:rsidRDefault="00E33223" w:rsidP="006E77C5">
      <w:pPr>
        <w:jc w:val="both"/>
        <w:rPr>
          <w:rFonts w:ascii="PT Astra Serif" w:hAnsi="PT Astra Serif"/>
          <w:sz w:val="28"/>
          <w:szCs w:val="28"/>
        </w:rPr>
      </w:pPr>
    </w:p>
    <w:p w:rsidR="00673ADB" w:rsidRPr="00EC7073" w:rsidRDefault="00AA79DE" w:rsidP="006E77C5">
      <w:pPr>
        <w:jc w:val="both"/>
        <w:rPr>
          <w:rFonts w:ascii="PT Astra Serif" w:hAnsi="PT Astra Serif"/>
          <w:b/>
          <w:sz w:val="28"/>
          <w:szCs w:val="28"/>
        </w:rPr>
      </w:pPr>
      <w:r w:rsidRPr="00EC7073">
        <w:rPr>
          <w:rFonts w:ascii="PT Astra Serif" w:hAnsi="PT Astra Serif"/>
          <w:b/>
          <w:sz w:val="28"/>
          <w:szCs w:val="28"/>
        </w:rPr>
        <w:t>ФЭД МВД России</w:t>
      </w:r>
    </w:p>
    <w:sectPr w:rsidR="00673ADB" w:rsidRPr="00EC7073" w:rsidSect="00F40D60">
      <w:headerReference w:type="default" r:id="rId7"/>
      <w:pgSz w:w="11906" w:h="16838"/>
      <w:pgMar w:top="1134" w:right="624" w:bottom="992" w:left="1644" w:header="567" w:footer="82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C0B" w:rsidRDefault="00DE6C0B">
      <w:r>
        <w:separator/>
      </w:r>
    </w:p>
  </w:endnote>
  <w:endnote w:type="continuationSeparator" w:id="0">
    <w:p w:rsidR="00DE6C0B" w:rsidRDefault="00DE6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C0B" w:rsidRDefault="00DE6C0B">
      <w:r>
        <w:separator/>
      </w:r>
    </w:p>
  </w:footnote>
  <w:footnote w:type="continuationSeparator" w:id="0">
    <w:p w:rsidR="00DE6C0B" w:rsidRDefault="00DE6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DE8" w:rsidRPr="007A05DF" w:rsidRDefault="00086DE8" w:rsidP="007A05DF">
    <w:pPr>
      <w:pStyle w:val="a5"/>
      <w:jc w:val="center"/>
      <w:rPr>
        <w:rFonts w:ascii="PT Astra Serif" w:hAnsi="PT Astra Serif"/>
        <w:sz w:val="28"/>
        <w:szCs w:val="28"/>
      </w:rPr>
    </w:pPr>
    <w:r w:rsidRPr="007A05DF">
      <w:rPr>
        <w:rFonts w:ascii="PT Astra Serif" w:hAnsi="PT Astra Serif"/>
        <w:sz w:val="28"/>
        <w:szCs w:val="28"/>
      </w:rPr>
      <w:fldChar w:fldCharType="begin"/>
    </w:r>
    <w:r w:rsidRPr="007A05DF">
      <w:rPr>
        <w:rFonts w:ascii="PT Astra Serif" w:hAnsi="PT Astra Serif"/>
        <w:sz w:val="28"/>
        <w:szCs w:val="28"/>
      </w:rPr>
      <w:instrText>PAGE   \* MERGEFORMAT</w:instrText>
    </w:r>
    <w:r w:rsidRPr="007A05DF">
      <w:rPr>
        <w:rFonts w:ascii="PT Astra Serif" w:hAnsi="PT Astra Serif"/>
        <w:sz w:val="28"/>
        <w:szCs w:val="28"/>
      </w:rPr>
      <w:fldChar w:fldCharType="separate"/>
    </w:r>
    <w:r w:rsidR="0020397D">
      <w:rPr>
        <w:rFonts w:ascii="PT Astra Serif" w:hAnsi="PT Astra Serif"/>
        <w:noProof/>
        <w:sz w:val="28"/>
        <w:szCs w:val="28"/>
      </w:rPr>
      <w:t>2</w:t>
    </w:r>
    <w:r w:rsidRPr="007A05DF">
      <w:rPr>
        <w:rFonts w:ascii="PT Astra Serif" w:hAnsi="PT Astra Seri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9DE"/>
    <w:rsid w:val="00001060"/>
    <w:rsid w:val="00005BF5"/>
    <w:rsid w:val="00015D79"/>
    <w:rsid w:val="00021A0E"/>
    <w:rsid w:val="00023A4C"/>
    <w:rsid w:val="000339B9"/>
    <w:rsid w:val="00037B80"/>
    <w:rsid w:val="0004513A"/>
    <w:rsid w:val="000453C7"/>
    <w:rsid w:val="00050F8D"/>
    <w:rsid w:val="00055CE2"/>
    <w:rsid w:val="0006581C"/>
    <w:rsid w:val="00073EF2"/>
    <w:rsid w:val="00086DE8"/>
    <w:rsid w:val="000A5904"/>
    <w:rsid w:val="000A65BF"/>
    <w:rsid w:val="000B2449"/>
    <w:rsid w:val="000B40F5"/>
    <w:rsid w:val="000C2910"/>
    <w:rsid w:val="000C5CC6"/>
    <w:rsid w:val="000E2A4B"/>
    <w:rsid w:val="000E434D"/>
    <w:rsid w:val="000F5BD4"/>
    <w:rsid w:val="00113EA5"/>
    <w:rsid w:val="001213F9"/>
    <w:rsid w:val="00137E87"/>
    <w:rsid w:val="001448A3"/>
    <w:rsid w:val="00146CAC"/>
    <w:rsid w:val="0015544C"/>
    <w:rsid w:val="00162548"/>
    <w:rsid w:val="00180931"/>
    <w:rsid w:val="00182637"/>
    <w:rsid w:val="00185035"/>
    <w:rsid w:val="00190D6A"/>
    <w:rsid w:val="001A17A6"/>
    <w:rsid w:val="001C6753"/>
    <w:rsid w:val="001D1AF1"/>
    <w:rsid w:val="001D696D"/>
    <w:rsid w:val="001E33D0"/>
    <w:rsid w:val="001F0E2F"/>
    <w:rsid w:val="001F3845"/>
    <w:rsid w:val="0020397D"/>
    <w:rsid w:val="0022452C"/>
    <w:rsid w:val="00224F11"/>
    <w:rsid w:val="00225232"/>
    <w:rsid w:val="0024207F"/>
    <w:rsid w:val="00296638"/>
    <w:rsid w:val="002A4B91"/>
    <w:rsid w:val="002B59DA"/>
    <w:rsid w:val="002C28FE"/>
    <w:rsid w:val="002D4138"/>
    <w:rsid w:val="002D7715"/>
    <w:rsid w:val="002D77EA"/>
    <w:rsid w:val="002E763D"/>
    <w:rsid w:val="002F464C"/>
    <w:rsid w:val="002F612E"/>
    <w:rsid w:val="002F6597"/>
    <w:rsid w:val="00303E71"/>
    <w:rsid w:val="00304EA7"/>
    <w:rsid w:val="00305F1B"/>
    <w:rsid w:val="00340790"/>
    <w:rsid w:val="0035369E"/>
    <w:rsid w:val="003754CC"/>
    <w:rsid w:val="00380010"/>
    <w:rsid w:val="00381711"/>
    <w:rsid w:val="00384A84"/>
    <w:rsid w:val="003A406B"/>
    <w:rsid w:val="003D0E4A"/>
    <w:rsid w:val="003D5387"/>
    <w:rsid w:val="003E3918"/>
    <w:rsid w:val="003E56F5"/>
    <w:rsid w:val="003F28D0"/>
    <w:rsid w:val="003F400E"/>
    <w:rsid w:val="00410C94"/>
    <w:rsid w:val="00421528"/>
    <w:rsid w:val="00452689"/>
    <w:rsid w:val="00453875"/>
    <w:rsid w:val="00457A87"/>
    <w:rsid w:val="00472EF4"/>
    <w:rsid w:val="00483BF5"/>
    <w:rsid w:val="00485151"/>
    <w:rsid w:val="00497308"/>
    <w:rsid w:val="004A0567"/>
    <w:rsid w:val="004A2EFE"/>
    <w:rsid w:val="004D01A9"/>
    <w:rsid w:val="004E1B01"/>
    <w:rsid w:val="004E2063"/>
    <w:rsid w:val="004E7D63"/>
    <w:rsid w:val="0050231C"/>
    <w:rsid w:val="00505903"/>
    <w:rsid w:val="005070A9"/>
    <w:rsid w:val="00516E67"/>
    <w:rsid w:val="00516E7B"/>
    <w:rsid w:val="005259B6"/>
    <w:rsid w:val="00526E35"/>
    <w:rsid w:val="00535604"/>
    <w:rsid w:val="00536FF6"/>
    <w:rsid w:val="005545BF"/>
    <w:rsid w:val="005555C2"/>
    <w:rsid w:val="005627DB"/>
    <w:rsid w:val="00574F73"/>
    <w:rsid w:val="00584F1A"/>
    <w:rsid w:val="005A151E"/>
    <w:rsid w:val="005B2E7C"/>
    <w:rsid w:val="005B7C6F"/>
    <w:rsid w:val="005C72E7"/>
    <w:rsid w:val="005D62CA"/>
    <w:rsid w:val="005D671B"/>
    <w:rsid w:val="005F35D7"/>
    <w:rsid w:val="005F560A"/>
    <w:rsid w:val="006058FD"/>
    <w:rsid w:val="00611293"/>
    <w:rsid w:val="0061319F"/>
    <w:rsid w:val="00613408"/>
    <w:rsid w:val="006346AC"/>
    <w:rsid w:val="006362F4"/>
    <w:rsid w:val="0065129E"/>
    <w:rsid w:val="00652F5F"/>
    <w:rsid w:val="00654FCF"/>
    <w:rsid w:val="00656EA3"/>
    <w:rsid w:val="00662FA9"/>
    <w:rsid w:val="00665AB2"/>
    <w:rsid w:val="00673ADB"/>
    <w:rsid w:val="006810F6"/>
    <w:rsid w:val="006A6979"/>
    <w:rsid w:val="006E0FFC"/>
    <w:rsid w:val="006E77C5"/>
    <w:rsid w:val="006F6427"/>
    <w:rsid w:val="00700C3C"/>
    <w:rsid w:val="007243AA"/>
    <w:rsid w:val="00742342"/>
    <w:rsid w:val="0075366A"/>
    <w:rsid w:val="00757A72"/>
    <w:rsid w:val="00774414"/>
    <w:rsid w:val="007964EF"/>
    <w:rsid w:val="007A0079"/>
    <w:rsid w:val="007A05DF"/>
    <w:rsid w:val="007B03C1"/>
    <w:rsid w:val="007B6877"/>
    <w:rsid w:val="007D64F5"/>
    <w:rsid w:val="007E7391"/>
    <w:rsid w:val="007F71EE"/>
    <w:rsid w:val="00803AAB"/>
    <w:rsid w:val="00815BAC"/>
    <w:rsid w:val="00831836"/>
    <w:rsid w:val="00831941"/>
    <w:rsid w:val="008516B2"/>
    <w:rsid w:val="00872D46"/>
    <w:rsid w:val="00880A75"/>
    <w:rsid w:val="008961C1"/>
    <w:rsid w:val="008B244A"/>
    <w:rsid w:val="008C1FB4"/>
    <w:rsid w:val="008C485E"/>
    <w:rsid w:val="008D663B"/>
    <w:rsid w:val="008D7289"/>
    <w:rsid w:val="008E25F9"/>
    <w:rsid w:val="008E68F2"/>
    <w:rsid w:val="008F15FE"/>
    <w:rsid w:val="00906386"/>
    <w:rsid w:val="00916082"/>
    <w:rsid w:val="00940BE6"/>
    <w:rsid w:val="00957463"/>
    <w:rsid w:val="00980515"/>
    <w:rsid w:val="0098178D"/>
    <w:rsid w:val="00984681"/>
    <w:rsid w:val="009849CD"/>
    <w:rsid w:val="00985EEE"/>
    <w:rsid w:val="009A0CFC"/>
    <w:rsid w:val="009A0F82"/>
    <w:rsid w:val="009B1C49"/>
    <w:rsid w:val="009D49DD"/>
    <w:rsid w:val="009E330A"/>
    <w:rsid w:val="009F0902"/>
    <w:rsid w:val="009F5CF2"/>
    <w:rsid w:val="00A1660C"/>
    <w:rsid w:val="00A2142B"/>
    <w:rsid w:val="00A216A8"/>
    <w:rsid w:val="00A415D1"/>
    <w:rsid w:val="00A42E3D"/>
    <w:rsid w:val="00A46F4B"/>
    <w:rsid w:val="00A90B0E"/>
    <w:rsid w:val="00A9270B"/>
    <w:rsid w:val="00A93963"/>
    <w:rsid w:val="00AA3CFE"/>
    <w:rsid w:val="00AA79DE"/>
    <w:rsid w:val="00AB53C3"/>
    <w:rsid w:val="00AB5786"/>
    <w:rsid w:val="00AC588F"/>
    <w:rsid w:val="00AC6402"/>
    <w:rsid w:val="00AD1A4C"/>
    <w:rsid w:val="00AD22FD"/>
    <w:rsid w:val="00AD6E54"/>
    <w:rsid w:val="00AE03B2"/>
    <w:rsid w:val="00AE6849"/>
    <w:rsid w:val="00AF0A8C"/>
    <w:rsid w:val="00AF4A58"/>
    <w:rsid w:val="00AF7B31"/>
    <w:rsid w:val="00B06C62"/>
    <w:rsid w:val="00B10A64"/>
    <w:rsid w:val="00B20ED8"/>
    <w:rsid w:val="00B26687"/>
    <w:rsid w:val="00B73DD8"/>
    <w:rsid w:val="00B74246"/>
    <w:rsid w:val="00B75906"/>
    <w:rsid w:val="00B9589C"/>
    <w:rsid w:val="00BA17E4"/>
    <w:rsid w:val="00BA3405"/>
    <w:rsid w:val="00BB2625"/>
    <w:rsid w:val="00BB377B"/>
    <w:rsid w:val="00BB3B76"/>
    <w:rsid w:val="00BD5AF4"/>
    <w:rsid w:val="00C26AB4"/>
    <w:rsid w:val="00C41843"/>
    <w:rsid w:val="00C613FC"/>
    <w:rsid w:val="00C7060B"/>
    <w:rsid w:val="00C70F2C"/>
    <w:rsid w:val="00C76FE6"/>
    <w:rsid w:val="00C859D9"/>
    <w:rsid w:val="00C90AB9"/>
    <w:rsid w:val="00CD2F5A"/>
    <w:rsid w:val="00CF2126"/>
    <w:rsid w:val="00CF7EF7"/>
    <w:rsid w:val="00D035A8"/>
    <w:rsid w:val="00D2052F"/>
    <w:rsid w:val="00D23CB4"/>
    <w:rsid w:val="00D24D0A"/>
    <w:rsid w:val="00D32069"/>
    <w:rsid w:val="00D46C17"/>
    <w:rsid w:val="00D55599"/>
    <w:rsid w:val="00D57AC6"/>
    <w:rsid w:val="00D6216F"/>
    <w:rsid w:val="00D626A6"/>
    <w:rsid w:val="00D663E9"/>
    <w:rsid w:val="00D86153"/>
    <w:rsid w:val="00D94AAC"/>
    <w:rsid w:val="00DA0366"/>
    <w:rsid w:val="00DC0FF7"/>
    <w:rsid w:val="00DD3528"/>
    <w:rsid w:val="00DE6C0B"/>
    <w:rsid w:val="00DF6AAB"/>
    <w:rsid w:val="00E07644"/>
    <w:rsid w:val="00E33223"/>
    <w:rsid w:val="00E4162D"/>
    <w:rsid w:val="00E45FAD"/>
    <w:rsid w:val="00E46609"/>
    <w:rsid w:val="00E51B99"/>
    <w:rsid w:val="00E52A97"/>
    <w:rsid w:val="00E64A95"/>
    <w:rsid w:val="00E7046C"/>
    <w:rsid w:val="00E73EAB"/>
    <w:rsid w:val="00E7506B"/>
    <w:rsid w:val="00E84777"/>
    <w:rsid w:val="00EA435C"/>
    <w:rsid w:val="00EC2CAC"/>
    <w:rsid w:val="00EC7073"/>
    <w:rsid w:val="00ED2D7C"/>
    <w:rsid w:val="00ED3367"/>
    <w:rsid w:val="00EE7FE5"/>
    <w:rsid w:val="00EF4C38"/>
    <w:rsid w:val="00EF71E7"/>
    <w:rsid w:val="00F0177F"/>
    <w:rsid w:val="00F11D84"/>
    <w:rsid w:val="00F13FA6"/>
    <w:rsid w:val="00F20AE8"/>
    <w:rsid w:val="00F40D60"/>
    <w:rsid w:val="00F42F72"/>
    <w:rsid w:val="00F456C1"/>
    <w:rsid w:val="00F474EF"/>
    <w:rsid w:val="00F67FCC"/>
    <w:rsid w:val="00F71E2C"/>
    <w:rsid w:val="00F7401E"/>
    <w:rsid w:val="00F763DB"/>
    <w:rsid w:val="00FB0D03"/>
    <w:rsid w:val="00FB2370"/>
    <w:rsid w:val="00FE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ECB1136-969C-46C0-8B49-C99CFFBF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9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AA79DE"/>
    <w:pPr>
      <w:ind w:left="426" w:right="4727"/>
      <w:jc w:val="both"/>
    </w:pPr>
    <w:rPr>
      <w:snapToGrid w:val="0"/>
      <w:szCs w:val="20"/>
    </w:rPr>
  </w:style>
  <w:style w:type="paragraph" w:customStyle="1" w:styleId="a4">
    <w:name w:val="Знак Знак Знак"/>
    <w:basedOn w:val="a"/>
    <w:rsid w:val="00A93963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header"/>
    <w:basedOn w:val="a"/>
    <w:link w:val="a6"/>
    <w:uiPriority w:val="99"/>
    <w:rsid w:val="006362F4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6362F4"/>
    <w:pPr>
      <w:tabs>
        <w:tab w:val="center" w:pos="4677"/>
        <w:tab w:val="right" w:pos="9355"/>
      </w:tabs>
    </w:pPr>
  </w:style>
  <w:style w:type="character" w:styleId="a8">
    <w:name w:val="Hyperlink"/>
    <w:rsid w:val="00B9589C"/>
    <w:rPr>
      <w:color w:val="0000FF"/>
      <w:u w:val="single"/>
    </w:rPr>
  </w:style>
  <w:style w:type="character" w:customStyle="1" w:styleId="a6">
    <w:name w:val="Верхний колонтитул Знак"/>
    <w:link w:val="a5"/>
    <w:uiPriority w:val="99"/>
    <w:rsid w:val="00086DE8"/>
    <w:rPr>
      <w:sz w:val="24"/>
      <w:szCs w:val="24"/>
    </w:rPr>
  </w:style>
  <w:style w:type="paragraph" w:styleId="a9">
    <w:name w:val="Balloon Text"/>
    <w:basedOn w:val="a"/>
    <w:link w:val="aa"/>
    <w:rsid w:val="00F40D6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F40D60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rsid w:val="00985EEE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85EEE"/>
  </w:style>
  <w:style w:type="character" w:styleId="ad">
    <w:name w:val="footnote reference"/>
    <w:basedOn w:val="a0"/>
    <w:rsid w:val="00985E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D35A0-1B72-4CA5-B513-3BDF52528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Организация</Company>
  <LinksUpToDate>false</LinksUpToDate>
  <CharactersWithSpaces>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User</dc:creator>
  <cp:keywords/>
  <cp:lastModifiedBy>iazarenko</cp:lastModifiedBy>
  <cp:revision>2</cp:revision>
  <cp:lastPrinted>2025-10-14T10:09:00Z</cp:lastPrinted>
  <dcterms:created xsi:type="dcterms:W3CDTF">2026-02-11T16:28:00Z</dcterms:created>
  <dcterms:modified xsi:type="dcterms:W3CDTF">2026-02-11T16:28:00Z</dcterms:modified>
</cp:coreProperties>
</file>