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5C6A6C78" w:rsidR="006C19D5" w:rsidRPr="0078457D" w:rsidRDefault="00092AB0" w:rsidP="0000043E">
      <w:pPr>
        <w:spacing w:after="240"/>
        <w:jc w:val="center"/>
        <w:rPr>
          <w:b/>
          <w:bCs/>
          <w:szCs w:val="24"/>
        </w:rPr>
      </w:pPr>
      <w:r w:rsidRPr="0078457D">
        <w:rPr>
          <w:b/>
          <w:bCs/>
          <w:szCs w:val="24"/>
        </w:rPr>
        <w:t>Сводный отчет</w:t>
      </w:r>
      <w:r w:rsidR="0000043E" w:rsidRPr="0078457D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78457D">
        <w:rPr>
          <w:b/>
          <w:bCs/>
          <w:szCs w:val="24"/>
        </w:rPr>
        <w:br/>
        <w:t>проектов нормативн</w:t>
      </w:r>
      <w:r w:rsidRPr="0078457D">
        <w:rPr>
          <w:b/>
          <w:bCs/>
          <w:szCs w:val="24"/>
        </w:rPr>
        <w:t>ого</w:t>
      </w:r>
      <w:r w:rsidR="00610DA5" w:rsidRPr="0078457D">
        <w:rPr>
          <w:b/>
          <w:bCs/>
          <w:szCs w:val="24"/>
        </w:rPr>
        <w:t xml:space="preserve"> правов</w:t>
      </w:r>
      <w:r w:rsidRPr="0078457D">
        <w:rPr>
          <w:b/>
          <w:bCs/>
          <w:szCs w:val="24"/>
        </w:rPr>
        <w:t>ого</w:t>
      </w:r>
      <w:r w:rsidR="00610DA5" w:rsidRPr="0078457D">
        <w:rPr>
          <w:b/>
          <w:bCs/>
          <w:szCs w:val="24"/>
        </w:rPr>
        <w:t xml:space="preserve"> акт</w:t>
      </w:r>
      <w:r w:rsidRPr="0078457D">
        <w:rPr>
          <w:b/>
          <w:bCs/>
          <w:szCs w:val="24"/>
        </w:rPr>
        <w:t>а</w:t>
      </w:r>
    </w:p>
    <w:p w14:paraId="38025C9A" w14:textId="77777777" w:rsidR="0000043E" w:rsidRPr="0078457D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78457D">
        <w:rPr>
          <w:b/>
          <w:bCs/>
          <w:szCs w:val="24"/>
        </w:rPr>
        <w:t xml:space="preserve">1. </w:t>
      </w:r>
      <w:r w:rsidR="00761651" w:rsidRPr="0078457D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78457D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78457D" w:rsidRDefault="006C19D5" w:rsidP="001A2352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1.1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Вид и наименование проекта </w:t>
            </w:r>
            <w:r w:rsidR="001A2352" w:rsidRPr="0078457D">
              <w:rPr>
                <w:szCs w:val="24"/>
              </w:rPr>
              <w:t xml:space="preserve">нормативного правового </w:t>
            </w:r>
            <w:r w:rsidRPr="0078457D">
              <w:rPr>
                <w:szCs w:val="24"/>
              </w:rPr>
              <w:t>акта</w:t>
            </w:r>
            <w:r w:rsidR="001A2352" w:rsidRPr="0078457D">
              <w:rPr>
                <w:rStyle w:val="a9"/>
                <w:szCs w:val="24"/>
              </w:rPr>
              <w:footnoteReference w:id="1"/>
            </w:r>
            <w:r w:rsidRPr="0078457D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4A92F43F" w14:textId="7B631910" w:rsidR="007C04F4" w:rsidRPr="0078457D" w:rsidRDefault="001844E7" w:rsidP="007C04F4">
            <w:pPr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Проект приказа Министерства транспорта Российской Федерации «Об утверждении Положения о функциональной подсистеме поискового и аварийно-спасательного обеспечения полетов гражданской авиации единой государственной системы предупреждения и ликвидации чрезвычайных ситуаций»</w:t>
            </w:r>
          </w:p>
          <w:p w14:paraId="24FBEA6C" w14:textId="77777777" w:rsidR="006C19D5" w:rsidRPr="0078457D" w:rsidRDefault="006C19D5" w:rsidP="006C19D5">
            <w:pPr>
              <w:rPr>
                <w:szCs w:val="24"/>
              </w:rPr>
            </w:pPr>
          </w:p>
        </w:tc>
      </w:tr>
      <w:tr w:rsidR="00761651" w:rsidRPr="0078457D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78457D" w:rsidRDefault="00761651" w:rsidP="001A2352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1.2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Федеральный орган исполнительной власти</w:t>
            </w:r>
            <w:r w:rsidR="001A2352" w:rsidRPr="0078457D">
              <w:rPr>
                <w:rStyle w:val="a9"/>
                <w:szCs w:val="24"/>
              </w:rPr>
              <w:footnoteReference w:id="2"/>
            </w:r>
            <w:r w:rsidRPr="0078457D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5B2F5A09" w14:textId="79B30D8E" w:rsidR="007C04F4" w:rsidRPr="0078457D" w:rsidRDefault="001844E7" w:rsidP="007C04F4">
            <w:pPr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Министерство транспорта Российской Федерации</w:t>
            </w:r>
          </w:p>
          <w:p w14:paraId="76458DFF" w14:textId="77777777" w:rsidR="00761651" w:rsidRPr="0078457D" w:rsidRDefault="00761651" w:rsidP="00BC0EB3">
            <w:pPr>
              <w:rPr>
                <w:szCs w:val="24"/>
              </w:rPr>
            </w:pPr>
          </w:p>
        </w:tc>
      </w:tr>
      <w:tr w:rsidR="000F7652" w:rsidRPr="0078457D" w14:paraId="284958B6" w14:textId="77777777" w:rsidTr="00CC13C4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0F7652" w:rsidRPr="0078457D" w:rsidRDefault="000F7652" w:rsidP="000F7652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br w:type="page"/>
              <w:t>1.3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0F7652" w:rsidRPr="0078457D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78457D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7A2AB6" w14:textId="77777777" w:rsidR="000F7652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/>
            </w:r>
          </w:p>
          <w:p w14:paraId="5B6AB908" w14:textId="639278D5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0F7652" w:rsidRPr="0078457D" w14:paraId="2AE28721" w14:textId="77777777" w:rsidTr="00CC13C4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0F7652" w:rsidRPr="0078457D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0F7652" w:rsidRPr="0078457D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78457D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56EDAB" w14:textId="77777777" w:rsidR="000F7652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7B208D88" w14:textId="7BC8B1CD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0F7652" w:rsidRPr="0078457D" w14:paraId="58FAE052" w14:textId="77777777" w:rsidTr="00CC13C4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0F7652" w:rsidRPr="0078457D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0F7652" w:rsidRPr="0078457D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78457D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14:paraId="529858F6" w14:textId="77777777" w:rsidR="000F7652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/>
            </w:r>
          </w:p>
          <w:p w14:paraId="08BD15D2" w14:textId="4D54C45E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0F7652" w:rsidRPr="0078457D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0F7652" w:rsidRPr="0078457D" w:rsidRDefault="000F7652" w:rsidP="00395EFB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1.4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</w:t>
            </w:r>
            <w:r w:rsidR="00395EFB" w:rsidRPr="0078457D">
              <w:rPr>
                <w:szCs w:val="24"/>
              </w:rPr>
              <w:t>И</w:t>
            </w:r>
            <w:r w:rsidR="0008612D" w:rsidRPr="0078457D">
              <w:rPr>
                <w:szCs w:val="24"/>
              </w:rPr>
              <w:t>дентификационный номер проекта акта</w:t>
            </w:r>
            <w:r w:rsidR="00A74EB3" w:rsidRPr="0078457D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00BC2045" w14:textId="77777777" w:rsidR="000F7652" w:rsidRDefault="00000000" w:rsidP="00476556">
            <w:pPr>
              <w:rPr>
                <w:bCs/>
                <w:szCs w:val="24"/>
                <w:lang w:val="en-US"/>
              </w:rPr>
            </w:pPr>
            <w:r w:rsidR="001844E7" w:rsidRPr="0078457D">
              <w:rPr>
                <w:bCs/>
                <w:szCs w:val="24"/>
              </w:rPr>
              <w:t>02/08/04-26/00167157</w:t>
            </w:r>
            <w:proofErr w:type="spellStart"/>
            <w:proofErr w:type="spellEnd"/>
          </w:p>
          <w:p w14:paraId="63F1FC3A" w14:textId="3999A5C4" w:rsidR="00476556" w:rsidRPr="0078457D" w:rsidRDefault="00476556" w:rsidP="00476556">
            <w:pPr>
              <w:rPr>
                <w:szCs w:val="24"/>
              </w:rPr>
            </w:pPr>
          </w:p>
        </w:tc>
      </w:tr>
      <w:tr w:rsidR="000F7652" w:rsidRPr="0078457D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0F7652" w:rsidRPr="0078457D" w:rsidRDefault="000F7652" w:rsidP="00BA7DB3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1.5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Сроки размещения уведомления</w:t>
            </w:r>
            <w:r w:rsidR="00A74EB3" w:rsidRPr="0078457D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67A3F6C5" w14:textId="02D0B8BB" w:rsidR="007C04F4" w:rsidRPr="0078457D" w:rsidRDefault="001844E7" w:rsidP="007C04F4">
            <w:pPr>
              <w:jc w:val="center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14.04.2026-06.05.2026</w:t>
            </w:r>
          </w:p>
          <w:p w14:paraId="2D65AD0A" w14:textId="77777777" w:rsidR="000F7652" w:rsidRPr="0078457D" w:rsidRDefault="000F7652" w:rsidP="000F7652">
            <w:pPr>
              <w:rPr>
                <w:szCs w:val="24"/>
              </w:rPr>
            </w:pPr>
          </w:p>
        </w:tc>
      </w:tr>
      <w:tr w:rsidR="000F7652" w:rsidRPr="0078457D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0F7652" w:rsidRPr="0078457D" w:rsidRDefault="000F7652" w:rsidP="000F7652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1.6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Сроки проведения публичных обсуждений проекта акта</w:t>
            </w:r>
            <w:r w:rsidR="00FA5A73" w:rsidRPr="0078457D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70A6A5FC" w14:textId="77777777" w:rsidR="007C04F4" w:rsidRDefault="001844E7" w:rsidP="00476556">
            <w:pPr>
              <w:jc w:val="center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14.04.2026-06.05.2026</w:t>
            </w:r>
          </w:p>
          <w:p w14:paraId="436534EC" w14:textId="77777777" w:rsidR="00476556" w:rsidRPr="00476556" w:rsidRDefault="00476556" w:rsidP="00476556">
            <w:pPr>
              <w:jc w:val="center"/>
              <w:rPr>
                <w:szCs w:val="24"/>
                <w:lang w:val="en-US"/>
              </w:rPr>
            </w:pPr>
          </w:p>
        </w:tc>
      </w:tr>
    </w:tbl>
    <w:p w14:paraId="139911D5" w14:textId="77777777" w:rsidR="00587F7A" w:rsidRPr="0078457D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78457D">
        <w:rPr>
          <w:b/>
          <w:bCs/>
          <w:szCs w:val="24"/>
        </w:rPr>
        <w:t>2</w:t>
      </w:r>
      <w:r w:rsidR="006C19D5" w:rsidRPr="0078457D">
        <w:rPr>
          <w:b/>
          <w:bCs/>
          <w:szCs w:val="24"/>
        </w:rPr>
        <w:t>. Краткое описание проблемы и способов ее ре</w:t>
      </w:r>
      <w:r w:rsidR="00A27A77" w:rsidRPr="0078457D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255"/>
        <w:gridCol w:w="809"/>
        <w:gridCol w:w="3444"/>
        <w:gridCol w:w="1133"/>
      </w:tblGrid>
      <w:tr w:rsidR="00587F7A" w:rsidRPr="0078457D" w14:paraId="02906402" w14:textId="77777777" w:rsidTr="00CC13C4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587F7A" w:rsidRPr="0078457D" w:rsidRDefault="00076B5B" w:rsidP="00076B5B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2</w:t>
            </w:r>
            <w:r w:rsidR="00587F7A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>1</w:t>
            </w:r>
            <w:r w:rsidR="001A7ADD" w:rsidRPr="0078457D">
              <w:rPr>
                <w:szCs w:val="24"/>
              </w:rPr>
              <w:t>.</w:t>
            </w:r>
            <w:r w:rsidR="00587F7A" w:rsidRPr="0078457D">
              <w:rPr>
                <w:szCs w:val="24"/>
              </w:rPr>
              <w:t xml:space="preserve">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587F7A" w:rsidRPr="0078457D" w:rsidRDefault="00587F7A" w:rsidP="00800436">
            <w:pPr>
              <w:spacing w:before="40" w:after="40"/>
              <w:rPr>
                <w:szCs w:val="24"/>
              </w:rPr>
            </w:pPr>
            <w:r w:rsidRPr="0078457D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</w:tcPr>
          <w:p w14:paraId="2925EBF5" w14:textId="77777777" w:rsidR="00587F7A" w:rsidRPr="0078457D" w:rsidRDefault="00000000" w:rsidP="00800436">
            <w:pPr>
              <w:spacing w:before="40" w:after="4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3FDFAA2D" w14:textId="32ACC59D" w:rsidR="004C3C33" w:rsidRPr="0078457D" w:rsidRDefault="004C3C33" w:rsidP="00800436">
            <w:pPr>
              <w:spacing w:before="40" w:after="40"/>
              <w:rPr>
                <w:szCs w:val="24"/>
              </w:rPr>
            </w:pPr>
          </w:p>
        </w:tc>
      </w:tr>
      <w:tr w:rsidR="00C76472" w:rsidRPr="0078457D" w14:paraId="123ACD65" w14:textId="77777777" w:rsidTr="00CC13C4">
        <w:trPr>
          <w:trHeight w:val="352"/>
        </w:trPr>
        <w:tc>
          <w:tcPr>
            <w:tcW w:w="2047" w:type="dxa"/>
            <w:vMerge/>
          </w:tcPr>
          <w:p w14:paraId="7859442A" w14:textId="77777777" w:rsidR="00C76472" w:rsidRPr="0078457D" w:rsidRDefault="00C76472" w:rsidP="00C76472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C76472" w:rsidRPr="0078457D" w:rsidRDefault="00C76472" w:rsidP="00800436">
            <w:pPr>
              <w:spacing w:before="40" w:after="40"/>
              <w:rPr>
                <w:szCs w:val="24"/>
              </w:rPr>
            </w:pPr>
            <w:r w:rsidRPr="0078457D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</w:tcPr>
          <w:p w14:paraId="2A114ACC" w14:textId="77777777" w:rsidR="00C76472" w:rsidRPr="0078457D" w:rsidRDefault="00000000" w:rsidP="00800436">
            <w:pPr>
              <w:spacing w:before="40" w:after="4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6F11A02D" w14:textId="2EE53439" w:rsidR="004C3C33" w:rsidRPr="0078457D" w:rsidRDefault="004C3C33" w:rsidP="00800436">
            <w:pPr>
              <w:spacing w:before="40" w:after="40"/>
              <w:rPr>
                <w:szCs w:val="24"/>
              </w:rPr>
            </w:pPr>
          </w:p>
        </w:tc>
      </w:tr>
      <w:tr w:rsidR="00587F7A" w:rsidRPr="0078457D" w14:paraId="1ACC7376" w14:textId="77777777" w:rsidTr="00CC13C4">
        <w:trPr>
          <w:trHeight w:val="351"/>
        </w:trPr>
        <w:tc>
          <w:tcPr>
            <w:tcW w:w="2047" w:type="dxa"/>
            <w:vMerge/>
          </w:tcPr>
          <w:p w14:paraId="74E656A8" w14:textId="77777777" w:rsidR="00587F7A" w:rsidRPr="0078457D" w:rsidRDefault="00587F7A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587F7A" w:rsidRPr="0078457D" w:rsidRDefault="00C76472" w:rsidP="00800436">
            <w:pPr>
              <w:spacing w:before="40" w:after="40"/>
              <w:rPr>
                <w:szCs w:val="24"/>
              </w:rPr>
            </w:pPr>
            <w:r w:rsidRPr="0078457D">
              <w:rPr>
                <w:szCs w:val="24"/>
              </w:rPr>
              <w:t>Иное</w:t>
            </w:r>
          </w:p>
        </w:tc>
        <w:tc>
          <w:tcPr>
            <w:tcW w:w="1133" w:type="dxa"/>
          </w:tcPr>
          <w:p w14:paraId="206D7383" w14:textId="77777777" w:rsidR="00587F7A" w:rsidRPr="0078457D" w:rsidRDefault="00000000" w:rsidP="00800436">
            <w:pPr>
              <w:spacing w:before="40" w:after="4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22B1D1DB" w14:textId="6C62AC00" w:rsidR="004C3C33" w:rsidRPr="0078457D" w:rsidRDefault="004C3C33" w:rsidP="00800436">
            <w:pPr>
              <w:spacing w:before="40" w:after="40"/>
              <w:rPr>
                <w:szCs w:val="24"/>
              </w:rPr>
            </w:pPr>
          </w:p>
        </w:tc>
      </w:tr>
      <w:tr w:rsidR="007C04F4" w:rsidRPr="0078457D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03035DAA" w14:textId="18F6CE60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В соответствии с Федеральным законом от 21 декабря 1994 г. № 68-ФЗ «О защите населения и территории от чрезвычайных ситуаций природного и техногенного характера» и постановлением Правительства Российской Федерации от 30 декабря 2003 г. № 794 «О единой государственной системе предупреждения и ликвидации чрезвычайных ситуаций».</w:t>
            </w:r>
          </w:p>
          <w:p w14:paraId="3076327C" w14:textId="7AA6BC99" w:rsidR="007C04F4" w:rsidRPr="0078457D" w:rsidRDefault="007C04F4" w:rsidP="001844E7">
            <w:pPr>
              <w:spacing w:after="120"/>
              <w:jc w:val="center"/>
              <w:rPr>
                <w:i/>
                <w:iCs/>
                <w:color w:val="A6A6A6" w:themeColor="background1" w:themeShade="A6"/>
                <w:szCs w:val="24"/>
                <w:u w:val="single"/>
              </w:rPr>
            </w:pPr>
            <w:r w:rsidRPr="0078457D">
              <w:rPr>
                <w:i/>
                <w:szCs w:val="24"/>
              </w:rPr>
              <w:t xml:space="preserve"> </w:t>
            </w:r>
          </w:p>
        </w:tc>
      </w:tr>
      <w:tr w:rsidR="007C04F4" w:rsidRPr="0078457D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7C04F4" w:rsidRPr="0078457D" w:rsidRDefault="007C04F4" w:rsidP="007C04F4">
            <w:pPr>
              <w:spacing w:before="120" w:after="40"/>
              <w:rPr>
                <w:szCs w:val="24"/>
              </w:rPr>
            </w:pPr>
            <w:r w:rsidRPr="0078457D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11C6E609" w14:textId="485B6696" w:rsidR="007C04F4" w:rsidRPr="0078457D" w:rsidRDefault="007C04F4" w:rsidP="001844E7">
            <w:pPr>
              <w:jc w:val="both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  <w:u w:val="single"/>
              </w:rPr>
              <w:t xml:space="preserve"> </w:t>
            </w:r>
            <w:r w:rsidR="001844E7" w:rsidRPr="0078457D">
              <w:rPr>
                <w:szCs w:val="24"/>
              </w:rPr>
              <w:t>В соответствии с пунктом 1 раздела III протокола заседания Правительственной комиссии по предупреждению и ликвидации чрезвычайных ситуаций и обеспечению пожарной безопасности (далее соответственно – Протокол, Правительственная комиссия) от 10 марта 2020 г. № 1, Правительственная комиссия утвердила «Типовое положение о функциональной подсистеме единой государственной системы предупреждения и ликвидации чрезвычайных ситуаций федерального органа исполнительной власти». 
Пунктом 4 раздела III Протокола было предусмотрено федеральным органам исполнительной власти до 3 ноября 2020 г. переработать положения о формируемых функциональных подсистемах в соответствии с одобренным Типовым положением о функциональной подсистеме единой государственной системы предупреждения и ликвидации чрезвычайных ситуаций федерального органа исполнительной власти и доложить об исполнении в МЧС России.
</w:t>
            </w:r>
          </w:p>
          <w:p w14:paraId="7B151A8E" w14:textId="40F6292B" w:rsidR="007C04F4" w:rsidRPr="0078457D" w:rsidRDefault="007C04F4" w:rsidP="007C04F4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78457D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78457D">
              <w:rPr>
                <w:color w:val="808080" w:themeColor="background1" w:themeShade="80"/>
                <w:szCs w:val="24"/>
              </w:rPr>
              <w:t xml:space="preserve">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7C04F4" w:rsidRPr="0078457D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1D6E0F99" w14:textId="616997D8" w:rsidR="007C04F4" w:rsidRPr="0078457D" w:rsidRDefault="007C04F4" w:rsidP="007C04F4">
            <w:pPr>
              <w:pBdr>
                <w:bottom w:val="single" w:sz="4" w:space="1" w:color="auto"/>
              </w:pBdr>
              <w:jc w:val="both"/>
              <w:rPr>
                <w:szCs w:val="24"/>
              </w:rPr>
            </w:pPr>
          </w:p>
          <w:p w14:paraId="4841D6E3" w14:textId="03B377D5" w:rsidR="007C04F4" w:rsidRPr="0078457D" w:rsidRDefault="007C04F4" w:rsidP="007C04F4">
            <w:pPr>
              <w:pBdr>
                <w:bottom w:val="single" w:sz="4" w:space="1" w:color="auto"/>
              </w:pBdr>
              <w:jc w:val="both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  <w:u w:val="single"/>
              </w:rPr>
              <w:t xml:space="preserve"> </w:t>
            </w:r>
            <w:r w:rsidR="001844E7" w:rsidRPr="0078457D">
              <w:rPr>
                <w:szCs w:val="24"/>
              </w:rPr>
              <w:t>Издать приказ Министерства транспорта Российской Федерации «Об утверждении Положения о функциональной подсистеме поискового и аварийно-спасательного обеспечения полетов гражданской авиации единой государственной системы предупреждения и ликвидации чрезвычайных ситуаций» в соответствии с типовым положением о функциональной подсистеме единой государственной системы предупреждения и ликвидации чрезвычайных ситуаций федерального органа исполнительной власти.</w:t>
            </w:r>
          </w:p>
          <w:p w14:paraId="3F1D67F9" w14:textId="197517A7" w:rsidR="007C04F4" w:rsidRPr="0078457D" w:rsidRDefault="007C04F4" w:rsidP="007C04F4">
            <w:pPr>
              <w:spacing w:before="240" w:after="120"/>
              <w:jc w:val="center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78457D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C04F4" w:rsidRPr="0078457D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lastRenderedPageBreak/>
              <w:br w:type="page"/>
              <w:t>2.4. На кого будет направлено предлагаемое регулирование?</w:t>
            </w:r>
          </w:p>
        </w:tc>
      </w:tr>
      <w:tr w:rsidR="007C04F4" w:rsidRPr="0078457D" w14:paraId="79955531" w14:textId="77777777" w:rsidTr="004C3C33">
        <w:trPr>
          <w:trHeight w:val="607"/>
        </w:trPr>
        <w:tc>
          <w:tcPr>
            <w:tcW w:w="3730" w:type="dxa"/>
            <w:gridSpan w:val="4"/>
          </w:tcPr>
          <w:p w14:paraId="26008480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Субъекты предпринимательской и иной экономической деятельности</w:t>
            </w:r>
            <w:r w:rsidRPr="0078457D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085" w:type="dxa"/>
            <w:gridSpan w:val="2"/>
          </w:tcPr>
          <w:p w14:paraId="5A01C9E0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7CE7F73E" w14:textId="7A5640D3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6414F649" w14:textId="7798DA1D" w:rsidR="007C04F4" w:rsidRPr="0078457D" w:rsidRDefault="007C04F4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 xml:space="preserve"> </w:t>
            </w:r>
            <w:r w:rsidR="001844E7" w:rsidRPr="0078457D">
              <w:rPr>
                <w:szCs w:val="24"/>
              </w:rPr>
              <w:t>поисково-спасательного обеспечения полетов гражданской авиации на всей территории Российской Федерации в целях поиска и спасания терпящих или потерпевших бедствие воздушных судов, их пассажиров и экипажей, а также людей, терпящих или потерпевших бедствие на море;
аварийно-спасательного обеспечения полетов гражданской авиации
на аэродромах и в районе аэродромов.
</w:t>
            </w:r>
          </w:p>
          <w:p w14:paraId="5A7AC7C4" w14:textId="7CE41205" w:rsidR="007C04F4" w:rsidRPr="00D70603" w:rsidRDefault="007C04F4" w:rsidP="007C04F4">
            <w:pPr>
              <w:spacing w:before="240" w:after="120"/>
              <w:rPr>
                <w:color w:val="808080" w:themeColor="background1" w:themeShade="80"/>
                <w:szCs w:val="24"/>
              </w:rPr>
            </w:pPr>
            <w:r w:rsidRPr="00D70603">
              <w:rPr>
                <w:color w:val="808080" w:themeColor="background1" w:themeShade="80"/>
                <w:szCs w:val="24"/>
              </w:rPr>
              <w:t xml:space="preserve"> </w:t>
            </w:r>
          </w:p>
          <w:p w14:paraId="334E9341" w14:textId="77777777" w:rsidR="007C04F4" w:rsidRPr="00D70603" w:rsidRDefault="007C04F4" w:rsidP="007C04F4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77777777" w:rsidR="007C04F4" w:rsidRPr="00D70603" w:rsidRDefault="007C04F4" w:rsidP="007C04F4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43015051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Укажите численность субъектов регулирования </w:t>
            </w:r>
          </w:p>
          <w:p w14:paraId="42C3470F" w14:textId="65C95F07" w:rsidR="007C04F4" w:rsidRPr="0078457D" w:rsidRDefault="007C04F4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 xml:space="preserve"> </w:t>
            </w:r>
            <w:r w:rsidR="001844E7" w:rsidRPr="0078457D">
              <w:rPr>
                <w:szCs w:val="24"/>
              </w:rPr>
              <w:t>226</w:t>
            </w:r>
          </w:p>
          <w:p w14:paraId="6AF95095" w14:textId="31C01788" w:rsidR="007C04F4" w:rsidRPr="0078457D" w:rsidRDefault="007C04F4" w:rsidP="007C04F4">
            <w:pPr>
              <w:spacing w:before="240" w:after="120"/>
              <w:jc w:val="center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78457D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C04F4" w:rsidRPr="0078457D" w14:paraId="62751484" w14:textId="77777777" w:rsidTr="004C3C33">
        <w:trPr>
          <w:trHeight w:val="607"/>
        </w:trPr>
        <w:tc>
          <w:tcPr>
            <w:tcW w:w="3730" w:type="dxa"/>
            <w:gridSpan w:val="4"/>
          </w:tcPr>
          <w:p w14:paraId="70F23CBF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Граждане</w:t>
            </w:r>
          </w:p>
        </w:tc>
        <w:tc>
          <w:tcPr>
            <w:tcW w:w="1085" w:type="dxa"/>
            <w:gridSpan w:val="2"/>
          </w:tcPr>
          <w:p w14:paraId="5CDDF274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181166A6" w14:textId="3985CB88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</w:p>
        </w:tc>
      </w:tr>
      <w:tr w:rsidR="007C04F4" w:rsidRPr="0078457D" w14:paraId="7370F2C7" w14:textId="77777777" w:rsidTr="004C3C33">
        <w:trPr>
          <w:trHeight w:val="607"/>
        </w:trPr>
        <w:tc>
          <w:tcPr>
            <w:tcW w:w="3730" w:type="dxa"/>
            <w:gridSpan w:val="4"/>
          </w:tcPr>
          <w:p w14:paraId="40A10A0F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85" w:type="dxa"/>
            <w:gridSpan w:val="2"/>
          </w:tcPr>
          <w:p w14:paraId="7B957790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7D0BAFD2" w14:textId="0A6C6619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</w:p>
        </w:tc>
      </w:tr>
      <w:tr w:rsidR="007C04F4" w:rsidRPr="0078457D" w14:paraId="26D07236" w14:textId="77777777" w:rsidTr="004C3C33">
        <w:trPr>
          <w:trHeight w:val="607"/>
        </w:trPr>
        <w:tc>
          <w:tcPr>
            <w:tcW w:w="3730" w:type="dxa"/>
            <w:gridSpan w:val="4"/>
          </w:tcPr>
          <w:p w14:paraId="4F1EA4E4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1AF2DA58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65A8AE8B" w14:textId="0088CB7B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</w:p>
        </w:tc>
      </w:tr>
      <w:tr w:rsidR="007C04F4" w:rsidRPr="0078457D" w14:paraId="0DD70E33" w14:textId="77777777" w:rsidTr="004C3C33">
        <w:trPr>
          <w:trHeight w:val="607"/>
        </w:trPr>
        <w:tc>
          <w:tcPr>
            <w:tcW w:w="3730" w:type="dxa"/>
            <w:gridSpan w:val="4"/>
          </w:tcPr>
          <w:p w14:paraId="25BA4A26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4C798D3C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76BB670C" w14:textId="4DDA5847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</w:p>
        </w:tc>
      </w:tr>
      <w:tr w:rsidR="007C04F4" w:rsidRPr="0078457D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2380C95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2.5. Вид контроля и (</w:t>
            </w:r>
            <w:proofErr w:type="gramStart"/>
            <w:r w:rsidRPr="0078457D">
              <w:rPr>
                <w:szCs w:val="24"/>
              </w:rPr>
              <w:t>или)  форма</w:t>
            </w:r>
            <w:proofErr w:type="gramEnd"/>
            <w:r w:rsidRPr="0078457D">
              <w:rPr>
                <w:szCs w:val="24"/>
              </w:rPr>
              <w:t xml:space="preserve"> оценки соблюдения требований (при наличии): </w:t>
            </w:r>
            <w:r w:rsidR="001844E7" w:rsidRPr="0078457D">
              <w:rPr>
                <w:szCs w:val="24"/>
              </w:rPr>
              <w:t>Государственный контроль (надзор) в сфере гражданской авиации</w:t>
            </w:r>
          </w:p>
        </w:tc>
      </w:tr>
      <w:tr w:rsidR="007C04F4" w:rsidRPr="0078457D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0E12B198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1844E7" w:rsidRPr="0078457D">
              <w:rPr>
                <w:szCs w:val="24"/>
              </w:rPr>
              <w:t>-</w:t>
            </w:r>
          </w:p>
        </w:tc>
      </w:tr>
      <w:tr w:rsidR="007C04F4" w:rsidRPr="0078457D" w14:paraId="506B504B" w14:textId="77777777" w:rsidTr="00CC13C4">
        <w:trPr>
          <w:trHeight w:val="150"/>
        </w:trPr>
        <w:tc>
          <w:tcPr>
            <w:tcW w:w="9068" w:type="dxa"/>
            <w:gridSpan w:val="8"/>
          </w:tcPr>
          <w:p w14:paraId="710F2B98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53BAB5A1" w14:textId="77777777" w:rsidR="007C04F4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/>
            </w:r>
          </w:p>
          <w:p w14:paraId="6E085329" w14:textId="1F14B516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7C04F4" w:rsidRPr="0078457D" w14:paraId="474C3555" w14:textId="77777777" w:rsidTr="00CC13C4">
        <w:trPr>
          <w:trHeight w:val="150"/>
        </w:trPr>
        <w:tc>
          <w:tcPr>
            <w:tcW w:w="9068" w:type="dxa"/>
            <w:gridSpan w:val="8"/>
          </w:tcPr>
          <w:p w14:paraId="3FF42596" w14:textId="3853FF62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2.8. Проект акта разработан в целях снижения затрат субъектов регулирования </w:t>
            </w:r>
            <w:r w:rsidRPr="0078457D">
              <w:rPr>
                <w:szCs w:val="24"/>
              </w:rPr>
              <w:br/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78457D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0B32D868" w14:textId="77777777" w:rsidR="007C04F4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/>
            </w:r>
          </w:p>
          <w:p w14:paraId="1452CB41" w14:textId="3444C47A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A77C9E" w:rsidRPr="0078457D" w14:paraId="4A2A3033" w14:textId="77777777" w:rsidTr="00CC13C4">
        <w:trPr>
          <w:trHeight w:val="150"/>
        </w:trPr>
        <w:tc>
          <w:tcPr>
            <w:tcW w:w="9068" w:type="dxa"/>
            <w:gridSpan w:val="8"/>
          </w:tcPr>
          <w:p w14:paraId="2A948B60" w14:textId="6BC06550" w:rsidR="00A77C9E" w:rsidRPr="0078457D" w:rsidRDefault="00A77C9E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2.9. Содержатся ли в проекте акта обязательные требования</w:t>
            </w:r>
            <w:r w:rsidRPr="0078457D">
              <w:rPr>
                <w:rStyle w:val="a9"/>
                <w:szCs w:val="24"/>
              </w:rPr>
              <w:footnoteReference w:id="4"/>
            </w:r>
            <w:r w:rsidRPr="0078457D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4BF65ED1" w14:textId="77777777" w:rsidR="00A77C9E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1FB3A769" w14:textId="54A8B087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7C04F4" w:rsidRPr="0078457D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2B4EC163" w14:textId="457B2E4B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По результатам предварительного расчета, исходя из оценки затрат субъектов предпринимательской и иной экономической деятельности, связанных с необходимостью соблюдения обязательных требований, установленная степень регулирующего воздействия – средняя.
В соответствии с методикой оценки стандартных издержек субъектов предпринимательской деятельности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оценка издержек производится только в отношении субъектов предпринимательской деятельности и иной экономической деятельности.
В связи с тем, что все субъекты, на которые распространяется проектируемое регулирование, указанные в проекте приказа, за исключением операторов аэродромов, являются субъектами, финансируемыми исключительно за счет федерального бюджета, оценка издержек в представленных расчетах в отношении них не производилась.
</w:t>
            </w:r>
          </w:p>
          <w:p w14:paraId="79DFC153" w14:textId="269D5957" w:rsidR="007C04F4" w:rsidRPr="0078457D" w:rsidRDefault="007C04F4" w:rsidP="007C04F4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78457D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19514FD4" w14:textId="77777777" w:rsidR="007C04F4" w:rsidRPr="0078457D" w:rsidRDefault="007C04F4" w:rsidP="007C04F4">
            <w:pPr>
              <w:jc w:val="center"/>
              <w:rPr>
                <w:szCs w:val="24"/>
              </w:rPr>
            </w:pPr>
          </w:p>
          <w:p w14:paraId="5F1A5EE7" w14:textId="77777777" w:rsidR="007C04F4" w:rsidRPr="0078457D" w:rsidRDefault="007C04F4" w:rsidP="007C04F4">
            <w:pPr>
              <w:jc w:val="center"/>
              <w:rPr>
                <w:szCs w:val="24"/>
              </w:rPr>
            </w:pPr>
          </w:p>
          <w:p w14:paraId="180886FD" w14:textId="1CCC27AA" w:rsidR="007C04F4" w:rsidRPr="0078457D" w:rsidRDefault="007C04F4" w:rsidP="007C04F4">
            <w:pPr>
              <w:jc w:val="center"/>
              <w:rPr>
                <w:szCs w:val="24"/>
              </w:rPr>
            </w:pPr>
          </w:p>
        </w:tc>
      </w:tr>
      <w:tr w:rsidR="007C04F4" w:rsidRPr="0078457D" w14:paraId="1EB27ED2" w14:textId="77777777" w:rsidTr="00CC13C4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lastRenderedPageBreak/>
              <w:t xml:space="preserve">2.10. Затраты субъектов регулирования </w:t>
            </w:r>
            <w:r w:rsidRPr="0078457D">
              <w:rPr>
                <w:szCs w:val="24"/>
              </w:rPr>
              <w:br/>
              <w:t xml:space="preserve">на соблюдение содержащихся в проекте акта обязательных требований или других положений, не относящихся к обязательным требованиям </w:t>
            </w:r>
            <w:r w:rsidRPr="0078457D">
              <w:rPr>
                <w:szCs w:val="24"/>
              </w:rPr>
              <w:br/>
              <w:t>за 6 лет ‎с предполагаемой даты вступления в силу проекта акта, составят:</w:t>
            </w:r>
          </w:p>
          <w:p w14:paraId="06FE48ED" w14:textId="390C5808" w:rsidR="007C04F4" w:rsidRPr="0078457D" w:rsidRDefault="007C04F4" w:rsidP="007C04F4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_Анализ_затрат" w:history="1">
              <w:r w:rsidRPr="0078457D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</w:tcPr>
          <w:p w14:paraId="7832C3BA" w14:textId="77777777" w:rsidR="007C04F4" w:rsidRPr="0078457D" w:rsidRDefault="00000000" w:rsidP="007C04F4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173D1DF2" w14:textId="3E951426" w:rsidR="004C3C33" w:rsidRPr="0078457D" w:rsidRDefault="004C3C33" w:rsidP="007C04F4">
            <w:pPr>
              <w:rPr>
                <w:szCs w:val="24"/>
              </w:rPr>
            </w:pPr>
          </w:p>
        </w:tc>
      </w:tr>
      <w:tr w:rsidR="007C04F4" w:rsidRPr="0078457D" w14:paraId="1505B1AB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7C04F4" w:rsidRPr="0078457D" w:rsidRDefault="007C04F4" w:rsidP="007C04F4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</w:tcPr>
          <w:p w14:paraId="078232A0" w14:textId="77777777" w:rsidR="007C04F4" w:rsidRPr="0078457D" w:rsidRDefault="00000000" w:rsidP="007C04F4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2121494C" w14:textId="471B9078" w:rsidR="004C3C33" w:rsidRPr="0078457D" w:rsidRDefault="004C3C33" w:rsidP="007C04F4">
            <w:pPr>
              <w:rPr>
                <w:szCs w:val="24"/>
              </w:rPr>
            </w:pPr>
          </w:p>
        </w:tc>
      </w:tr>
      <w:tr w:rsidR="007C04F4" w:rsidRPr="0078457D" w14:paraId="1E67E0EF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7C04F4" w:rsidRPr="0078457D" w:rsidRDefault="007C04F4" w:rsidP="007C04F4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</w:tcPr>
          <w:p w14:paraId="46F44503" w14:textId="77777777" w:rsidR="007C04F4" w:rsidRPr="0078457D" w:rsidRDefault="00000000" w:rsidP="007C04F4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0536B26E" w14:textId="5AB4036D" w:rsidR="004C3C33" w:rsidRPr="0078457D" w:rsidRDefault="004C3C33" w:rsidP="007C04F4">
            <w:pPr>
              <w:rPr>
                <w:szCs w:val="24"/>
              </w:rPr>
            </w:pPr>
          </w:p>
        </w:tc>
      </w:tr>
      <w:tr w:rsidR="007C04F4" w:rsidRPr="0078457D" w14:paraId="386D0409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7C04F4" w:rsidRPr="0078457D" w:rsidRDefault="007C04F4" w:rsidP="007C04F4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</w:tcPr>
          <w:p w14:paraId="776FB528" w14:textId="77777777" w:rsidR="007C04F4" w:rsidRPr="0078457D" w:rsidRDefault="00000000" w:rsidP="007C04F4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51334F10" w14:textId="423E9F3D" w:rsidR="004C3C33" w:rsidRPr="0078457D" w:rsidRDefault="004C3C33" w:rsidP="007C04F4">
            <w:pPr>
              <w:rPr>
                <w:szCs w:val="24"/>
              </w:rPr>
            </w:pPr>
          </w:p>
        </w:tc>
      </w:tr>
      <w:tr w:rsidR="007C04F4" w:rsidRPr="0078457D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28F6B79A" w:rsidR="007C04F4" w:rsidRPr="0078457D" w:rsidRDefault="007C04F4" w:rsidP="007C04F4">
            <w:pPr>
              <w:spacing w:before="120" w:after="120"/>
              <w:jc w:val="center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78457D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C04F4" w:rsidRPr="0078457D" w14:paraId="008B888D" w14:textId="77777777" w:rsidTr="00CC13C4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</w:tcPr>
          <w:p w14:paraId="30F4C3BE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632F8E63" w14:textId="73D0EBD8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35B276EF" w14:textId="7290C597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/>
            </w:r>
          </w:p>
          <w:p w14:paraId="32765444" w14:textId="77777777" w:rsidR="007C04F4" w:rsidRPr="0078457D" w:rsidRDefault="007C04F4" w:rsidP="007C04F4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7C04F4" w:rsidRPr="0078457D" w14:paraId="011714BC" w14:textId="77777777" w:rsidTr="00CC13C4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</w:tcPr>
          <w:p w14:paraId="09647C8B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58FB9797" w14:textId="3A026835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7C04F4" w:rsidRPr="0078457D" w:rsidRDefault="007C04F4" w:rsidP="007C04F4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7C04F4" w:rsidRPr="0078457D" w14:paraId="6FB24674" w14:textId="77777777" w:rsidTr="00CC13C4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073A2493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увеличатся </w:t>
            </w:r>
          </w:p>
        </w:tc>
        <w:tc>
          <w:tcPr>
            <w:tcW w:w="1024" w:type="dxa"/>
            <w:gridSpan w:val="2"/>
          </w:tcPr>
          <w:p w14:paraId="1F9625CF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533CEAD0" w14:textId="2CD918B8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522CD96D" w14:textId="54392B2E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/>
            </w:r>
          </w:p>
          <w:p w14:paraId="63091D34" w14:textId="77777777" w:rsidR="007C04F4" w:rsidRPr="0078457D" w:rsidRDefault="007C04F4" w:rsidP="007C04F4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7C04F4" w:rsidRPr="0078457D" w14:paraId="02D1E9DE" w14:textId="77777777" w:rsidTr="00CC13C4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</w:tcPr>
          <w:p w14:paraId="3011815C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6DE29B2A" w14:textId="67FEABCB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7C04F4" w:rsidRPr="0078457D" w:rsidRDefault="007C04F4" w:rsidP="007C04F4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7C04F4" w:rsidRPr="0078457D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36F647A5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5701A86C" w14:textId="38AF44FC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</w:tcPr>
          <w:p w14:paraId="29C70516" w14:textId="2F87B31D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/>
            </w:r>
          </w:p>
          <w:p w14:paraId="75A72EBE" w14:textId="77777777" w:rsidR="007C04F4" w:rsidRPr="0078457D" w:rsidRDefault="007C04F4" w:rsidP="007C04F4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78457D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78457D" w:rsidRDefault="00395EFB" w:rsidP="00395EFB">
      <w:pPr>
        <w:rPr>
          <w:szCs w:val="24"/>
        </w:rPr>
      </w:pPr>
    </w:p>
    <w:p w14:paraId="38823902" w14:textId="77777777" w:rsidR="00FC6A62" w:rsidRPr="0078457D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744AB790" w14:textId="77777777" w:rsidR="001C5A67" w:rsidRPr="0078457D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78457D">
        <w:rPr>
          <w:rFonts w:ascii="Times New Roman" w:hAnsi="Times New Roman" w:cs="Times New Roman"/>
          <w:color w:val="auto"/>
        </w:rPr>
        <w:t>3.2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 xml:space="preserve"> Указание критериев выбора средней степени регулирующего воздействия проекта акта: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78457D" w14:paraId="09379008" w14:textId="77777777" w:rsidTr="00CC13C4">
        <w:tc>
          <w:tcPr>
            <w:tcW w:w="1413" w:type="dxa"/>
          </w:tcPr>
          <w:p w14:paraId="7170F6C9" w14:textId="5507A0AB" w:rsidR="001C5A67" w:rsidRPr="0078457D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78457D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78457D">
              <w:rPr>
                <w:b/>
                <w:bCs/>
                <w:color w:val="000000" w:themeColor="text1"/>
                <w:szCs w:val="24"/>
              </w:rPr>
              <w:br/>
            </w:r>
            <w:r w:rsidRPr="0078457D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5B87761" w14:textId="77777777" w:rsidR="001C5A67" w:rsidRPr="0078457D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78457D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60C88F8A" w14:textId="77777777" w:rsidR="001C5A67" w:rsidRPr="0078457D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78457D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1C5A67" w:rsidRPr="0078457D" w14:paraId="6A851A3C" w14:textId="77777777" w:rsidTr="00CC13C4">
        <w:trPr>
          <w:trHeight w:val="1200"/>
        </w:trPr>
        <w:tc>
          <w:tcPr>
            <w:tcW w:w="1413" w:type="dxa"/>
            <w:vMerge w:val="restart"/>
          </w:tcPr>
          <w:p w14:paraId="339D2FCA" w14:textId="77777777" w:rsidR="001C5A67" w:rsidRPr="0078457D" w:rsidRDefault="001C5A67" w:rsidP="00ED35B5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303F2AA8" w14:textId="77777777" w:rsidR="001C5A67" w:rsidRPr="0078457D" w:rsidRDefault="001C5A67" w:rsidP="00ED35B5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Затраты субъектов регулирования на соблюдение </w:t>
            </w:r>
            <w:r w:rsidR="00D9156F" w:rsidRPr="0078457D">
              <w:rPr>
                <w:szCs w:val="24"/>
              </w:rPr>
              <w:t>обязательных требований</w:t>
            </w:r>
            <w:r w:rsidRPr="0078457D">
              <w:rPr>
                <w:szCs w:val="24"/>
              </w:rPr>
              <w:t xml:space="preserve"> за 6 лет с предполагаемой даты вступления в силу проекта акта составят </w:t>
            </w:r>
            <w:r w:rsidR="00982D1C" w:rsidRPr="0078457D">
              <w:rPr>
                <w:szCs w:val="24"/>
              </w:rPr>
              <w:t xml:space="preserve">от 300 млн до </w:t>
            </w:r>
            <w:r w:rsidRPr="0078457D">
              <w:rPr>
                <w:szCs w:val="24"/>
              </w:rPr>
              <w:t>3 млрд руб</w:t>
            </w:r>
            <w:r w:rsidR="004012BA" w:rsidRPr="0078457D">
              <w:rPr>
                <w:szCs w:val="24"/>
              </w:rPr>
              <w:t>лей</w:t>
            </w:r>
          </w:p>
          <w:p w14:paraId="02543372" w14:textId="1D1ED466" w:rsidR="001C5A67" w:rsidRPr="0078457D" w:rsidRDefault="001C5A67" w:rsidP="00ED35B5">
            <w:pPr>
              <w:spacing w:before="120" w:after="120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78457D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2587E479" w14:textId="77777777" w:rsidR="001C5A67" w:rsidRDefault="00000000" w:rsidP="00ED35B5">
            <w:pPr>
              <w:jc w:val="center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/>
            </w:r>
          </w:p>
          <w:p w14:paraId="734649AB" w14:textId="27838E38" w:rsidR="00476556" w:rsidRPr="00476556" w:rsidRDefault="00476556" w:rsidP="00ED35B5">
            <w:pPr>
              <w:jc w:val="center"/>
              <w:rPr>
                <w:szCs w:val="24"/>
                <w:lang w:val="en-US"/>
              </w:rPr>
            </w:pPr>
          </w:p>
        </w:tc>
      </w:tr>
      <w:tr w:rsidR="001C5A67" w:rsidRPr="0078457D" w14:paraId="6473D82C" w14:textId="77777777" w:rsidTr="00CC13C4">
        <w:trPr>
          <w:trHeight w:val="1286"/>
        </w:trPr>
        <w:tc>
          <w:tcPr>
            <w:tcW w:w="1413" w:type="dxa"/>
            <w:vMerge/>
          </w:tcPr>
          <w:p w14:paraId="0F4C5CF8" w14:textId="77777777" w:rsidR="001C5A67" w:rsidRPr="0078457D" w:rsidRDefault="001C5A67" w:rsidP="00ED35B5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F976284" w14:textId="49D5A268" w:rsidR="001C5A67" w:rsidRPr="0078457D" w:rsidRDefault="001C5A67" w:rsidP="00ED35B5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="00E36B64" w:rsidRPr="0078457D">
              <w:rPr>
                <w:szCs w:val="24"/>
              </w:rPr>
              <w:br/>
            </w:r>
            <w:r w:rsidRPr="0078457D">
              <w:rPr>
                <w:szCs w:val="24"/>
              </w:rPr>
              <w:t>при подкомиссии Правительственной комиссии по проведению</w:t>
            </w:r>
            <w:r w:rsidR="00627B65" w:rsidRPr="0078457D">
              <w:rPr>
                <w:szCs w:val="24"/>
              </w:rPr>
              <w:t xml:space="preserve"> административной реформы и</w:t>
            </w:r>
            <w:r w:rsidRPr="0078457D">
              <w:rPr>
                <w:szCs w:val="24"/>
              </w:rPr>
              <w:t xml:space="preserve"> Министерством экономического развития Российской Федерации</w:t>
            </w:r>
          </w:p>
        </w:tc>
        <w:tc>
          <w:tcPr>
            <w:tcW w:w="1701" w:type="dxa"/>
          </w:tcPr>
          <w:p w14:paraId="7275DC27" w14:textId="77777777" w:rsidR="001C5A67" w:rsidRDefault="00000000" w:rsidP="00ED35B5">
            <w:pPr>
              <w:jc w:val="center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/>
            </w:r>
          </w:p>
          <w:p w14:paraId="6DAB6CA5" w14:textId="38F2F199" w:rsidR="00476556" w:rsidRPr="00476556" w:rsidRDefault="00476556" w:rsidP="00ED35B5">
            <w:pPr>
              <w:jc w:val="center"/>
              <w:rPr>
                <w:szCs w:val="24"/>
                <w:lang w:val="en-US"/>
              </w:rPr>
            </w:pPr>
          </w:p>
        </w:tc>
      </w:tr>
      <w:tr w:rsidR="001C5A67" w:rsidRPr="0078457D" w14:paraId="4224F282" w14:textId="77777777" w:rsidTr="00CC13C4">
        <w:tc>
          <w:tcPr>
            <w:tcW w:w="1413" w:type="dxa"/>
          </w:tcPr>
          <w:p w14:paraId="4B38EEEB" w14:textId="77777777" w:rsidR="001C5A67" w:rsidRPr="0078457D" w:rsidRDefault="001C5A67" w:rsidP="00767447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62328C87" w14:textId="2DC495F3" w:rsidR="001C5A67" w:rsidRPr="0078457D" w:rsidRDefault="001C5A67" w:rsidP="000E127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Проект акта </w:t>
            </w:r>
            <w:r w:rsidR="00A50C3B" w:rsidRPr="0078457D">
              <w:rPr>
                <w:szCs w:val="24"/>
              </w:rPr>
              <w:t>изменяет</w:t>
            </w:r>
            <w:r w:rsidR="00ED35B5" w:rsidRPr="0078457D">
              <w:rPr>
                <w:szCs w:val="24"/>
              </w:rPr>
              <w:t xml:space="preserve"> положения</w:t>
            </w:r>
            <w:r w:rsidR="00254191" w:rsidRPr="0078457D">
              <w:rPr>
                <w:szCs w:val="24"/>
              </w:rPr>
              <w:t>,</w:t>
            </w:r>
            <w:r w:rsidR="00ED35B5" w:rsidRPr="0078457D">
              <w:rPr>
                <w:szCs w:val="24"/>
              </w:rPr>
              <w:t xml:space="preserve"> ранее предусмотренны</w:t>
            </w:r>
            <w:r w:rsidR="00355F50" w:rsidRPr="0078457D">
              <w:rPr>
                <w:szCs w:val="24"/>
              </w:rPr>
              <w:t>е</w:t>
            </w:r>
            <w:r w:rsidR="00ED35B5" w:rsidRPr="0078457D">
              <w:rPr>
                <w:szCs w:val="24"/>
              </w:rPr>
              <w:t xml:space="preserve"> законодательством Российской Федерации и иными нормативными правовыми актами Российской Федерации</w:t>
            </w:r>
            <w:r w:rsidR="00D003BF" w:rsidRPr="0078457D">
              <w:rPr>
                <w:szCs w:val="24"/>
              </w:rPr>
              <w:t xml:space="preserve"> </w:t>
            </w:r>
            <w:r w:rsidR="00E36B64" w:rsidRPr="0078457D">
              <w:rPr>
                <w:szCs w:val="24"/>
              </w:rPr>
              <w:br/>
            </w:r>
            <w:r w:rsidR="00D003BF" w:rsidRPr="0078457D">
              <w:rPr>
                <w:szCs w:val="24"/>
              </w:rPr>
              <w:t>и содержащие</w:t>
            </w:r>
            <w:r w:rsidR="00ED35B5" w:rsidRPr="0078457D">
              <w:rPr>
                <w:szCs w:val="24"/>
              </w:rPr>
              <w:t xml:space="preserve"> обязанности, запреты и ограничения </w:t>
            </w:r>
            <w:r w:rsidR="000E1274" w:rsidRPr="0078457D">
              <w:rPr>
                <w:szCs w:val="24"/>
              </w:rPr>
              <w:t>для субъектов регулирования</w:t>
            </w:r>
            <w:r w:rsidR="00ED35B5" w:rsidRPr="0078457D">
              <w:rPr>
                <w:szCs w:val="24"/>
              </w:rPr>
              <w:t xml:space="preserve">, способствует </w:t>
            </w:r>
            <w:r w:rsidR="00355F50" w:rsidRPr="0078457D">
              <w:rPr>
                <w:szCs w:val="24"/>
              </w:rPr>
              <w:t>их установлению</w:t>
            </w:r>
            <w:r w:rsidR="00627B65" w:rsidRPr="0078457D">
              <w:rPr>
                <w:szCs w:val="24"/>
              </w:rPr>
              <w:t>,</w:t>
            </w:r>
            <w:r w:rsidR="00355F50" w:rsidRPr="0078457D">
              <w:rPr>
                <w:szCs w:val="24"/>
              </w:rPr>
              <w:t xml:space="preserve"> и (или) </w:t>
            </w:r>
            <w:r w:rsidR="003F69E8" w:rsidRPr="0078457D">
              <w:rPr>
                <w:szCs w:val="24"/>
              </w:rPr>
              <w:t>приводит</w:t>
            </w:r>
            <w:r w:rsidR="00355F50" w:rsidRPr="0078457D">
              <w:rPr>
                <w:szCs w:val="24"/>
              </w:rPr>
              <w:t xml:space="preserve"> </w:t>
            </w:r>
            <w:r w:rsidR="00E36B64" w:rsidRPr="0078457D">
              <w:rPr>
                <w:szCs w:val="24"/>
              </w:rPr>
              <w:br/>
            </w:r>
            <w:r w:rsidR="00355F50" w:rsidRPr="0078457D">
              <w:rPr>
                <w:szCs w:val="24"/>
              </w:rPr>
              <w:t xml:space="preserve">к увеличению ранее предусмотренных законодательством Российской Федерации и иными нормативными правовыми актами Российской Федерации расходов </w:t>
            </w:r>
            <w:r w:rsidR="000E1274" w:rsidRPr="0078457D">
              <w:rPr>
                <w:szCs w:val="24"/>
              </w:rPr>
              <w:t>субъектов регулирования</w:t>
            </w:r>
            <w:r w:rsidR="00355F50" w:rsidRPr="0078457D">
              <w:rPr>
                <w:szCs w:val="24"/>
              </w:rPr>
              <w:t xml:space="preserve">, и (или) </w:t>
            </w:r>
            <w:r w:rsidR="003F69E8" w:rsidRPr="0078457D">
              <w:rPr>
                <w:szCs w:val="24"/>
              </w:rPr>
              <w:t>изменяет положения, устанавливающие</w:t>
            </w:r>
            <w:r w:rsidR="00355F50" w:rsidRPr="0078457D">
              <w:rPr>
                <w:szCs w:val="24"/>
              </w:rPr>
              <w:t xml:space="preserve"> </w:t>
            </w:r>
            <w:r w:rsidR="00254191" w:rsidRPr="0078457D">
              <w:rPr>
                <w:szCs w:val="24"/>
              </w:rPr>
              <w:t xml:space="preserve">требования к осуществлению полномочий органов государственной власти субъектов Российской Федерации </w:t>
            </w:r>
            <w:r w:rsidR="00E36B64" w:rsidRPr="0078457D">
              <w:rPr>
                <w:szCs w:val="24"/>
              </w:rPr>
              <w:br/>
            </w:r>
            <w:r w:rsidR="00254191" w:rsidRPr="0078457D">
              <w:rPr>
                <w:szCs w:val="24"/>
              </w:rPr>
              <w:t xml:space="preserve">по предметам совместного ведения Российской Федерации </w:t>
            </w:r>
            <w:r w:rsidR="00E36B64" w:rsidRPr="0078457D">
              <w:rPr>
                <w:szCs w:val="24"/>
              </w:rPr>
              <w:br/>
            </w:r>
            <w:r w:rsidR="00254191" w:rsidRPr="0078457D">
              <w:rPr>
                <w:szCs w:val="24"/>
              </w:rPr>
              <w:t>и субъектов Российской Федерации и осуществлению полномочий органов местного самоуправления</w:t>
            </w:r>
            <w:r w:rsidR="00AF3994" w:rsidRPr="0078457D">
              <w:rPr>
                <w:szCs w:val="24"/>
              </w:rPr>
              <w:t>,</w:t>
            </w:r>
            <w:r w:rsidR="00254191" w:rsidRPr="0078457D">
              <w:rPr>
                <w:szCs w:val="24"/>
              </w:rPr>
              <w:t xml:space="preserve"> </w:t>
            </w:r>
            <w:r w:rsidR="00355F50" w:rsidRPr="0078457D">
              <w:rPr>
                <w:szCs w:val="24"/>
              </w:rPr>
              <w:t xml:space="preserve">ранее предусмотренные законодательством Российской Федерации </w:t>
            </w:r>
            <w:r w:rsidR="00E36B64" w:rsidRPr="0078457D">
              <w:rPr>
                <w:szCs w:val="24"/>
              </w:rPr>
              <w:br/>
            </w:r>
            <w:r w:rsidR="00355F50" w:rsidRPr="0078457D">
              <w:rPr>
                <w:szCs w:val="24"/>
              </w:rPr>
              <w:t xml:space="preserve">и иными нормативными правовыми актами </w:t>
            </w:r>
            <w:r w:rsidR="00E36B64" w:rsidRPr="0078457D">
              <w:rPr>
                <w:szCs w:val="24"/>
              </w:rPr>
              <w:br/>
            </w:r>
            <w:r w:rsidR="00355F50" w:rsidRPr="0078457D">
              <w:rPr>
                <w:szCs w:val="24"/>
              </w:rPr>
              <w:t>Российской Федерации</w:t>
            </w:r>
          </w:p>
        </w:tc>
        <w:tc>
          <w:tcPr>
            <w:tcW w:w="1701" w:type="dxa"/>
          </w:tcPr>
          <w:p w14:paraId="48460B1B" w14:textId="71919572" w:rsidR="001C5A67" w:rsidRPr="0078457D" w:rsidRDefault="00000000" w:rsidP="00ED35B5">
            <w:pPr>
              <w:jc w:val="center"/>
              <w:rPr>
                <w:b/>
                <w:bCs/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</w:tc>
      </w:tr>
    </w:tbl>
    <w:p w14:paraId="5F55A9B7" w14:textId="77777777" w:rsidR="001C5A67" w:rsidRPr="0078457D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745CC22B" w14:textId="77777777" w:rsidR="000F71D2" w:rsidRPr="0078457D" w:rsidRDefault="000F4AD8" w:rsidP="00EF392C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78457D">
        <w:rPr>
          <w:rFonts w:eastAsiaTheme="majorEastAsia"/>
          <w:szCs w:val="24"/>
        </w:rPr>
        <w:t>3</w:t>
      </w:r>
      <w:r w:rsidR="000F71D2" w:rsidRPr="0078457D">
        <w:rPr>
          <w:rFonts w:eastAsiaTheme="majorEastAsia"/>
          <w:szCs w:val="24"/>
        </w:rPr>
        <w:t>.</w:t>
      </w:r>
      <w:r w:rsidR="00981D0C" w:rsidRPr="0078457D">
        <w:rPr>
          <w:rFonts w:eastAsiaTheme="majorEastAsia"/>
          <w:szCs w:val="24"/>
        </w:rPr>
        <w:t>4</w:t>
      </w:r>
      <w:r w:rsidR="001A7ADD" w:rsidRPr="0078457D">
        <w:rPr>
          <w:rFonts w:eastAsiaTheme="majorEastAsia"/>
          <w:szCs w:val="24"/>
        </w:rPr>
        <w:t>.</w:t>
      </w:r>
      <w:r w:rsidR="000F71D2" w:rsidRPr="0078457D">
        <w:rPr>
          <w:rFonts w:eastAsiaTheme="majorEastAsia"/>
          <w:szCs w:val="24"/>
        </w:rPr>
        <w:t xml:space="preserve"> Оценка соблюдения принципов и условий установления обязательных требований</w:t>
      </w:r>
      <w:r w:rsidR="0062632F" w:rsidRPr="0078457D">
        <w:rPr>
          <w:rFonts w:eastAsiaTheme="majorEastAsia"/>
          <w:szCs w:val="24"/>
        </w:rPr>
        <w:t xml:space="preserve"> (при наличии):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8079"/>
        <w:gridCol w:w="2122"/>
      </w:tblGrid>
      <w:tr w:rsidR="000F71D2" w:rsidRPr="0078457D" w14:paraId="7C5911EA" w14:textId="77777777" w:rsidTr="00CC13C4">
        <w:tc>
          <w:tcPr>
            <w:tcW w:w="8079" w:type="dxa"/>
          </w:tcPr>
          <w:p w14:paraId="2591F305" w14:textId="77777777" w:rsidR="000F71D2" w:rsidRPr="0078457D" w:rsidRDefault="000F71D2" w:rsidP="006D2AF7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Законность</w:t>
            </w:r>
          </w:p>
        </w:tc>
        <w:tc>
          <w:tcPr>
            <w:tcW w:w="2122" w:type="dxa"/>
          </w:tcPr>
          <w:p w14:paraId="4F9CC81E" w14:textId="77777777" w:rsidR="000F71D2" w:rsidRPr="0078457D" w:rsidRDefault="00000000" w:rsidP="006D2AF7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6B24C2FB" w14:textId="43312672" w:rsidR="004C3C33" w:rsidRPr="0078457D" w:rsidRDefault="004C3C33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78457D" w14:paraId="3495DD63" w14:textId="77777777" w:rsidTr="00CC13C4">
        <w:tc>
          <w:tcPr>
            <w:tcW w:w="8079" w:type="dxa"/>
          </w:tcPr>
          <w:p w14:paraId="00112C3B" w14:textId="77777777" w:rsidR="000F71D2" w:rsidRPr="0078457D" w:rsidRDefault="000F71D2" w:rsidP="000F71D2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Обоснованность </w:t>
            </w:r>
          </w:p>
        </w:tc>
        <w:tc>
          <w:tcPr>
            <w:tcW w:w="2122" w:type="dxa"/>
          </w:tcPr>
          <w:p w14:paraId="072F8EE3" w14:textId="77777777" w:rsidR="000F71D2" w:rsidRPr="0078457D" w:rsidRDefault="00000000" w:rsidP="00CB6640">
            <w:pPr>
              <w:tabs>
                <w:tab w:val="left" w:pos="495"/>
              </w:tabs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2DDA8E67" w14:textId="4A38FC30" w:rsidR="004C3C33" w:rsidRPr="0078457D" w:rsidRDefault="004C3C33" w:rsidP="00CB6640">
            <w:pPr>
              <w:tabs>
                <w:tab w:val="left" w:pos="495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78457D" w14:paraId="22879B13" w14:textId="77777777" w:rsidTr="00CC13C4">
        <w:tc>
          <w:tcPr>
            <w:tcW w:w="8079" w:type="dxa"/>
          </w:tcPr>
          <w:p w14:paraId="745AE984" w14:textId="77777777" w:rsidR="000F71D2" w:rsidRPr="0078457D" w:rsidRDefault="000F71D2" w:rsidP="006D2AF7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Правовая определенность и системность</w:t>
            </w:r>
          </w:p>
        </w:tc>
        <w:tc>
          <w:tcPr>
            <w:tcW w:w="2122" w:type="dxa"/>
          </w:tcPr>
          <w:p w14:paraId="7160208D" w14:textId="77777777" w:rsidR="000F71D2" w:rsidRPr="0078457D" w:rsidRDefault="00000000" w:rsidP="006D2AF7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5EBD62E4" w14:textId="23A44E64" w:rsidR="004C3C33" w:rsidRPr="0078457D" w:rsidRDefault="004C3C33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78457D" w14:paraId="236AE336" w14:textId="77777777" w:rsidTr="00CC13C4">
        <w:tc>
          <w:tcPr>
            <w:tcW w:w="8079" w:type="dxa"/>
          </w:tcPr>
          <w:p w14:paraId="4754DE00" w14:textId="77777777" w:rsidR="000F71D2" w:rsidRPr="0078457D" w:rsidRDefault="000F71D2" w:rsidP="006D2AF7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Открытость и предсказуемость</w:t>
            </w:r>
          </w:p>
        </w:tc>
        <w:tc>
          <w:tcPr>
            <w:tcW w:w="2122" w:type="dxa"/>
          </w:tcPr>
          <w:p w14:paraId="715E9817" w14:textId="77777777" w:rsidR="000F71D2" w:rsidRPr="0078457D" w:rsidRDefault="00000000" w:rsidP="006D2AF7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1DD58563" w14:textId="5047E665" w:rsidR="004C3C33" w:rsidRPr="0078457D" w:rsidRDefault="004C3C33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78457D" w14:paraId="5AEF6F88" w14:textId="77777777" w:rsidTr="00CC13C4">
        <w:tc>
          <w:tcPr>
            <w:tcW w:w="8079" w:type="dxa"/>
          </w:tcPr>
          <w:p w14:paraId="569B4397" w14:textId="77777777" w:rsidR="000F71D2" w:rsidRPr="0078457D" w:rsidRDefault="000F71D2" w:rsidP="000F71D2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Исполнимость </w:t>
            </w:r>
          </w:p>
        </w:tc>
        <w:tc>
          <w:tcPr>
            <w:tcW w:w="2122" w:type="dxa"/>
          </w:tcPr>
          <w:p w14:paraId="63816014" w14:textId="77777777" w:rsidR="000F71D2" w:rsidRPr="0078457D" w:rsidRDefault="00000000" w:rsidP="006D2AF7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1D7CE1CE" w14:textId="50A84C3B" w:rsidR="004C3C33" w:rsidRPr="0078457D" w:rsidRDefault="004C3C33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116CF6" w:rsidRPr="0078457D" w14:paraId="3BEEFF5A" w14:textId="77777777" w:rsidTr="00CC13C4">
        <w:tc>
          <w:tcPr>
            <w:tcW w:w="8079" w:type="dxa"/>
          </w:tcPr>
          <w:p w14:paraId="2E968A20" w14:textId="77777777" w:rsidR="00116CF6" w:rsidRPr="0078457D" w:rsidRDefault="00116CF6" w:rsidP="00116CF6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Условия установления обязательных требований</w:t>
            </w:r>
          </w:p>
        </w:tc>
        <w:tc>
          <w:tcPr>
            <w:tcW w:w="2122" w:type="dxa"/>
          </w:tcPr>
          <w:p w14:paraId="403239A8" w14:textId="77777777" w:rsidR="00116CF6" w:rsidRPr="0078457D" w:rsidRDefault="00000000" w:rsidP="00116CF6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603DBFAB" w14:textId="3BE44B86" w:rsidR="004C3C33" w:rsidRPr="0078457D" w:rsidRDefault="004C3C33" w:rsidP="00116CF6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5AC6FFAD" w14:textId="77777777" w:rsidR="000F71D2" w:rsidRPr="0078457D" w:rsidRDefault="000F71D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F71D2" w:rsidRPr="0078457D" w14:paraId="2F0D897A" w14:textId="77777777" w:rsidTr="00CC13C4">
        <w:tc>
          <w:tcPr>
            <w:tcW w:w="10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2A1FFC" w14:textId="77777777" w:rsidR="000F71D2" w:rsidRDefault="001844E7" w:rsidP="00CB6640">
            <w:pPr>
              <w:spacing w:line="259" w:lineRule="auto"/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/>
            </w:r>
          </w:p>
          <w:p w14:paraId="1F4B83D7" w14:textId="04E35C23" w:rsidR="00476556" w:rsidRPr="0078457D" w:rsidRDefault="00476556" w:rsidP="00CB664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55FD3E7" w14:textId="73721C5E" w:rsidR="000F71D2" w:rsidRPr="0078457D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85122CE" w14:textId="77777777" w:rsidR="00BB071F" w:rsidRPr="0078457D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78457D">
        <w:rPr>
          <w:rFonts w:ascii="Times New Roman" w:hAnsi="Times New Roman" w:cs="Times New Roman"/>
          <w:color w:val="auto"/>
        </w:rPr>
        <w:lastRenderedPageBreak/>
        <w:t>3</w:t>
      </w:r>
      <w:r w:rsidR="00BB071F" w:rsidRPr="0078457D">
        <w:rPr>
          <w:rFonts w:ascii="Times New Roman" w:hAnsi="Times New Roman" w:cs="Times New Roman"/>
          <w:color w:val="auto"/>
        </w:rPr>
        <w:t>.</w:t>
      </w:r>
      <w:r w:rsidR="00981D0C" w:rsidRPr="0078457D">
        <w:rPr>
          <w:rFonts w:ascii="Times New Roman" w:hAnsi="Times New Roman" w:cs="Times New Roman"/>
          <w:color w:val="auto"/>
        </w:rPr>
        <w:t>5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BB071F" w:rsidRPr="0078457D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78457D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78457D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78457D">
        <w:rPr>
          <w:rFonts w:ascii="Times New Roman" w:hAnsi="Times New Roman" w:cs="Times New Roman"/>
          <w:color w:val="auto"/>
        </w:rPr>
        <w:br/>
      </w:r>
      <w:r w:rsidR="00BB071F" w:rsidRPr="0078457D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78457D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78457D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78457D">
        <w:rPr>
          <w:rFonts w:ascii="Times New Roman" w:hAnsi="Times New Roman" w:cs="Times New Roman"/>
          <w:color w:val="auto"/>
        </w:rPr>
        <w:br/>
      </w:r>
      <w:r w:rsidR="00BB071F" w:rsidRPr="0078457D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78457D">
        <w:rPr>
          <w:rFonts w:ascii="Times New Roman" w:hAnsi="Times New Roman" w:cs="Times New Roman"/>
          <w:color w:val="auto"/>
        </w:rPr>
        <w:t>требований</w:t>
      </w:r>
      <w:r w:rsidR="00BB071F" w:rsidRPr="0078457D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78457D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78457D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78457D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78457D" w14:paraId="73C95056" w14:textId="77777777" w:rsidTr="00CC13C4">
        <w:tc>
          <w:tcPr>
            <w:tcW w:w="10201" w:type="dxa"/>
          </w:tcPr>
          <w:p w14:paraId="76B09CE6" w14:textId="77777777" w:rsidR="00BB071F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нет</w:t>
            </w:r>
          </w:p>
          <w:p w14:paraId="70D3434A" w14:textId="0B6E8712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D1BE729" w14:textId="4FF7D9A5" w:rsidR="00BB071F" w:rsidRPr="0078457D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78457D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1E97AC5" w14:textId="77777777" w:rsidR="0032303B" w:rsidRPr="0078457D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78457D">
        <w:rPr>
          <w:rFonts w:ascii="Times New Roman" w:hAnsi="Times New Roman" w:cs="Times New Roman"/>
          <w:color w:val="auto"/>
        </w:rPr>
        <w:t>3</w:t>
      </w:r>
      <w:r w:rsidR="0032303B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7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32303B" w:rsidRPr="0078457D">
        <w:rPr>
          <w:rFonts w:ascii="Times New Roman" w:hAnsi="Times New Roman" w:cs="Times New Roman"/>
          <w:color w:val="auto"/>
        </w:rPr>
        <w:t xml:space="preserve"> </w:t>
      </w:r>
      <w:r w:rsidR="00DC6A06" w:rsidRPr="0078457D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78457D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78457D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78457D">
        <w:rPr>
          <w:rFonts w:ascii="Times New Roman" w:hAnsi="Times New Roman" w:cs="Times New Roman"/>
          <w:color w:val="auto"/>
        </w:rPr>
        <w:t>регулированием и п</w:t>
      </w:r>
      <w:r w:rsidR="006E345B" w:rsidRPr="0078457D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78457D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78457D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78457D" w14:paraId="6FB8917A" w14:textId="77777777" w:rsidTr="00CC13C4">
        <w:tc>
          <w:tcPr>
            <w:tcW w:w="10201" w:type="dxa"/>
          </w:tcPr>
          <w:p w14:paraId="7F52F65C" w14:textId="77777777" w:rsidR="0032303B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нет</w:t>
            </w:r>
          </w:p>
          <w:p w14:paraId="0CE60773" w14:textId="7575017E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6B1F932" w14:textId="6FCD02E3" w:rsidR="0032303B" w:rsidRPr="0078457D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78457D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78457D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78457D">
        <w:rPr>
          <w:rFonts w:ascii="Times New Roman" w:hAnsi="Times New Roman" w:cs="Times New Roman"/>
          <w:color w:val="auto"/>
        </w:rPr>
        <w:t>3.</w:t>
      </w:r>
      <w:r w:rsidR="0003665F" w:rsidRPr="0078457D">
        <w:rPr>
          <w:rFonts w:ascii="Times New Roman" w:hAnsi="Times New Roman" w:cs="Times New Roman"/>
          <w:color w:val="auto"/>
        </w:rPr>
        <w:t>8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78457D">
        <w:rPr>
          <w:rFonts w:ascii="Times New Roman" w:hAnsi="Times New Roman" w:cs="Times New Roman"/>
          <w:color w:val="auto"/>
        </w:rPr>
        <w:br/>
      </w:r>
      <w:r w:rsidRPr="0078457D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78457D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78457D" w14:paraId="53145858" w14:textId="77777777" w:rsidTr="00CC13C4">
        <w:tc>
          <w:tcPr>
            <w:tcW w:w="10201" w:type="dxa"/>
          </w:tcPr>
          <w:p w14:paraId="2F8DF5D7" w14:textId="77777777" w:rsidR="004022E4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Главный авиационный координационный центр поиска и спасания; авиационные координационные центры поиска и спасания; подразделения операторов аэродромов гражданской авиации, обеспечивающие их деятельность в области защиты населения и территорий от ЧС</w:t>
            </w:r>
          </w:p>
          <w:p w14:paraId="09EFE441" w14:textId="1A546688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E8E13CA" w14:textId="2E598C5D" w:rsidR="004022E4" w:rsidRPr="0078457D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78457D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78457D">
        <w:rPr>
          <w:rFonts w:ascii="Times New Roman" w:hAnsi="Times New Roman" w:cs="Times New Roman"/>
          <w:color w:val="auto"/>
        </w:rPr>
        <w:t>3</w:t>
      </w:r>
      <w:r w:rsidR="008771C5" w:rsidRPr="0078457D">
        <w:rPr>
          <w:rFonts w:ascii="Times New Roman" w:hAnsi="Times New Roman" w:cs="Times New Roman"/>
          <w:color w:val="auto"/>
        </w:rPr>
        <w:t>.</w:t>
      </w:r>
      <w:r w:rsidR="0003665F" w:rsidRPr="0078457D">
        <w:rPr>
          <w:rFonts w:ascii="Times New Roman" w:hAnsi="Times New Roman" w:cs="Times New Roman"/>
          <w:color w:val="auto"/>
        </w:rPr>
        <w:t>9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8771C5" w:rsidRPr="0078457D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78457D">
        <w:rPr>
          <w:rFonts w:ascii="Times New Roman" w:hAnsi="Times New Roman" w:cs="Times New Roman"/>
          <w:color w:val="auto"/>
        </w:rPr>
        <w:t>,</w:t>
      </w:r>
      <w:r w:rsidR="00E85005" w:rsidRPr="0078457D">
        <w:rPr>
          <w:rFonts w:ascii="Times New Roman" w:hAnsi="Times New Roman" w:cs="Times New Roman"/>
          <w:color w:val="auto"/>
        </w:rPr>
        <w:t xml:space="preserve"> </w:t>
      </w:r>
      <w:r w:rsidRPr="0078457D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78457D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78457D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78457D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78457D">
        <w:rPr>
          <w:rFonts w:ascii="Times New Roman" w:hAnsi="Times New Roman" w:cs="Times New Roman"/>
          <w:color w:val="auto"/>
        </w:rPr>
        <w:t>проблемы</w:t>
      </w:r>
      <w:r w:rsidR="008771C5" w:rsidRPr="0078457D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78457D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78457D" w14:paraId="2527FA41" w14:textId="77777777" w:rsidTr="00CC13C4">
        <w:tc>
          <w:tcPr>
            <w:tcW w:w="10201" w:type="dxa"/>
          </w:tcPr>
          <w:p w14:paraId="1675ED3E" w14:textId="77777777" w:rsidR="008771C5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Настоящее Положение определяет организацию, состав сил и средств, порядок деятельности, цели, задачи, функции, режимы функционирования функциональной подсистемы поискового и аварийно-спасательного обеспечения полетов гражданской авиации единой государственной системы предупреждения и ликвидации чрезвычайных ситуаций.</w:t>
            </w:r>
          </w:p>
          <w:p w14:paraId="19852D4F" w14:textId="6DD04A9E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9B85F31" w14:textId="25FC18DE" w:rsidR="008771C5" w:rsidRPr="0078457D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78457D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78457D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78457D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78457D">
        <w:rPr>
          <w:rFonts w:ascii="Times New Roman" w:hAnsi="Times New Roman" w:cs="Times New Roman"/>
          <w:color w:val="auto"/>
        </w:rPr>
        <w:t>3</w:t>
      </w:r>
      <w:r w:rsidR="00025658" w:rsidRPr="0078457D">
        <w:rPr>
          <w:rFonts w:ascii="Times New Roman" w:hAnsi="Times New Roman" w:cs="Times New Roman"/>
          <w:color w:val="auto"/>
        </w:rPr>
        <w:t>.1</w:t>
      </w:r>
      <w:r w:rsidRPr="0078457D">
        <w:rPr>
          <w:rFonts w:ascii="Times New Roman" w:hAnsi="Times New Roman" w:cs="Times New Roman"/>
          <w:color w:val="auto"/>
        </w:rPr>
        <w:t>0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025658" w:rsidRPr="0078457D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78457D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78457D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78457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78457D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78457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025658" w:rsidRPr="0078457D" w14:paraId="5C6B9B71" w14:textId="77777777" w:rsidTr="00CC13C4">
        <w:trPr>
          <w:trHeight w:val="785"/>
        </w:trPr>
        <w:tc>
          <w:tcPr>
            <w:tcW w:w="4903" w:type="dxa"/>
          </w:tcPr>
          <w:p w14:paraId="3AC9F29F" w14:textId="77777777" w:rsidR="00025658" w:rsidRDefault="001844E7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Целью приказа является организация и осуществление поисково-спасательного и аварийно-спасательного обеспечения полетов гражданской авиации:
1) поисково-спасательного обеспечения полетов гражданской авиации на всей территории Российской Федерации в целях поиска и спасания терпящих или потерпевших бедствие воздушных судов, их пассажиров и экипажей, а также людей, терпящих или потерпевших бедствие на море;
2) аварийно-спасательного обеспечения полетов гражданской авиации
на аэродромах и в районе аэродромов.
</w:t>
            </w:r>
          </w:p>
          <w:p w14:paraId="6B7E7C62" w14:textId="765E4DF8" w:rsidR="00476556" w:rsidRPr="0078457D" w:rsidRDefault="00476556" w:rsidP="008057E2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  <w:tc>
          <w:tcPr>
            <w:tcW w:w="5298" w:type="dxa"/>
          </w:tcPr>
          <w:p w14:paraId="61886E8E" w14:textId="77777777" w:rsidR="00025658" w:rsidRDefault="001844E7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Планируемый срок вступления акта в силу 
1 сентября 2026 г.
</w:t>
            </w:r>
          </w:p>
          <w:p w14:paraId="6E76BE33" w14:textId="4B8D1BDE" w:rsidR="00476556" w:rsidRPr="0078457D" w:rsidRDefault="00476556" w:rsidP="008057E2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</w:tr>
    </w:tbl>
    <w:p w14:paraId="27373411" w14:textId="77777777" w:rsidR="00BF24B1" w:rsidRPr="0078457D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78457D" w14:paraId="0B4129C8" w14:textId="77777777" w:rsidTr="00CC13C4">
        <w:tc>
          <w:tcPr>
            <w:tcW w:w="10201" w:type="dxa"/>
          </w:tcPr>
          <w:p w14:paraId="0BD526E0" w14:textId="3467AF78" w:rsidR="00BF24B1" w:rsidRPr="0078457D" w:rsidRDefault="001844E7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/>
            </w:r>
          </w:p>
        </w:tc>
      </w:tr>
      <w:tr w:rsidR="00476556" w:rsidRPr="0078457D" w14:paraId="33ACFE95" w14:textId="77777777" w:rsidTr="00CC13C4">
        <w:tc>
          <w:tcPr>
            <w:tcW w:w="10201" w:type="dxa"/>
          </w:tcPr>
          <w:p w14:paraId="31D0D5F6" w14:textId="77777777" w:rsidR="00476556" w:rsidRPr="0078457D" w:rsidRDefault="00476556" w:rsidP="00CB664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5DEC9F4B" w14:textId="1452D45B" w:rsidR="00BF24B1" w:rsidRPr="0078457D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78457D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78457D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3</w:t>
      </w:r>
      <w:r w:rsidR="00025658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11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025658" w:rsidRPr="0078457D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78457D">
        <w:rPr>
          <w:rFonts w:ascii="Times New Roman" w:hAnsi="Times New Roman" w:cs="Times New Roman"/>
          <w:color w:val="auto"/>
        </w:rPr>
        <w:t>я</w:t>
      </w:r>
      <w:r w:rsidR="00025658" w:rsidRPr="0078457D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78457D" w14:paraId="46DA7A32" w14:textId="77777777" w:rsidTr="00CC13C4">
        <w:tc>
          <w:tcPr>
            <w:tcW w:w="10201" w:type="dxa"/>
          </w:tcPr>
          <w:p w14:paraId="7A1538E1" w14:textId="77777777" w:rsidR="00025658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Проект приказа соответствует принципам правового регулирования, программным документам Президента Российской Федерации и Правительства Российской Федерации.</w:t>
            </w:r>
          </w:p>
          <w:p w14:paraId="238BD797" w14:textId="5F89ADE4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68EAECC" w14:textId="4471929F" w:rsidR="00025658" w:rsidRPr="0078457D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78457D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78457D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3</w:t>
      </w:r>
      <w:r w:rsidR="00025658" w:rsidRPr="0078457D">
        <w:rPr>
          <w:rFonts w:ascii="Times New Roman" w:hAnsi="Times New Roman" w:cs="Times New Roman"/>
          <w:color w:val="auto"/>
        </w:rPr>
        <w:t>.1</w:t>
      </w:r>
      <w:r w:rsidRPr="0078457D">
        <w:rPr>
          <w:rFonts w:ascii="Times New Roman" w:hAnsi="Times New Roman" w:cs="Times New Roman"/>
          <w:color w:val="auto"/>
        </w:rPr>
        <w:t>2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025658" w:rsidRPr="0078457D">
        <w:rPr>
          <w:rFonts w:ascii="Times New Roman" w:hAnsi="Times New Roman" w:cs="Times New Roman"/>
          <w:color w:val="auto"/>
        </w:rPr>
        <w:t xml:space="preserve"> </w:t>
      </w:r>
      <w:r w:rsidR="00B20804" w:rsidRPr="0078457D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78457D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78457D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78457D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78457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78457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78457D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025658" w:rsidRPr="0078457D" w14:paraId="139A4F86" w14:textId="77777777" w:rsidTr="00CC13C4">
        <w:trPr>
          <w:trHeight w:val="373"/>
        </w:trPr>
        <w:tc>
          <w:tcPr>
            <w:tcW w:w="3902" w:type="dxa"/>
          </w:tcPr>
          <w:p w14:paraId="2D090281" w14:textId="77777777" w:rsidR="00025658" w:rsidRDefault="001844E7" w:rsidP="00476556">
            <w:pPr>
              <w:tabs>
                <w:tab w:val="left" w:pos="1068"/>
              </w:tabs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-</w:t>
            </w:r>
          </w:p>
          <w:p w14:paraId="4CCE1464" w14:textId="36010F34" w:rsidR="00476556" w:rsidRPr="0078457D" w:rsidRDefault="00476556" w:rsidP="00476556">
            <w:pPr>
              <w:tabs>
                <w:tab w:val="left" w:pos="1068"/>
              </w:tabs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48A504F0" w14:textId="77777777" w:rsidR="00025658" w:rsidRDefault="001844E7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-</w:t>
            </w:r>
          </w:p>
          <w:p w14:paraId="18F110A7" w14:textId="2FF017D7" w:rsidR="00476556" w:rsidRPr="0078457D" w:rsidRDefault="00476556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  <w:tc>
          <w:tcPr>
            <w:tcW w:w="4457" w:type="dxa"/>
          </w:tcPr>
          <w:p w14:paraId="1EA0A38B" w14:textId="77777777" w:rsidR="00025658" w:rsidRDefault="001844E7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-</w:t>
            </w:r>
          </w:p>
          <w:p w14:paraId="7318A5B7" w14:textId="0C6F7E92" w:rsidR="00476556" w:rsidRPr="0078457D" w:rsidRDefault="00476556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</w:tr>
    </w:tbl>
    <w:p w14:paraId="21E98CD7" w14:textId="77777777" w:rsidR="00BF24B1" w:rsidRPr="0078457D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78457D" w14:paraId="29D4657A" w14:textId="77777777" w:rsidTr="00CC13C4">
        <w:tc>
          <w:tcPr>
            <w:tcW w:w="10201" w:type="dxa"/>
          </w:tcPr>
          <w:p w14:paraId="17CCE0AF" w14:textId="7DA1A9FA" w:rsidR="00BF24B1" w:rsidRPr="0078457D" w:rsidRDefault="001844E7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/>
            </w:r>
          </w:p>
        </w:tc>
      </w:tr>
      <w:tr w:rsidR="00476556" w:rsidRPr="0078457D" w14:paraId="54ABDF78" w14:textId="77777777" w:rsidTr="00CC13C4">
        <w:tc>
          <w:tcPr>
            <w:tcW w:w="10201" w:type="dxa"/>
          </w:tcPr>
          <w:p w14:paraId="3148E5FD" w14:textId="77777777" w:rsidR="00476556" w:rsidRPr="0078457D" w:rsidRDefault="00476556" w:rsidP="00CB664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5445D33C" w14:textId="2D6DFFA3" w:rsidR="00BF24B1" w:rsidRPr="0078457D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78457D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78457D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78457D">
        <w:rPr>
          <w:rFonts w:ascii="Times New Roman" w:hAnsi="Times New Roman" w:cs="Times New Roman"/>
          <w:color w:val="auto"/>
        </w:rPr>
        <w:t>3</w:t>
      </w:r>
      <w:r w:rsidR="00FD5A2A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13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FD5A2A" w:rsidRPr="0078457D">
        <w:rPr>
          <w:rFonts w:ascii="Times New Roman" w:hAnsi="Times New Roman" w:cs="Times New Roman"/>
          <w:color w:val="auto"/>
        </w:rPr>
        <w:t xml:space="preserve"> </w:t>
      </w:r>
      <w:r w:rsidR="00664641" w:rsidRPr="0078457D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78457D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78457D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78457D" w14:paraId="6056D0DE" w14:textId="77777777" w:rsidTr="00CC13C4">
        <w:tc>
          <w:tcPr>
            <w:tcW w:w="10201" w:type="dxa"/>
          </w:tcPr>
          <w:p w14:paraId="1D15DBAD" w14:textId="77777777" w:rsidR="00FD5A2A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Проектом приказа предлагается определить организацию, состав сил и средств, порядок деятельности, цели, задачи, функции, режимы функционирования функциональной подсистемы поискового и аварийно-спасательного обеспечения полетов гражданской авиации единой государственной системы предупреждения и ликвидации чрезвычайных ситуаций.</w:t>
            </w:r>
          </w:p>
          <w:p w14:paraId="5D8C098A" w14:textId="644CE9BE" w:rsidR="003219AA" w:rsidRPr="0078457D" w:rsidRDefault="003219AA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D97CE67" w14:textId="37344A59" w:rsidR="00FD5A2A" w:rsidRPr="0078457D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78457D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F2E0B72" w14:textId="77777777" w:rsidR="003646F5" w:rsidRPr="0078457D" w:rsidRDefault="0042243A" w:rsidP="003646F5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3</w:t>
      </w:r>
      <w:r w:rsidR="003646F5" w:rsidRPr="0078457D">
        <w:rPr>
          <w:rFonts w:ascii="Times New Roman" w:hAnsi="Times New Roman" w:cs="Times New Roman"/>
          <w:color w:val="auto"/>
        </w:rPr>
        <w:t>.1</w:t>
      </w:r>
      <w:r w:rsidRPr="0078457D">
        <w:rPr>
          <w:rFonts w:ascii="Times New Roman" w:hAnsi="Times New Roman" w:cs="Times New Roman"/>
          <w:color w:val="auto"/>
        </w:rPr>
        <w:t>4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3646F5" w:rsidRPr="0078457D">
        <w:rPr>
          <w:rFonts w:ascii="Times New Roman" w:hAnsi="Times New Roman" w:cs="Times New Roman"/>
          <w:color w:val="auto"/>
        </w:rPr>
        <w:t xml:space="preserve"> Анализ международного опыта в соответствующих сферах деятельности:</w:t>
      </w:r>
    </w:p>
    <w:p w14:paraId="7479C26B" w14:textId="77777777" w:rsidR="000F4AD8" w:rsidRPr="0078457D" w:rsidRDefault="000F4AD8" w:rsidP="000F4AD8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4AD8" w:rsidRPr="0078457D" w14:paraId="570DA0F2" w14:textId="77777777" w:rsidTr="00CC13C4">
        <w:tc>
          <w:tcPr>
            <w:tcW w:w="10201" w:type="dxa"/>
          </w:tcPr>
          <w:p w14:paraId="15990836" w14:textId="77777777" w:rsidR="000F4AD8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Анализ международного опыта в соответствующей сфере деятельности не изучался.</w:t>
            </w:r>
          </w:p>
          <w:p w14:paraId="7E2470F0" w14:textId="5C7D1C4A" w:rsidR="003219AA" w:rsidRPr="0078457D" w:rsidRDefault="003219AA" w:rsidP="00CB6640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40E44432" w14:textId="195BFE75" w:rsidR="000F4AD8" w:rsidRPr="0078457D" w:rsidRDefault="000F4AD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0191BAB" w14:textId="77777777" w:rsidR="00FF5E91" w:rsidRPr="0078457D" w:rsidRDefault="00FF5E91" w:rsidP="000F4AD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78457D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lastRenderedPageBreak/>
        <w:t>3</w:t>
      </w:r>
      <w:r w:rsidR="003646F5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15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3646F5" w:rsidRPr="0078457D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78457D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78457D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78457D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78457D">
        <w:rPr>
          <w:rFonts w:ascii="Times New Roman" w:hAnsi="Times New Roman" w:cs="Times New Roman"/>
          <w:color w:val="auto"/>
        </w:rPr>
        <w:t xml:space="preserve"> </w:t>
      </w:r>
      <w:r w:rsidR="00AD1B0C" w:rsidRPr="0078457D">
        <w:rPr>
          <w:rFonts w:ascii="Times New Roman" w:hAnsi="Times New Roman" w:cs="Times New Roman"/>
          <w:color w:val="auto"/>
        </w:rPr>
        <w:br/>
      </w:r>
      <w:r w:rsidR="003646F5" w:rsidRPr="0078457D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78457D">
        <w:rPr>
          <w:rFonts w:ascii="Times New Roman" w:hAnsi="Times New Roman" w:cs="Times New Roman"/>
          <w:color w:val="auto"/>
        </w:rPr>
        <w:t xml:space="preserve"> и </w:t>
      </w:r>
      <w:r w:rsidR="00187416" w:rsidRPr="0078457D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78457D">
        <w:rPr>
          <w:rFonts w:ascii="Times New Roman" w:hAnsi="Times New Roman" w:cs="Times New Roman"/>
          <w:color w:val="auto"/>
        </w:rPr>
        <w:t>Союза</w:t>
      </w:r>
      <w:r w:rsidR="003646F5" w:rsidRPr="0078457D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78457D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78457D" w14:paraId="5A8B56B5" w14:textId="77777777" w:rsidTr="00CC13C4">
        <w:tc>
          <w:tcPr>
            <w:tcW w:w="10201" w:type="dxa"/>
          </w:tcPr>
          <w:p w14:paraId="6F65162C" w14:textId="77777777" w:rsidR="003646F5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Анализ опыта в рамках Евразийского экономического союза не изучался.</w:t>
            </w:r>
          </w:p>
          <w:p w14:paraId="5A2BB9FF" w14:textId="04A401E2" w:rsidR="003219AA" w:rsidRPr="0078457D" w:rsidRDefault="003219AA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E8A4D40" w14:textId="62D585FB" w:rsidR="003646F5" w:rsidRPr="0078457D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78457D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78457D">
        <w:rPr>
          <w:rFonts w:eastAsiaTheme="majorEastAsia"/>
          <w:szCs w:val="24"/>
        </w:rPr>
        <w:t>3</w:t>
      </w:r>
      <w:r w:rsidR="00BA33F0" w:rsidRPr="0078457D">
        <w:rPr>
          <w:rFonts w:eastAsiaTheme="majorEastAsia"/>
          <w:szCs w:val="24"/>
        </w:rPr>
        <w:t>.1</w:t>
      </w:r>
      <w:r w:rsidRPr="0078457D">
        <w:rPr>
          <w:rFonts w:eastAsiaTheme="majorEastAsia"/>
          <w:szCs w:val="24"/>
        </w:rPr>
        <w:t>6</w:t>
      </w:r>
      <w:r w:rsidR="001A7ADD" w:rsidRPr="0078457D">
        <w:rPr>
          <w:rFonts w:eastAsiaTheme="majorEastAsia"/>
          <w:szCs w:val="24"/>
        </w:rPr>
        <w:t>.</w:t>
      </w:r>
      <w:r w:rsidR="00BA33F0" w:rsidRPr="0078457D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78457D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78457D" w14:paraId="361CFB6F" w14:textId="77777777" w:rsidTr="00CC13C4">
        <w:tc>
          <w:tcPr>
            <w:tcW w:w="10201" w:type="dxa"/>
          </w:tcPr>
          <w:p w14:paraId="5B27E391" w14:textId="77777777" w:rsidR="00BA33F0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По мнению разработчика, решение проблемы предложенным способом рисков не предполагает.</w:t>
            </w:r>
          </w:p>
          <w:p w14:paraId="65BD9C2B" w14:textId="40AF9695" w:rsidR="003219AA" w:rsidRPr="0078457D" w:rsidRDefault="003219AA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0E694B0" w14:textId="229E59A9" w:rsidR="00BA33F0" w:rsidRPr="0078457D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8E2E2B9" w14:textId="77777777" w:rsidR="00607386" w:rsidRPr="0078457D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3320DBA7" w14:textId="77777777" w:rsidR="00BA33F0" w:rsidRPr="0078457D" w:rsidRDefault="00CF12AE" w:rsidP="00923DE3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78457D">
        <w:rPr>
          <w:rFonts w:eastAsiaTheme="majorEastAsia"/>
          <w:szCs w:val="24"/>
        </w:rPr>
        <w:t>3</w:t>
      </w:r>
      <w:r w:rsidR="00BA33F0" w:rsidRPr="0078457D">
        <w:rPr>
          <w:rFonts w:eastAsiaTheme="majorEastAsia"/>
          <w:szCs w:val="24"/>
        </w:rPr>
        <w:t>.</w:t>
      </w:r>
      <w:r w:rsidRPr="0078457D">
        <w:rPr>
          <w:rFonts w:eastAsiaTheme="majorEastAsia"/>
          <w:szCs w:val="24"/>
        </w:rPr>
        <w:t>17</w:t>
      </w:r>
      <w:r w:rsidR="001A7ADD" w:rsidRPr="0078457D">
        <w:rPr>
          <w:rFonts w:eastAsiaTheme="majorEastAsia"/>
          <w:szCs w:val="24"/>
        </w:rPr>
        <w:t>.</w:t>
      </w:r>
      <w:r w:rsidR="00BA33F0" w:rsidRPr="0078457D">
        <w:rPr>
          <w:rFonts w:eastAsiaTheme="majorEastAsia"/>
          <w:szCs w:val="24"/>
        </w:rPr>
        <w:t xml:space="preserve">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оборота:</w:t>
      </w:r>
    </w:p>
    <w:p w14:paraId="0E9766AB" w14:textId="77777777" w:rsidR="00EB1890" w:rsidRPr="0078457D" w:rsidRDefault="00EB1890" w:rsidP="00BA33F0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78457D" w14:paraId="7F9744D8" w14:textId="77777777" w:rsidTr="00CC13C4">
        <w:tc>
          <w:tcPr>
            <w:tcW w:w="10201" w:type="dxa"/>
          </w:tcPr>
          <w:p w14:paraId="7ABBB6AF" w14:textId="77777777" w:rsidR="00BA33F0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-</w:t>
            </w:r>
          </w:p>
          <w:p w14:paraId="614A6F28" w14:textId="24BFB4BD" w:rsidR="003219AA" w:rsidRPr="0078457D" w:rsidRDefault="003219AA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9390136" w14:textId="7D611E9D" w:rsidR="00BA33F0" w:rsidRPr="0078457D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AF06070" w14:textId="77777777" w:rsidR="00EB1890" w:rsidRPr="0078457D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2B09124" w14:textId="77777777" w:rsidR="00873D9E" w:rsidRPr="0078457D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78457D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78457D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8457D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78457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78457D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78457D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897"/>
        <w:gridCol w:w="2758"/>
        <w:gridCol w:w="3904"/>
      </w:tblGrid>
      <w:tr w:rsidR="00BA33F0" w:rsidRPr="0078457D" w14:paraId="5DB7E32C" w14:textId="77777777" w:rsidTr="004C3C33">
        <w:trPr>
          <w:trHeight w:val="600"/>
        </w:trPr>
        <w:tc>
          <w:tcPr>
            <w:tcW w:w="3539" w:type="dxa"/>
            <w:gridSpan w:val="2"/>
            <w:noWrap/>
            <w:hideMark/>
          </w:tcPr>
          <w:p w14:paraId="48245C8D" w14:textId="77777777" w:rsidR="00BA33F0" w:rsidRPr="0078457D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78457D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78457D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758" w:type="dxa"/>
            <w:hideMark/>
          </w:tcPr>
          <w:p w14:paraId="35FF6EC8" w14:textId="77777777" w:rsidR="00BA33F0" w:rsidRPr="0078457D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78457D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78457D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78457D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78457D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78457D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BA33F0" w:rsidRPr="0078457D" w14:paraId="408CF894" w14:textId="77777777" w:rsidTr="004C3C33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BA33F0" w:rsidRPr="0078457D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t xml:space="preserve">Субъекты </w:t>
            </w:r>
            <w:r w:rsidR="001F152C" w:rsidRPr="0078457D">
              <w:rPr>
                <w:szCs w:val="24"/>
              </w:rPr>
              <w:t>регулирования</w:t>
            </w:r>
          </w:p>
        </w:tc>
        <w:tc>
          <w:tcPr>
            <w:tcW w:w="897" w:type="dxa"/>
            <w:vMerge w:val="restart"/>
          </w:tcPr>
          <w:p w14:paraId="26043977" w14:textId="661F1BDF" w:rsidR="00CB6640" w:rsidRPr="0078457D" w:rsidRDefault="001844E7" w:rsidP="00CB6640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0D0589C5" w14:textId="49BC30C2" w:rsidR="00BA33F0" w:rsidRPr="0078457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14:paraId="523BA4EA" w14:textId="17BCF828" w:rsidR="00CB6640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аэродромы</w:t>
            </w:r>
          </w:p>
          <w:p w14:paraId="28830A55" w14:textId="77777777" w:rsidR="00BA33F0" w:rsidRPr="0078457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2469AE13" w14:textId="19D92650" w:rsidR="00CB6640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226</w:t>
            </w:r>
          </w:p>
          <w:p w14:paraId="46302875" w14:textId="77777777" w:rsidR="00BA33F0" w:rsidRPr="0078457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BA33F0" w:rsidRPr="0078457D" w14:paraId="65E87A75" w14:textId="77777777" w:rsidTr="004C3C33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BA33F0" w:rsidRPr="0078457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897" w:type="dxa"/>
            <w:vMerge/>
          </w:tcPr>
          <w:p w14:paraId="75661B31" w14:textId="77777777" w:rsidR="00BA33F0" w:rsidRPr="0078457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758" w:type="dxa"/>
            <w:noWrap/>
          </w:tcPr>
          <w:p w14:paraId="544209BB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федеральный орган исполнительной власти, осуществляющий функции по оказанию государственных услуг и управлению государственным имуществом в сфере воздушного транспорта</w:t>
            </w:r>
          </w:p>
          <w:p w14:paraId="692E15EB" w14:textId="27719017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0325DE98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280BC099" w14:textId="738A1D2C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</w:tr>
      <w:tr w:rsidR="00BA33F0" w:rsidRPr="0078457D" w14:paraId="03616D54" w14:textId="77777777" w:rsidTr="004C3C33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BA33F0" w:rsidRPr="0078457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897" w:type="dxa"/>
            <w:vMerge/>
          </w:tcPr>
          <w:p w14:paraId="25600D97" w14:textId="77777777" w:rsidR="00BA33F0" w:rsidRPr="0078457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758" w:type="dxa"/>
            <w:noWrap/>
          </w:tcPr>
          <w:p w14:paraId="4C1F2DBA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70F60DA1" w14:textId="5AAAD4A1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2B9F9A27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2A75C709" w14:textId="03B0EADC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</w:tr>
      <w:tr w:rsidR="00BA33F0" w:rsidRPr="0078457D" w14:paraId="10C7B9F6" w14:textId="77777777" w:rsidTr="004C3C33">
        <w:trPr>
          <w:trHeight w:val="300"/>
        </w:trPr>
        <w:tc>
          <w:tcPr>
            <w:tcW w:w="2642" w:type="dxa"/>
            <w:noWrap/>
          </w:tcPr>
          <w:p w14:paraId="4BABE6D0" w14:textId="77777777" w:rsidR="00BA33F0" w:rsidRPr="0078457D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lastRenderedPageBreak/>
              <w:t xml:space="preserve">Федеральные органы </w:t>
            </w:r>
            <w:r w:rsidR="001F152C" w:rsidRPr="0078457D">
              <w:rPr>
                <w:szCs w:val="24"/>
              </w:rPr>
              <w:t>исполнительной</w:t>
            </w:r>
            <w:r w:rsidRPr="0078457D">
              <w:rPr>
                <w:szCs w:val="24"/>
              </w:rPr>
              <w:t xml:space="preserve"> власти</w:t>
            </w:r>
          </w:p>
        </w:tc>
        <w:tc>
          <w:tcPr>
            <w:tcW w:w="897" w:type="dxa"/>
          </w:tcPr>
          <w:p w14:paraId="7B0587F9" w14:textId="77777777" w:rsidR="00BA33F0" w:rsidRPr="0078457D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1CC2955A" w14:textId="4DFCEC64" w:rsidR="004C3C33" w:rsidRPr="0078457D" w:rsidRDefault="004C3C33" w:rsidP="00F96CA8">
            <w:pPr>
              <w:spacing w:before="120" w:after="120"/>
              <w:jc w:val="both"/>
              <w:rPr>
                <w:szCs w:val="24"/>
                <w:lang w:val="en-US"/>
              </w:rPr>
            </w:pPr>
          </w:p>
        </w:tc>
        <w:tc>
          <w:tcPr>
            <w:tcW w:w="2758" w:type="dxa"/>
            <w:noWrap/>
          </w:tcPr>
          <w:p w14:paraId="4A7650DF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6FE864BA" w14:textId="758FD22F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1842D45F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416D14E7" w14:textId="1025436E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</w:tr>
      <w:tr w:rsidR="00BA33F0" w:rsidRPr="0078457D" w14:paraId="2A6D0551" w14:textId="77777777" w:rsidTr="004C3C33">
        <w:trPr>
          <w:trHeight w:val="300"/>
        </w:trPr>
        <w:tc>
          <w:tcPr>
            <w:tcW w:w="2642" w:type="dxa"/>
            <w:noWrap/>
          </w:tcPr>
          <w:p w14:paraId="5935D640" w14:textId="77777777" w:rsidR="00BA33F0" w:rsidRPr="0078457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t>Граждане</w:t>
            </w:r>
          </w:p>
        </w:tc>
        <w:tc>
          <w:tcPr>
            <w:tcW w:w="897" w:type="dxa"/>
          </w:tcPr>
          <w:p w14:paraId="7A48E022" w14:textId="77777777" w:rsidR="00BA33F0" w:rsidRPr="0078457D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016944D3" w14:textId="2AE6FB71" w:rsidR="004C3C33" w:rsidRPr="0078457D" w:rsidRDefault="004C3C33" w:rsidP="00E44C88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2758" w:type="dxa"/>
            <w:noWrap/>
          </w:tcPr>
          <w:p w14:paraId="0904C900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3E81F186" w14:textId="4F52E663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1E61EEAB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1A1B753B" w14:textId="5FD226FF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3371C6B3" w14:textId="77777777" w:rsidR="00BA33F0" w:rsidRPr="0078457D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2EE08570" w14:textId="77777777" w:rsidR="00607386" w:rsidRPr="0078457D" w:rsidRDefault="00607386" w:rsidP="00607386">
      <w:pPr>
        <w:rPr>
          <w:szCs w:val="24"/>
        </w:rPr>
      </w:pPr>
    </w:p>
    <w:p w14:paraId="766BED4E" w14:textId="77777777" w:rsidR="00607386" w:rsidRPr="0078457D" w:rsidRDefault="00607386" w:rsidP="00607386">
      <w:pPr>
        <w:rPr>
          <w:szCs w:val="24"/>
        </w:rPr>
      </w:pPr>
    </w:p>
    <w:p w14:paraId="257BBE73" w14:textId="5F6C10ED" w:rsidR="003E4E0D" w:rsidRPr="0078457D" w:rsidRDefault="003E4E0D" w:rsidP="00607386">
      <w:pPr>
        <w:rPr>
          <w:szCs w:val="24"/>
        </w:rPr>
      </w:pPr>
    </w:p>
    <w:p w14:paraId="4FD24769" w14:textId="5E873E64" w:rsidR="00092AB0" w:rsidRPr="0078457D" w:rsidRDefault="00092AB0" w:rsidP="00607386">
      <w:pPr>
        <w:rPr>
          <w:szCs w:val="24"/>
        </w:rPr>
      </w:pPr>
    </w:p>
    <w:p w14:paraId="05717892" w14:textId="77777777" w:rsidR="00092AB0" w:rsidRPr="0078457D" w:rsidRDefault="00092AB0" w:rsidP="00607386">
      <w:pPr>
        <w:rPr>
          <w:szCs w:val="24"/>
        </w:rPr>
      </w:pPr>
    </w:p>
    <w:p w14:paraId="17461806" w14:textId="77777777" w:rsidR="003E4E0D" w:rsidRPr="0078457D" w:rsidRDefault="003E4E0D" w:rsidP="00607386">
      <w:pPr>
        <w:rPr>
          <w:szCs w:val="24"/>
        </w:rPr>
      </w:pPr>
    </w:p>
    <w:p w14:paraId="77145446" w14:textId="77777777" w:rsidR="00BA33F0" w:rsidRPr="0078457D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457D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8457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78457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78457D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78457D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78457D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78457D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78457D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78457D" w:rsidRDefault="0010017F" w:rsidP="00F96CA8">
            <w:pPr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78457D">
              <w:rPr>
                <w:b/>
                <w:bCs/>
                <w:szCs w:val="24"/>
              </w:rPr>
              <w:br/>
            </w:r>
            <w:r w:rsidRPr="0078457D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78457D" w:rsidRDefault="0010017F" w:rsidP="00F96CA8">
            <w:pPr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78457D" w:rsidRDefault="006122D1" w:rsidP="006122D1">
            <w:pPr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З</w:t>
            </w:r>
            <w:r w:rsidR="0010017F" w:rsidRPr="0078457D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78457D" w:rsidRDefault="006122D1" w:rsidP="00F63CBF">
            <w:pPr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З</w:t>
            </w:r>
            <w:r w:rsidR="0010017F" w:rsidRPr="0078457D">
              <w:rPr>
                <w:b/>
                <w:bCs/>
                <w:szCs w:val="24"/>
              </w:rPr>
              <w:t xml:space="preserve">начение затрат </w:t>
            </w:r>
            <w:r w:rsidR="002A3001" w:rsidRPr="0078457D">
              <w:rPr>
                <w:b/>
                <w:bCs/>
                <w:szCs w:val="24"/>
              </w:rPr>
              <w:br/>
            </w:r>
            <w:r w:rsidR="0010017F" w:rsidRPr="0078457D">
              <w:rPr>
                <w:b/>
                <w:bCs/>
                <w:szCs w:val="24"/>
              </w:rPr>
              <w:t xml:space="preserve">на </w:t>
            </w:r>
            <w:r w:rsidRPr="0078457D">
              <w:rPr>
                <w:b/>
                <w:bCs/>
                <w:szCs w:val="24"/>
              </w:rPr>
              <w:t xml:space="preserve">6 лет, </w:t>
            </w:r>
            <w:r w:rsidR="0010017F" w:rsidRPr="0078457D">
              <w:rPr>
                <w:b/>
                <w:bCs/>
                <w:szCs w:val="24"/>
              </w:rPr>
              <w:t>руб.</w:t>
            </w:r>
          </w:p>
        </w:tc>
      </w:tr>
      <w:tr w:rsidR="0010017F" w:rsidRPr="0078457D" w14:paraId="7F565A36" w14:textId="77777777" w:rsidTr="00CC13C4">
        <w:trPr>
          <w:trHeight w:val="300"/>
        </w:trPr>
        <w:tc>
          <w:tcPr>
            <w:tcW w:w="0" w:type="auto"/>
            <w:noWrap/>
            <w:hideMark/>
          </w:tcPr>
          <w:p w14:paraId="2B589F67" w14:textId="645E7CB0" w:rsidR="0010017F" w:rsidRPr="0078457D" w:rsidRDefault="00000000" w:rsidP="00CB6640">
            <w:pPr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-</w:t>
            </w:r>
            <w:r w:rsidR="0010017F" w:rsidRPr="0078457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1E80A2A" w14:textId="21AC6DC9" w:rsidR="0010017F" w:rsidRPr="0078457D" w:rsidRDefault="00000000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-</w:t>
            </w:r>
            <w:r w:rsidR="0010017F" w:rsidRPr="0078457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066" w:type="dxa"/>
            <w:noWrap/>
            <w:hideMark/>
          </w:tcPr>
          <w:p w14:paraId="3DDA9545" w14:textId="5C27B2ED" w:rsidR="0010017F" w:rsidRPr="0078457D" w:rsidRDefault="00000000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-</w:t>
            </w:r>
            <w:r w:rsidR="0010017F" w:rsidRPr="0078457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976" w:type="dxa"/>
            <w:noWrap/>
            <w:hideMark/>
          </w:tcPr>
          <w:p w14:paraId="06FE10B7" w14:textId="77777777" w:rsidR="004C3C33" w:rsidRPr="0078457D" w:rsidRDefault="00000000" w:rsidP="004C3C33">
            <w:pPr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-</w:t>
            </w:r>
          </w:p>
          <w:p w14:paraId="059D51C3" w14:textId="4303E1E6" w:rsidR="0010017F" w:rsidRPr="0078457D" w:rsidRDefault="0010017F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5252CF" w:rsidRPr="0078457D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5252CF" w:rsidRPr="0078457D" w:rsidRDefault="005252CF" w:rsidP="00813CDE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744D714E" w14:textId="6E2618F4" w:rsidR="005252CF" w:rsidRPr="0078457D" w:rsidRDefault="00000000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-</w:t>
            </w:r>
          </w:p>
        </w:tc>
        <w:tc>
          <w:tcPr>
            <w:tcW w:w="2976" w:type="dxa"/>
            <w:noWrap/>
          </w:tcPr>
          <w:p w14:paraId="30A6FC70" w14:textId="77777777" w:rsidR="005252CF" w:rsidRPr="0078457D" w:rsidRDefault="00000000" w:rsidP="004C3C33">
            <w:pPr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-</w:t>
            </w:r>
          </w:p>
          <w:p w14:paraId="5A00C45B" w14:textId="2D97B928" w:rsidR="004C3C33" w:rsidRPr="0078457D" w:rsidRDefault="004C3C33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5B5BA404" w14:textId="77777777" w:rsidR="00BA33F0" w:rsidRPr="0078457D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78457D" w14:paraId="2F36C159" w14:textId="77777777" w:rsidTr="00CC13C4">
        <w:tc>
          <w:tcPr>
            <w:tcW w:w="10201" w:type="dxa"/>
          </w:tcPr>
          <w:p w14:paraId="6B3E5CC4" w14:textId="77777777" w:rsidR="00BA33F0" w:rsidRDefault="00000000" w:rsidP="00E27AF3">
            <w:pPr>
              <w:jc w:val="both"/>
              <w:rPr>
                <w:sz w:val="24"/>
                <w:szCs w:val="24"/>
                <w:lang w:val="en-US"/>
              </w:rPr>
            </w:pPr>
            <w:r w:rsidR="001844E7" w:rsidRPr="0078457D">
              <w:rPr>
                <w:sz w:val="24"/>
                <w:szCs w:val="24"/>
              </w:rPr>
              <w:t>В соответствии с методикой оценки стандартных издержек субъектов предпринимательской 
деятельности и иной экономической деятельности, возникающих в связи с исполнением требований 
регулирования, утвержденной приказом Минэкономразвития России от 1 февраля 2024 г. № 54, 
оценка издержек производится только в отношении субъектов предпринимательской деятельности 
и иной экономической деятельности.
В связи с тем, что все субъекты, на которые распространяется проектируемое регулирование, 
указанные в проекте приказа, за исключением операторов аэродромов, являются субъектами, 
финансируемыми исключительно за счет федерального бюджета, оценка издержек в представленных 
расчетах в отношении них не производилась.
</w:t>
            </w:r>
          </w:p>
          <w:p w14:paraId="65B01587" w14:textId="7C15E617" w:rsidR="00E27AF3" w:rsidRPr="0078457D" w:rsidRDefault="00E27AF3" w:rsidP="00E2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A43CFC" w14:textId="59A17FD8" w:rsidR="00BA33F0" w:rsidRPr="0078457D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FB9DECB" w14:textId="682B62E7" w:rsidR="00583F71" w:rsidRPr="0078457D" w:rsidRDefault="00583F7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9B67A2" w14:textId="77777777" w:rsidR="00583F71" w:rsidRPr="0078457D" w:rsidRDefault="00583F71" w:rsidP="00583F71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6E35F43" w14:textId="77777777" w:rsidR="00583F71" w:rsidRPr="0078457D" w:rsidRDefault="00583F71" w:rsidP="00583F71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5BCA43A9" w14:textId="77777777" w:rsidR="00583F71" w:rsidRPr="0078457D" w:rsidRDefault="00583F71" w:rsidP="00583F71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583F71" w:rsidRPr="0078457D" w14:paraId="2BB5CAD4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9929EAE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8DE75D2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595AAF76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78457D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70A2839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583F71" w:rsidRPr="0078457D" w14:paraId="5E576C9D" w14:textId="77777777" w:rsidTr="00917CEF">
        <w:trPr>
          <w:trHeight w:val="385"/>
        </w:trPr>
        <w:tc>
          <w:tcPr>
            <w:tcW w:w="2263" w:type="dxa"/>
            <w:noWrap/>
            <w:vAlign w:val="center"/>
          </w:tcPr>
          <w:p w14:paraId="783302BA" w14:textId="77777777" w:rsidR="00583F71" w:rsidRPr="0078457D" w:rsidRDefault="00583F71" w:rsidP="00917CEF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</w:tcPr>
          <w:p w14:paraId="57FC7FFF" w14:textId="771B1FDD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-</w:t>
            </w:r>
          </w:p>
        </w:tc>
        <w:tc>
          <w:tcPr>
            <w:tcW w:w="3543" w:type="dxa"/>
            <w:noWrap/>
          </w:tcPr>
          <w:p w14:paraId="0CC73F2B" w14:textId="59F0ECE1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-</w:t>
            </w:r>
          </w:p>
        </w:tc>
        <w:tc>
          <w:tcPr>
            <w:tcW w:w="2835" w:type="dxa"/>
          </w:tcPr>
          <w:p w14:paraId="52CF0CD1" w14:textId="66CA635A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  <w:p w14:paraId="6C2B909B" w14:textId="7E24502D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</w:tc>
      </w:tr>
    </w:tbl>
    <w:p w14:paraId="5AEEA8DD" w14:textId="77777777" w:rsidR="00583F71" w:rsidRPr="0078457D" w:rsidRDefault="00583F71" w:rsidP="00583F71">
      <w:pPr>
        <w:rPr>
          <w:szCs w:val="24"/>
        </w:rPr>
      </w:pPr>
    </w:p>
    <w:p w14:paraId="10D0FA5C" w14:textId="77777777" w:rsidR="00583F71" w:rsidRPr="0078457D" w:rsidRDefault="00583F71" w:rsidP="00583F7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83F71" w:rsidRPr="0078457D" w14:paraId="63B76C6A" w14:textId="77777777" w:rsidTr="00917CEF">
        <w:tc>
          <w:tcPr>
            <w:tcW w:w="10201" w:type="dxa"/>
          </w:tcPr>
          <w:p w14:paraId="6CA08734" w14:textId="77777777" w:rsidR="00583F71" w:rsidRDefault="00000000" w:rsidP="00E27AF3">
            <w:pPr>
              <w:jc w:val="both"/>
              <w:rPr>
                <w:sz w:val="24"/>
                <w:szCs w:val="24"/>
                <w:lang w:val="en-US"/>
              </w:rPr>
            </w:pPr>
            <w:r w:rsidR="001844E7" w:rsidRPr="0078457D">
              <w:rPr>
                <w:sz w:val="24"/>
                <w:szCs w:val="24"/>
              </w:rPr>
              <w:t/>
            </w:r>
          </w:p>
          <w:p w14:paraId="3C214741" w14:textId="629D243C" w:rsidR="00E27AF3" w:rsidRPr="0078457D" w:rsidRDefault="00E27AF3" w:rsidP="00E2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C71C9E" w14:textId="170A98AA" w:rsidR="00583F71" w:rsidRPr="0078457D" w:rsidRDefault="00583F71" w:rsidP="00583F71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7A1816A" w14:textId="77777777" w:rsidR="00583F71" w:rsidRPr="0078457D" w:rsidRDefault="00583F71" w:rsidP="00583F7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9EE72D5" w14:textId="77777777" w:rsidR="00583F71" w:rsidRPr="0078457D" w:rsidRDefault="00583F71" w:rsidP="00583F7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BB83F7B" w14:textId="77777777" w:rsidR="00583F71" w:rsidRPr="0078457D" w:rsidRDefault="00583F71" w:rsidP="00583F71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 xml:space="preserve">5.2. Новые функции (полномочия) органов государственной власти субъектов Российской Федерации и органов местного самоуправления или сведения </w:t>
      </w:r>
      <w:r w:rsidRPr="0078457D">
        <w:rPr>
          <w:rFonts w:ascii="Times New Roman" w:hAnsi="Times New Roman" w:cs="Times New Roman"/>
          <w:color w:val="auto"/>
        </w:rPr>
        <w:br/>
        <w:t>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6680CF3" w14:textId="77777777" w:rsidR="00583F71" w:rsidRPr="0078457D" w:rsidRDefault="00583F71" w:rsidP="00583F71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583F71" w:rsidRPr="0078457D" w14:paraId="02254FFF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C5BA1D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6C81E3B1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E08F290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78457D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484E627E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Монетарная оценка снижения доходов/ увеличения расходов, руб.</w:t>
            </w:r>
          </w:p>
        </w:tc>
      </w:tr>
      <w:tr w:rsidR="00583F71" w:rsidRPr="0078457D" w14:paraId="365532F3" w14:textId="77777777" w:rsidTr="00917CEF">
        <w:trPr>
          <w:trHeight w:val="385"/>
        </w:trPr>
        <w:tc>
          <w:tcPr>
            <w:tcW w:w="2263" w:type="dxa"/>
            <w:noWrap/>
            <w:vAlign w:val="center"/>
          </w:tcPr>
          <w:p w14:paraId="6C7AA367" w14:textId="77777777" w:rsidR="00583F71" w:rsidRPr="0078457D" w:rsidRDefault="00583F71" w:rsidP="00917CEF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</w:tcPr>
          <w:p w14:paraId="37DBA859" w14:textId="372F9408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-</w:t>
            </w:r>
          </w:p>
        </w:tc>
        <w:tc>
          <w:tcPr>
            <w:tcW w:w="3543" w:type="dxa"/>
            <w:noWrap/>
          </w:tcPr>
          <w:p w14:paraId="00D6278B" w14:textId="1B2F9ADF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-</w:t>
            </w:r>
          </w:p>
        </w:tc>
        <w:tc>
          <w:tcPr>
            <w:tcW w:w="2835" w:type="dxa"/>
          </w:tcPr>
          <w:p w14:paraId="32B79E5E" w14:textId="063B19FA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  <w:p w14:paraId="49434FB2" w14:textId="0A95562C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</w:tc>
      </w:tr>
      <w:tr w:rsidR="00583F71" w:rsidRPr="0078457D" w14:paraId="3264F714" w14:textId="77777777" w:rsidTr="00917CEF">
        <w:trPr>
          <w:trHeight w:val="413"/>
        </w:trPr>
        <w:tc>
          <w:tcPr>
            <w:tcW w:w="2263" w:type="dxa"/>
            <w:noWrap/>
            <w:vAlign w:val="center"/>
          </w:tcPr>
          <w:p w14:paraId="7D9056CF" w14:textId="77777777" w:rsidR="00583F71" w:rsidRPr="0078457D" w:rsidRDefault="00583F71" w:rsidP="00917CEF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</w:tcPr>
          <w:p w14:paraId="255F4ECB" w14:textId="1E23A011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-</w:t>
            </w:r>
          </w:p>
        </w:tc>
        <w:tc>
          <w:tcPr>
            <w:tcW w:w="3543" w:type="dxa"/>
            <w:noWrap/>
          </w:tcPr>
          <w:p w14:paraId="545E8482" w14:textId="69C512BF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-</w:t>
            </w:r>
          </w:p>
        </w:tc>
        <w:tc>
          <w:tcPr>
            <w:tcW w:w="2835" w:type="dxa"/>
          </w:tcPr>
          <w:p w14:paraId="490E42FF" w14:textId="5B75F4FA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  <w:p w14:paraId="432D0D53" w14:textId="54B9CDEF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</w:tc>
      </w:tr>
      <w:tr w:rsidR="00583F71" w:rsidRPr="0078457D" w14:paraId="2E315A91" w14:textId="77777777" w:rsidTr="00917CEF">
        <w:trPr>
          <w:trHeight w:val="412"/>
        </w:trPr>
        <w:tc>
          <w:tcPr>
            <w:tcW w:w="2263" w:type="dxa"/>
            <w:noWrap/>
            <w:vAlign w:val="center"/>
          </w:tcPr>
          <w:p w14:paraId="66679082" w14:textId="77777777" w:rsidR="00583F71" w:rsidRPr="0078457D" w:rsidRDefault="00583F71" w:rsidP="00917CEF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</w:tcPr>
          <w:p w14:paraId="2E1FA7B1" w14:textId="4393B2B6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-</w:t>
            </w:r>
          </w:p>
        </w:tc>
        <w:tc>
          <w:tcPr>
            <w:tcW w:w="3543" w:type="dxa"/>
            <w:noWrap/>
          </w:tcPr>
          <w:p w14:paraId="0F70EA53" w14:textId="5B75B5D0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--</w:t>
            </w:r>
          </w:p>
        </w:tc>
        <w:tc>
          <w:tcPr>
            <w:tcW w:w="2835" w:type="dxa"/>
          </w:tcPr>
          <w:p w14:paraId="79DA2E64" w14:textId="0CACC719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  <w:p w14:paraId="4232B407" w14:textId="402B6DF2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</w:tc>
      </w:tr>
    </w:tbl>
    <w:p w14:paraId="366C4757" w14:textId="77777777" w:rsidR="00583F71" w:rsidRPr="0078457D" w:rsidRDefault="00583F71" w:rsidP="00583F71">
      <w:pPr>
        <w:rPr>
          <w:szCs w:val="24"/>
        </w:rPr>
      </w:pPr>
    </w:p>
    <w:p w14:paraId="72F9A633" w14:textId="77777777" w:rsidR="00583F71" w:rsidRPr="0078457D" w:rsidRDefault="00583F71" w:rsidP="00583F7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83F71" w:rsidRPr="0078457D" w14:paraId="70752E68" w14:textId="77777777" w:rsidTr="00917CEF">
        <w:tc>
          <w:tcPr>
            <w:tcW w:w="10201" w:type="dxa"/>
          </w:tcPr>
          <w:p w14:paraId="7F217968" w14:textId="77777777" w:rsidR="00583F71" w:rsidRDefault="00000000" w:rsidP="00E27AF3">
            <w:pPr>
              <w:jc w:val="both"/>
              <w:rPr>
                <w:sz w:val="24"/>
                <w:szCs w:val="24"/>
                <w:lang w:val="en-US"/>
              </w:rPr>
            </w:pPr>
            <w:r w:rsidR="001844E7" w:rsidRPr="0078457D">
              <w:rPr>
                <w:sz w:val="24"/>
                <w:szCs w:val="24"/>
              </w:rPr>
              <w:t/>
            </w:r>
          </w:p>
          <w:p w14:paraId="6E69EB4F" w14:textId="36E009FE" w:rsidR="00E27AF3" w:rsidRPr="0078457D" w:rsidRDefault="00E27AF3" w:rsidP="00E2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823D99" w14:textId="70AA381B" w:rsidR="00583F71" w:rsidRPr="0078457D" w:rsidRDefault="00583F71" w:rsidP="00583F71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37E369F" w14:textId="01A92D3D" w:rsidR="00583F71" w:rsidRPr="0078457D" w:rsidRDefault="00583F7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2393249" w14:textId="77777777" w:rsidR="0088502C" w:rsidRPr="0078457D" w:rsidRDefault="0088502C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5E69A9B" w14:textId="77777777" w:rsidR="000F71D2" w:rsidRPr="0078457D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12._Индикативные_показатели"/>
      <w:bookmarkStart w:id="24" w:name="_9._Индикативные_показатели"/>
      <w:bookmarkStart w:id="25" w:name="_12._Основные_группы"/>
      <w:bookmarkEnd w:id="23"/>
      <w:bookmarkEnd w:id="24"/>
      <w:bookmarkEnd w:id="25"/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6</w:t>
      </w:r>
      <w:r w:rsidR="000F71D2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78457D" w14:paraId="7CD7CF97" w14:textId="77777777" w:rsidTr="00CC13C4">
        <w:tc>
          <w:tcPr>
            <w:tcW w:w="10201" w:type="dxa"/>
          </w:tcPr>
          <w:p w14:paraId="597AB275" w14:textId="77777777" w:rsidR="000F71D2" w:rsidRDefault="00000000" w:rsidP="00E27AF3">
            <w:pPr>
              <w:jc w:val="both"/>
              <w:rPr>
                <w:sz w:val="24"/>
                <w:szCs w:val="24"/>
                <w:lang w:val="en-US"/>
              </w:rPr>
            </w:pPr>
            <w:r w:rsidR="001844E7" w:rsidRPr="0078457D">
              <w:rPr>
                <w:sz w:val="24"/>
                <w:szCs w:val="24"/>
              </w:rPr>
              <w:t/>
            </w:r>
          </w:p>
          <w:p w14:paraId="5AC619C7" w14:textId="669818CE" w:rsidR="00E27AF3" w:rsidRPr="0078457D" w:rsidRDefault="00E27AF3" w:rsidP="00E2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553C338A" w:rsidR="000F71D2" w:rsidRPr="0078457D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78457D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78457D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7.1</w:t>
      </w:r>
      <w:r w:rsidR="002065D4" w:rsidRPr="0078457D">
        <w:rPr>
          <w:rFonts w:ascii="Times New Roman" w:hAnsi="Times New Roman" w:cs="Times New Roman"/>
          <w:color w:val="auto"/>
        </w:rPr>
        <w:t>.</w:t>
      </w:r>
      <w:r w:rsidR="008771C5" w:rsidRPr="0078457D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78457D">
        <w:rPr>
          <w:rFonts w:ascii="Times New Roman" w:hAnsi="Times New Roman" w:cs="Times New Roman"/>
          <w:color w:val="auto"/>
        </w:rPr>
        <w:br/>
      </w:r>
      <w:r w:rsidR="008771C5" w:rsidRPr="0078457D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78457D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6E7639" w:rsidRPr="0078457D" w14:paraId="6D0C89F2" w14:textId="77777777" w:rsidTr="00CC13C4">
        <w:trPr>
          <w:trHeight w:val="308"/>
        </w:trPr>
        <w:tc>
          <w:tcPr>
            <w:tcW w:w="4566" w:type="dxa"/>
            <w:noWrap/>
          </w:tcPr>
          <w:p w14:paraId="2DF9516F" w14:textId="77777777" w:rsidR="006E7639" w:rsidRPr="0078457D" w:rsidRDefault="006E7639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Предполагаемая дата вступления в силу проекта акта</w:t>
            </w:r>
            <w:r w:rsidR="000C5078" w:rsidRPr="0078457D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03E2B167" w14:textId="77777777" w:rsidR="006E7639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планируемый срок вступления в силу проекта акта 1 сентября 2026 г.</w:t>
            </w:r>
          </w:p>
          <w:p w14:paraId="50B5E484" w14:textId="03C6FCF3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78457D" w14:paraId="44F646FB" w14:textId="77777777" w:rsidTr="00CC13C4">
        <w:trPr>
          <w:trHeight w:val="308"/>
        </w:trPr>
        <w:tc>
          <w:tcPr>
            <w:tcW w:w="4566" w:type="dxa"/>
            <w:noWrap/>
          </w:tcPr>
          <w:p w14:paraId="1514FBA2" w14:textId="77777777" w:rsidR="001F152C" w:rsidRPr="0078457D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t xml:space="preserve">Необходимость установления переходных положений </w:t>
            </w:r>
            <w:r w:rsidR="00383651" w:rsidRPr="0078457D">
              <w:rPr>
                <w:szCs w:val="24"/>
              </w:rPr>
              <w:t>и срока переходного периода</w:t>
            </w:r>
            <w:r w:rsidRPr="0078457D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4449B788" w14:textId="77777777" w:rsidR="001F152C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-</w:t>
            </w:r>
          </w:p>
          <w:p w14:paraId="61062CEC" w14:textId="7EEC24B9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78457D" w14:paraId="43A539FD" w14:textId="77777777" w:rsidTr="00CC13C4">
        <w:trPr>
          <w:trHeight w:val="308"/>
        </w:trPr>
        <w:tc>
          <w:tcPr>
            <w:tcW w:w="4566" w:type="dxa"/>
            <w:noWrap/>
          </w:tcPr>
          <w:p w14:paraId="370DDE94" w14:textId="77777777" w:rsidR="001F152C" w:rsidRPr="0078457D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noWrap/>
          </w:tcPr>
          <w:p w14:paraId="57C7CDF2" w14:textId="77777777" w:rsidR="001F152C" w:rsidRPr="0078457D" w:rsidRDefault="00000000" w:rsidP="00CB6640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Эксперимент не проводился</w:t>
            </w:r>
          </w:p>
          <w:p w14:paraId="2A20B3FA" w14:textId="058844E6" w:rsidR="004C3C33" w:rsidRPr="0078457D" w:rsidRDefault="004C3C33" w:rsidP="00CB6640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34AE7348" w14:textId="77777777" w:rsidR="00383651" w:rsidRPr="0078457D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78457D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7</w:t>
      </w:r>
      <w:r w:rsidR="0032582D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2</w:t>
      </w:r>
      <w:r w:rsidR="002065D4" w:rsidRPr="0078457D">
        <w:rPr>
          <w:rFonts w:ascii="Times New Roman" w:hAnsi="Times New Roman" w:cs="Times New Roman"/>
          <w:color w:val="auto"/>
        </w:rPr>
        <w:t>.</w:t>
      </w:r>
      <w:r w:rsidR="0032582D" w:rsidRPr="0078457D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78457D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412624" w:rsidRPr="0078457D" w14:paraId="697CB982" w14:textId="77777777" w:rsidTr="00CC13C4">
        <w:trPr>
          <w:trHeight w:val="308"/>
        </w:trPr>
        <w:tc>
          <w:tcPr>
            <w:tcW w:w="4566" w:type="dxa"/>
            <w:noWrap/>
          </w:tcPr>
          <w:p w14:paraId="6722E99A" w14:textId="77777777" w:rsidR="00412624" w:rsidRPr="0078457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ФИО:</w:t>
            </w:r>
          </w:p>
        </w:tc>
        <w:tc>
          <w:tcPr>
            <w:tcW w:w="5635" w:type="dxa"/>
            <w:noWrap/>
          </w:tcPr>
          <w:p w14:paraId="34F5D98B" w14:textId="77777777" w:rsidR="00412624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Дейкова Ирина Александровна </w:t>
            </w:r>
          </w:p>
          <w:p w14:paraId="4168B88C" w14:textId="2D190C33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78457D" w14:paraId="3C0B05C5" w14:textId="77777777" w:rsidTr="00CC13C4">
        <w:trPr>
          <w:trHeight w:val="308"/>
        </w:trPr>
        <w:tc>
          <w:tcPr>
            <w:tcW w:w="4566" w:type="dxa"/>
            <w:noWrap/>
          </w:tcPr>
          <w:p w14:paraId="70E5AA95" w14:textId="77777777" w:rsidR="00412624" w:rsidRPr="0078457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Должность:</w:t>
            </w:r>
          </w:p>
        </w:tc>
        <w:tc>
          <w:tcPr>
            <w:tcW w:w="5635" w:type="dxa"/>
            <w:noWrap/>
          </w:tcPr>
          <w:p w14:paraId="094C1BF4" w14:textId="77777777" w:rsidR="00412624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советник</w:t>
            </w:r>
          </w:p>
          <w:p w14:paraId="35CE07B9" w14:textId="76147151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5C5C5E" w:rsidRPr="0078457D" w14:paraId="592CB023" w14:textId="77777777" w:rsidTr="00CC13C4">
        <w:trPr>
          <w:trHeight w:val="308"/>
        </w:trPr>
        <w:tc>
          <w:tcPr>
            <w:tcW w:w="4566" w:type="dxa"/>
            <w:noWrap/>
          </w:tcPr>
          <w:p w14:paraId="0DE92DF0" w14:textId="77777777" w:rsidR="005C5C5E" w:rsidRPr="0078457D" w:rsidRDefault="005C5C5E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noWrap/>
          </w:tcPr>
          <w:p w14:paraId="34FE9502" w14:textId="77777777" w:rsidR="005C5C5E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Департамент государственной политики в области гражданской авиации</w:t>
            </w:r>
          </w:p>
          <w:p w14:paraId="4593FBB9" w14:textId="73739A97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78457D" w14:paraId="774B855F" w14:textId="77777777" w:rsidTr="00CC13C4">
        <w:trPr>
          <w:trHeight w:val="308"/>
        </w:trPr>
        <w:tc>
          <w:tcPr>
            <w:tcW w:w="4566" w:type="dxa"/>
            <w:noWrap/>
          </w:tcPr>
          <w:p w14:paraId="226E16F1" w14:textId="77777777" w:rsidR="00412624" w:rsidRPr="0078457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Тел.:</w:t>
            </w:r>
          </w:p>
        </w:tc>
        <w:tc>
          <w:tcPr>
            <w:tcW w:w="5635" w:type="dxa"/>
            <w:noWrap/>
          </w:tcPr>
          <w:p w14:paraId="263F02B3" w14:textId="77777777" w:rsidR="00412624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8 499 495 0000 (14 53)</w:t>
            </w:r>
          </w:p>
          <w:p w14:paraId="7472E86D" w14:textId="7315CBF9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78457D" w14:paraId="2501A044" w14:textId="77777777" w:rsidTr="00CC13C4">
        <w:trPr>
          <w:trHeight w:val="308"/>
        </w:trPr>
        <w:tc>
          <w:tcPr>
            <w:tcW w:w="4566" w:type="dxa"/>
            <w:noWrap/>
          </w:tcPr>
          <w:p w14:paraId="27487D62" w14:textId="77777777" w:rsidR="00412624" w:rsidRPr="0078457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noWrap/>
          </w:tcPr>
          <w:p w14:paraId="4E58CF87" w14:textId="77777777" w:rsidR="00412624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deykovaia@mintrans.gov.ru </w:t>
            </w:r>
          </w:p>
          <w:p w14:paraId="22FED36C" w14:textId="087D6A04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4A6E15DD" w14:textId="77777777" w:rsidR="00412624" w:rsidRPr="0078457D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63C2BE21" w:rsidR="008771C5" w:rsidRPr="0078457D" w:rsidRDefault="008771C5" w:rsidP="007516F5">
      <w:pPr>
        <w:rPr>
          <w:szCs w:val="24"/>
        </w:rPr>
      </w:pPr>
    </w:p>
    <w:p w14:paraId="4104EFB9" w14:textId="77777777" w:rsidR="00092AB0" w:rsidRPr="0078457D" w:rsidRDefault="00092AB0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78457D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78457D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7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7845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457D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4F29D830" w:rsidR="008771C5" w:rsidRPr="0078457D" w:rsidRDefault="00000000" w:rsidP="00CB6640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1844E7" w:rsidRPr="0078457D">
              <w:rPr>
                <w:sz w:val="24"/>
                <w:szCs w:val="24"/>
              </w:rPr>
              <w:t>Ходырева В.Р.</w:t>
            </w:r>
          </w:p>
          <w:p w14:paraId="30DDA535" w14:textId="77777777" w:rsidR="008771C5" w:rsidRPr="0078457D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7D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4CCF5C82" w:rsidR="008771C5" w:rsidRPr="0078457D" w:rsidRDefault="00000000" w:rsidP="00CB6640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1844E7" w:rsidRPr="0078457D">
              <w:rPr>
                <w:sz w:val="24"/>
                <w:szCs w:val="24"/>
              </w:rPr>
              <w:t>14.04.2026</w:t>
            </w:r>
          </w:p>
          <w:p w14:paraId="224A4565" w14:textId="77777777" w:rsidR="008771C5" w:rsidRPr="0078457D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7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78457D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78457D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7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78457D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7C08D4D2" w14:textId="77777777" w:rsidR="00506E3C" w:rsidRPr="0078457D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77777777" w:rsidR="00506E3C" w:rsidRPr="0078457D" w:rsidRDefault="00506E3C" w:rsidP="0088502C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78457D" w:rsidSect="00F0537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D755B" w14:textId="77777777" w:rsidR="00473E42" w:rsidRDefault="00473E42" w:rsidP="00BD2846">
      <w:pPr>
        <w:spacing w:line="240" w:lineRule="auto"/>
      </w:pPr>
      <w:r>
        <w:separator/>
      </w:r>
    </w:p>
  </w:endnote>
  <w:endnote w:type="continuationSeparator" w:id="0">
    <w:p w14:paraId="4E578EBD" w14:textId="77777777" w:rsidR="00473E42" w:rsidRDefault="00473E42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A246E" w14:textId="77777777" w:rsidR="00473E42" w:rsidRDefault="00473E42" w:rsidP="00BD2846">
      <w:pPr>
        <w:spacing w:line="240" w:lineRule="auto"/>
      </w:pPr>
      <w:r>
        <w:separator/>
      </w:r>
    </w:p>
  </w:footnote>
  <w:footnote w:type="continuationSeparator" w:id="0">
    <w:p w14:paraId="6CADED46" w14:textId="77777777" w:rsidR="00473E42" w:rsidRDefault="00473E42" w:rsidP="00BD2846">
      <w:pPr>
        <w:spacing w:line="240" w:lineRule="auto"/>
      </w:pPr>
      <w:r>
        <w:continuationSeparator/>
      </w:r>
    </w:p>
  </w:footnote>
  <w:footnote w:id="1">
    <w:p w14:paraId="359A2CCD" w14:textId="7F5FFA76" w:rsidR="00CC13C4" w:rsidRPr="007A1991" w:rsidRDefault="00CC13C4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C13C4" w:rsidRDefault="00CC13C4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7C04F4" w:rsidRPr="00BA7DB3" w:rsidRDefault="007C04F4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4EFBAA5E" w14:textId="77777777" w:rsidR="00A77C9E" w:rsidRDefault="00A77C9E" w:rsidP="00A77C9E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2828B692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C33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724563">
    <w:abstractNumId w:val="1"/>
  </w:num>
  <w:num w:numId="2" w16cid:durableId="1359965847">
    <w:abstractNumId w:val="6"/>
  </w:num>
  <w:num w:numId="3" w16cid:durableId="1910190915">
    <w:abstractNumId w:val="2"/>
  </w:num>
  <w:num w:numId="4" w16cid:durableId="86116834">
    <w:abstractNumId w:val="4"/>
  </w:num>
  <w:num w:numId="5" w16cid:durableId="1682663452">
    <w:abstractNumId w:val="0"/>
  </w:num>
  <w:num w:numId="6" w16cid:durableId="418648311">
    <w:abstractNumId w:val="5"/>
  </w:num>
  <w:num w:numId="7" w16cid:durableId="11503214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49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92787"/>
    <w:rsid w:val="00092AB0"/>
    <w:rsid w:val="0009614D"/>
    <w:rsid w:val="00096AA7"/>
    <w:rsid w:val="00096B86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C6BE3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4E7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4ADD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30043B"/>
    <w:rsid w:val="00303923"/>
    <w:rsid w:val="00303BBB"/>
    <w:rsid w:val="00305964"/>
    <w:rsid w:val="00305A59"/>
    <w:rsid w:val="0030760A"/>
    <w:rsid w:val="00307CFF"/>
    <w:rsid w:val="003144D6"/>
    <w:rsid w:val="003208DD"/>
    <w:rsid w:val="003218AF"/>
    <w:rsid w:val="003219AA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523F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5DF3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3E42"/>
    <w:rsid w:val="004756B4"/>
    <w:rsid w:val="00475861"/>
    <w:rsid w:val="00476556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3C33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3F71"/>
    <w:rsid w:val="00586391"/>
    <w:rsid w:val="00586B24"/>
    <w:rsid w:val="0058715D"/>
    <w:rsid w:val="00587C68"/>
    <w:rsid w:val="00587F7A"/>
    <w:rsid w:val="00591F27"/>
    <w:rsid w:val="00593649"/>
    <w:rsid w:val="00594347"/>
    <w:rsid w:val="00595064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6FE"/>
    <w:rsid w:val="00765E2D"/>
    <w:rsid w:val="00767447"/>
    <w:rsid w:val="00767B1D"/>
    <w:rsid w:val="00775E59"/>
    <w:rsid w:val="007801E7"/>
    <w:rsid w:val="00781F75"/>
    <w:rsid w:val="00784245"/>
    <w:rsid w:val="0078457D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4F4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057E2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502C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77C9E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4E18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5E42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640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0CFA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0603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27AF3"/>
    <w:rsid w:val="00E30095"/>
    <w:rsid w:val="00E304D6"/>
    <w:rsid w:val="00E337E5"/>
    <w:rsid w:val="00E34FD7"/>
    <w:rsid w:val="00E3530E"/>
    <w:rsid w:val="00E3595A"/>
    <w:rsid w:val="00E36B64"/>
    <w:rsid w:val="00E44C37"/>
    <w:rsid w:val="00E44C88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537D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A697E686A84D12AED39C4B3CC81C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BDE164-E473-43ED-AAB5-89776F9F3D79}"/>
      </w:docPartPr>
      <w:docPartBody>
        <w:p w:rsidR="003F6C51" w:rsidRDefault="00233C9D" w:rsidP="00233C9D">
          <w:pPr>
            <w:pStyle w:val="65A697E686A84D12AED39C4B3CC81C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9735BF241C4931B88E6A718698BB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74ADD6-A2A8-4A6F-8382-EA9058AD1F7A}"/>
      </w:docPartPr>
      <w:docPartBody>
        <w:p w:rsidR="003F6C51" w:rsidRDefault="00233C9D" w:rsidP="00233C9D">
          <w:pPr>
            <w:pStyle w:val="789735BF241C4931B88E6A718698BB7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589A84ACDF480DA00534CA8ED0BF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43DBFA-3215-4937-8D68-8B207272EF7B}"/>
      </w:docPartPr>
      <w:docPartBody>
        <w:p w:rsidR="003F6C51" w:rsidRDefault="00233C9D" w:rsidP="00233C9D">
          <w:pPr>
            <w:pStyle w:val="60589A84ACDF480DA00534CA8ED0BFE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36900EF76548048AFA823A0D393C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E27422-3F85-42AE-950A-C6172D4A51C1}"/>
      </w:docPartPr>
      <w:docPartBody>
        <w:p w:rsidR="003F6C51" w:rsidRDefault="00233C9D" w:rsidP="00233C9D">
          <w:pPr>
            <w:pStyle w:val="D436900EF76548048AFA823A0D393C2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D69B0EEB48491DBAA4BAA7DCE498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76C2B5-4D22-4DE1-8175-C02BEEDD5439}"/>
      </w:docPartPr>
      <w:docPartBody>
        <w:p w:rsidR="003F6C51" w:rsidRDefault="00233C9D" w:rsidP="00233C9D">
          <w:pPr>
            <w:pStyle w:val="C3D69B0EEB48491DBAA4BAA7DCE4989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5C1CF1C7434705B8B205B8FE21B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DF6B03-F2F7-42AB-8D60-FFA86827C53F}"/>
      </w:docPartPr>
      <w:docPartBody>
        <w:p w:rsidR="003F6C51" w:rsidRDefault="00233C9D" w:rsidP="00233C9D">
          <w:pPr>
            <w:pStyle w:val="BE5C1CF1C7434705B8B205B8FE21B0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91EDB4DA204A968DB9E2D0C95B63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EFF21-5221-4311-B27F-1240B401F337}"/>
      </w:docPartPr>
      <w:docPartBody>
        <w:p w:rsidR="003F6C51" w:rsidRDefault="00233C9D" w:rsidP="00233C9D">
          <w:pPr>
            <w:pStyle w:val="3A91EDB4DA204A968DB9E2D0C95B63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BF3002DFAF4F8D9F4B76E51FEBF0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FCFFD4-7450-450B-AF4E-73B13088E402}"/>
      </w:docPartPr>
      <w:docPartBody>
        <w:p w:rsidR="003F6C51" w:rsidRDefault="00233C9D" w:rsidP="00233C9D">
          <w:pPr>
            <w:pStyle w:val="C8BF3002DFAF4F8D9F4B76E51FEBF07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7F6FDE6CF94CB7A89EECF83AC001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CA33E0-C3AF-4833-8D12-7D64E3FC2F98}"/>
      </w:docPartPr>
      <w:docPartBody>
        <w:p w:rsidR="003F6C51" w:rsidRDefault="00233C9D" w:rsidP="00233C9D">
          <w:pPr>
            <w:pStyle w:val="8D7F6FDE6CF94CB7A89EECF83AC001C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175EC58A494CA3B963F89E2A4D4E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26EB4A-ED06-41FA-9B9F-45ADA7F84FEA}"/>
      </w:docPartPr>
      <w:docPartBody>
        <w:p w:rsidR="003F6C51" w:rsidRDefault="00233C9D" w:rsidP="00233C9D">
          <w:pPr>
            <w:pStyle w:val="A6175EC58A494CA3B963F89E2A4D4ED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A6F735C60A48B79CBFA71E2384FA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805919-1ECF-4551-88A9-D94892118223}"/>
      </w:docPartPr>
      <w:docPartBody>
        <w:p w:rsidR="003F6C51" w:rsidRDefault="00233C9D" w:rsidP="00233C9D">
          <w:pPr>
            <w:pStyle w:val="0CA6F735C60A48B79CBFA71E2384FA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1064597C284AB28CBAD6082BF3F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8ABAC2-08C3-458B-BEFE-287A698D231E}"/>
      </w:docPartPr>
      <w:docPartBody>
        <w:p w:rsidR="003F6C51" w:rsidRDefault="00233C9D" w:rsidP="00233C9D">
          <w:pPr>
            <w:pStyle w:val="511064597C284AB28CBAD6082BF3FD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6E306DF74B4211B23984D9AA81A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AEAEED-B5EF-42A3-9537-7C34EBEEF3FC}"/>
      </w:docPartPr>
      <w:docPartBody>
        <w:p w:rsidR="003F6C51" w:rsidRDefault="00233C9D" w:rsidP="00233C9D">
          <w:pPr>
            <w:pStyle w:val="5F6E306DF74B4211B23984D9AA81A19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13FA117446458DAB0CB0F58B66CE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70734C-28D1-4F7F-8B24-89D1468EA331}"/>
      </w:docPartPr>
      <w:docPartBody>
        <w:p w:rsidR="003F6C51" w:rsidRDefault="00233C9D" w:rsidP="00233C9D">
          <w:pPr>
            <w:pStyle w:val="9813FA117446458DAB0CB0F58B66CE8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F70334D8454BDFB8B73383E0DDD4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0CDFBA-E87A-4791-98CB-DFAE1028A88B}"/>
      </w:docPartPr>
      <w:docPartBody>
        <w:p w:rsidR="003F6C51" w:rsidRDefault="00233C9D" w:rsidP="00233C9D">
          <w:pPr>
            <w:pStyle w:val="68F70334D8454BDFB8B73383E0DDD42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3D8FEB439543A28A8100D5B80FA4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D67D74-DA52-44B5-A436-BEBAC3F77EE8}"/>
      </w:docPartPr>
      <w:docPartBody>
        <w:p w:rsidR="003F6C51" w:rsidRDefault="00233C9D" w:rsidP="00233C9D">
          <w:pPr>
            <w:pStyle w:val="043D8FEB439543A28A8100D5B80FA42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0C4D215D4C4F8CBD4C95D916014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AADD82-B2E7-4EA3-BF06-AEDC06FA3208}"/>
      </w:docPartPr>
      <w:docPartBody>
        <w:p w:rsidR="003F6C51" w:rsidRDefault="00233C9D" w:rsidP="00233C9D">
          <w:pPr>
            <w:pStyle w:val="820C4D215D4C4F8CBD4C95D916014D3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D5C7420DEE405781274CE2C0276D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81F5AF-607F-4156-8658-8A07AF9A5029}"/>
      </w:docPartPr>
      <w:docPartBody>
        <w:p w:rsidR="003F6C51" w:rsidRDefault="00233C9D" w:rsidP="00233C9D">
          <w:pPr>
            <w:pStyle w:val="C7D5C7420DEE405781274CE2C0276D5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C1998ABFA143A2AC17C5ACDCCC48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B1D629-554B-4F66-8DED-8E3E99B25F33}"/>
      </w:docPartPr>
      <w:docPartBody>
        <w:p w:rsidR="003F6C51" w:rsidRDefault="00233C9D" w:rsidP="00233C9D">
          <w:pPr>
            <w:pStyle w:val="12C1998ABFA143A2AC17C5ACDCCC48E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0E5589C3DB4243B110CD05554CF0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2C7787-B532-48E8-AA79-36991671E2BE}"/>
      </w:docPartPr>
      <w:docPartBody>
        <w:p w:rsidR="003F6C51" w:rsidRDefault="00233C9D" w:rsidP="00233C9D">
          <w:pPr>
            <w:pStyle w:val="940E5589C3DB4243B110CD05554CF0A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2684539F8842A79B984D7B6258EC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05F09-6F5C-4CE1-8F12-94106AE0DAFF}"/>
      </w:docPartPr>
      <w:docPartBody>
        <w:p w:rsidR="003F6C51" w:rsidRDefault="00233C9D" w:rsidP="00233C9D">
          <w:pPr>
            <w:pStyle w:val="D02684539F8842A79B984D7B6258EC0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B5C48CDA824A1592C54CFF8A582A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420D45-2089-4003-AFBB-DDB75D0EE249}"/>
      </w:docPartPr>
      <w:docPartBody>
        <w:p w:rsidR="003F6C51" w:rsidRDefault="00233C9D" w:rsidP="00233C9D">
          <w:pPr>
            <w:pStyle w:val="75B5C48CDA824A1592C54CFF8A582A2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4E0B9775D344C98EB487C4288F36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114FA0-AC09-42D3-A52E-4B77C11CBBFA}"/>
      </w:docPartPr>
      <w:docPartBody>
        <w:p w:rsidR="003F6C51" w:rsidRDefault="00233C9D" w:rsidP="00233C9D">
          <w:pPr>
            <w:pStyle w:val="E94E0B9775D344C98EB487C4288F36A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C440A9ACD0431CB7CB262B7FF61D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AF542F-5496-4A87-9579-45B30E5DB1CF}"/>
      </w:docPartPr>
      <w:docPartBody>
        <w:p w:rsidR="003F6C51" w:rsidRDefault="00233C9D" w:rsidP="00233C9D">
          <w:pPr>
            <w:pStyle w:val="51C440A9ACD0431CB7CB262B7FF61D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70759866BA4A9F92DF6E360ECBFC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FCB78E-D931-40B0-BD3A-79BBE9323DBB}"/>
      </w:docPartPr>
      <w:docPartBody>
        <w:p w:rsidR="003F6C51" w:rsidRDefault="00233C9D" w:rsidP="00233C9D">
          <w:pPr>
            <w:pStyle w:val="AC70759866BA4A9F92DF6E360ECBFC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B1F3585B3F4F4B945256309045DE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981C4A-331E-4D84-9758-F3B7EA754374}"/>
      </w:docPartPr>
      <w:docPartBody>
        <w:p w:rsidR="003F6C51" w:rsidRDefault="00233C9D" w:rsidP="00233C9D">
          <w:pPr>
            <w:pStyle w:val="A0B1F3585B3F4F4B945256309045DEE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F537CC82504C1BBBCA6F9609D5C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1F2F21-815E-4FB6-96E6-D986B0BF3714}"/>
      </w:docPartPr>
      <w:docPartBody>
        <w:p w:rsidR="003F6C51" w:rsidRDefault="00233C9D" w:rsidP="00233C9D">
          <w:pPr>
            <w:pStyle w:val="36F537CC82504C1BBBCA6F9609D5C1C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81D45176DA45809BBC707F70F810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DCE77C-146F-441D-BE29-F8D46213584E}"/>
      </w:docPartPr>
      <w:docPartBody>
        <w:p w:rsidR="003F6C51" w:rsidRDefault="00233C9D" w:rsidP="00233C9D">
          <w:pPr>
            <w:pStyle w:val="FF81D45176DA45809BBC707F70F810C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4A3766F66B4AD5ACF0966C4067E8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CEB826-E26A-4B63-80B4-EFC88D0608EC}"/>
      </w:docPartPr>
      <w:docPartBody>
        <w:p w:rsidR="003F6C51" w:rsidRDefault="00233C9D" w:rsidP="00233C9D">
          <w:pPr>
            <w:pStyle w:val="754A3766F66B4AD5ACF0966C4067E8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29ECB3D6344226B3D9A48FAA1BD0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2659E3-895A-4F17-A11A-21DB474DEA39}"/>
      </w:docPartPr>
      <w:docPartBody>
        <w:p w:rsidR="003F6C51" w:rsidRDefault="00233C9D" w:rsidP="00233C9D">
          <w:pPr>
            <w:pStyle w:val="9729ECB3D6344226B3D9A48FAA1BD00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2C6D343EA8487B9B683E512F70A2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7C970-F37A-4264-B89A-114D3B04E0E3}"/>
      </w:docPartPr>
      <w:docPartBody>
        <w:p w:rsidR="003F6C51" w:rsidRDefault="00233C9D" w:rsidP="00233C9D">
          <w:pPr>
            <w:pStyle w:val="5F2C6D343EA8487B9B683E512F70A2B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7973FB553E4F2AB581A033C1589C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99D0A2-241A-46EF-B920-7334B730FC54}"/>
      </w:docPartPr>
      <w:docPartBody>
        <w:p w:rsidR="003F6C51" w:rsidRDefault="00233C9D" w:rsidP="00233C9D">
          <w:pPr>
            <w:pStyle w:val="6A7973FB553E4F2AB581A033C1589CC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F2579B60ED41C5B0D140961C0248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B296C-2914-434B-861C-8A0437145DB2}"/>
      </w:docPartPr>
      <w:docPartBody>
        <w:p w:rsidR="003F6C51" w:rsidRDefault="00233C9D" w:rsidP="00233C9D">
          <w:pPr>
            <w:pStyle w:val="F1F2579B60ED41C5B0D140961C02482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85A59B5CEA44C2A697EEBF0483BF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338985-365D-4623-939B-6AA5D970EA1E}"/>
      </w:docPartPr>
      <w:docPartBody>
        <w:p w:rsidR="003F6C51" w:rsidRDefault="00233C9D" w:rsidP="00233C9D">
          <w:pPr>
            <w:pStyle w:val="E585A59B5CEA44C2A697EEBF0483BF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75E88D9146495C95477F72F74142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AB7621-E7B5-4ABC-BD25-A0B56E9F3AF7}"/>
      </w:docPartPr>
      <w:docPartBody>
        <w:p w:rsidR="003F6C51" w:rsidRDefault="00233C9D" w:rsidP="00233C9D">
          <w:pPr>
            <w:pStyle w:val="D975E88D9146495C95477F72F74142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66B3756D504DFF9C0416510D9189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9D0467-8BE9-42E8-A06E-06EF424DC352}"/>
      </w:docPartPr>
      <w:docPartBody>
        <w:p w:rsidR="003F6C51" w:rsidRDefault="00233C9D" w:rsidP="00233C9D">
          <w:pPr>
            <w:pStyle w:val="F966B3756D504DFF9C0416510D9189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80D134DD504FD49823AC3406031F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BACE53-F125-4CF4-A66D-034995E54BA7}"/>
      </w:docPartPr>
      <w:docPartBody>
        <w:p w:rsidR="003F6C51" w:rsidRDefault="00233C9D" w:rsidP="00233C9D">
          <w:pPr>
            <w:pStyle w:val="E880D134DD504FD49823AC3406031F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B17C2A06C444F38838DC79DE5BD9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CEED18-39B0-43A3-BD83-3297F2E643C4}"/>
      </w:docPartPr>
      <w:docPartBody>
        <w:p w:rsidR="003F6C51" w:rsidRDefault="00233C9D" w:rsidP="00233C9D">
          <w:pPr>
            <w:pStyle w:val="8EB17C2A06C444F38838DC79DE5BD93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9AEA6EA0E44AF3B53FFAFA943A3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D748E4-2684-44A0-BB68-A10F5CC28F4B}"/>
      </w:docPartPr>
      <w:docPartBody>
        <w:p w:rsidR="003F6C51" w:rsidRDefault="00233C9D" w:rsidP="00233C9D">
          <w:pPr>
            <w:pStyle w:val="C89AEA6EA0E44AF3B53FFAFA943A32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B004B96AA640D38E8C7C4E2EDCB6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A5009D-DEFE-4664-8A85-9B456A450BF2}"/>
      </w:docPartPr>
      <w:docPartBody>
        <w:p w:rsidR="003F6C51" w:rsidRDefault="00233C9D" w:rsidP="00233C9D">
          <w:pPr>
            <w:pStyle w:val="45B004B96AA640D38E8C7C4E2EDCB6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01AF2AA049412BAAA6706243EAF2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1A071A-953F-4409-9D4B-903EAE88CE4E}"/>
      </w:docPartPr>
      <w:docPartBody>
        <w:p w:rsidR="003F6C51" w:rsidRDefault="00233C9D" w:rsidP="00233C9D">
          <w:pPr>
            <w:pStyle w:val="9B01AF2AA049412BAAA6706243EAF2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0B69575D1642DA94425EC1D49544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C1CE12-EF26-4D20-ADC3-46C54212DC79}"/>
      </w:docPartPr>
      <w:docPartBody>
        <w:p w:rsidR="003F6C51" w:rsidRDefault="00233C9D" w:rsidP="00233C9D">
          <w:pPr>
            <w:pStyle w:val="DF0B69575D1642DA94425EC1D49544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D9C647135844AAB774690E19C48D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EF6C63-E99F-4E49-A22B-B816A00E20B5}"/>
      </w:docPartPr>
      <w:docPartBody>
        <w:p w:rsidR="003F6C51" w:rsidRDefault="00233C9D" w:rsidP="00233C9D">
          <w:pPr>
            <w:pStyle w:val="C1D9C647135844AAB774690E19C48D6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579FCBD221430B90C8D18CDCAA6D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B93704-CF0D-4028-909C-B0F4674D571F}"/>
      </w:docPartPr>
      <w:docPartBody>
        <w:p w:rsidR="003F6C51" w:rsidRDefault="00233C9D" w:rsidP="00233C9D">
          <w:pPr>
            <w:pStyle w:val="7F579FCBD221430B90C8D18CDCAA6D9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D23616622A4277B38E1161DEEA0E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E7A869-470D-4CA4-9ACB-25E6C0FA9F93}"/>
      </w:docPartPr>
      <w:docPartBody>
        <w:p w:rsidR="003F6C51" w:rsidRDefault="00233C9D" w:rsidP="00233C9D">
          <w:pPr>
            <w:pStyle w:val="0BD23616622A4277B38E1161DEEA0E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E5B88DCA024D68B9AFC0985DB779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A36046-354D-426D-B2CE-9802A3FB85BD}"/>
      </w:docPartPr>
      <w:docPartBody>
        <w:p w:rsidR="003F6C51" w:rsidRDefault="00233C9D" w:rsidP="00233C9D">
          <w:pPr>
            <w:pStyle w:val="CCE5B88DCA024D68B9AFC0985DB779A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5B324A366A4B6292059F8CC45A23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CEB696-601E-4C21-A7E9-57C0CC91B42E}"/>
      </w:docPartPr>
      <w:docPartBody>
        <w:p w:rsidR="003F6C51" w:rsidRDefault="00233C9D" w:rsidP="00233C9D">
          <w:pPr>
            <w:pStyle w:val="C25B324A366A4B6292059F8CC45A236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83BD28C44F4E10BA41D4BE31AFC5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A24AE2-C45D-466A-AB3E-009A957B0D7C}"/>
      </w:docPartPr>
      <w:docPartBody>
        <w:p w:rsidR="003F6C51" w:rsidRDefault="00233C9D" w:rsidP="00233C9D">
          <w:pPr>
            <w:pStyle w:val="2B83BD28C44F4E10BA41D4BE31AFC50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7F147125F943388066148B1051B3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A74A55-AAC1-4642-8A08-E1CE78FD8DE5}"/>
      </w:docPartPr>
      <w:docPartBody>
        <w:p w:rsidR="003F6C51" w:rsidRDefault="00233C9D" w:rsidP="00233C9D">
          <w:pPr>
            <w:pStyle w:val="F07F147125F943388066148B1051B3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8BD9407C654466BAAD24D025C44E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E0DAB-8DB3-40A2-B9AF-05F31068A0C5}"/>
      </w:docPartPr>
      <w:docPartBody>
        <w:p w:rsidR="003F6C51" w:rsidRDefault="00233C9D" w:rsidP="00233C9D">
          <w:pPr>
            <w:pStyle w:val="D68BD9407C654466BAAD24D025C44E7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3A182EB5274264B39E849FA1E1C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583E0F-D009-460E-8A8D-7510B3CCA728}"/>
      </w:docPartPr>
      <w:docPartBody>
        <w:p w:rsidR="003F6C51" w:rsidRDefault="00233C9D" w:rsidP="00233C9D">
          <w:pPr>
            <w:pStyle w:val="A53A182EB5274264B39E849FA1E1C2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EA578BA60744ED9F4BED826F0BD1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EA007E-C21C-4B53-8BD7-EC4DF07FC57B}"/>
      </w:docPartPr>
      <w:docPartBody>
        <w:p w:rsidR="003F6C51" w:rsidRDefault="00233C9D" w:rsidP="00233C9D">
          <w:pPr>
            <w:pStyle w:val="D6EA578BA60744ED9F4BED826F0BD11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F0D728E0D24CF8A5C8E7A793E554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A7E2E7-624E-42F7-88E3-05B665221325}"/>
      </w:docPartPr>
      <w:docPartBody>
        <w:p w:rsidR="003F6C51" w:rsidRDefault="00233C9D" w:rsidP="00233C9D">
          <w:pPr>
            <w:pStyle w:val="6CF0D728E0D24CF8A5C8E7A793E554D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8410199E9444EF87B4AB61861D0D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69617F-80BF-4260-AD2F-3E7BB4B9BE38}"/>
      </w:docPartPr>
      <w:docPartBody>
        <w:p w:rsidR="003F6C51" w:rsidRDefault="00233C9D" w:rsidP="00233C9D">
          <w:pPr>
            <w:pStyle w:val="1E8410199E9444EF87B4AB61861D0D2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0DA985B3F24DB9908369DA2C7407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39A19F-F5A5-436B-BAED-1E41A1E56916}"/>
      </w:docPartPr>
      <w:docPartBody>
        <w:p w:rsidR="003F6C51" w:rsidRDefault="00233C9D" w:rsidP="00233C9D">
          <w:pPr>
            <w:pStyle w:val="C80DA985B3F24DB9908369DA2C7407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F16CED0F8D4137B75963C1A3C957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7DDE73-CBD2-4468-A180-6F846478C1D8}"/>
      </w:docPartPr>
      <w:docPartBody>
        <w:p w:rsidR="003F6C51" w:rsidRDefault="00233C9D" w:rsidP="00233C9D">
          <w:pPr>
            <w:pStyle w:val="70F16CED0F8D4137B75963C1A3C9576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D88EDE82F246D99A22652135F8DE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184704-949A-4AB5-BC47-89BBED1556AC}"/>
      </w:docPartPr>
      <w:docPartBody>
        <w:p w:rsidR="003F6C51" w:rsidRDefault="00233C9D" w:rsidP="00233C9D">
          <w:pPr>
            <w:pStyle w:val="2BD88EDE82F246D99A22652135F8DE6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A136BE5B3C4DA8BA21827482342C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4C7E1A-AD35-4D95-8616-724F2489398A}"/>
      </w:docPartPr>
      <w:docPartBody>
        <w:p w:rsidR="003F6C51" w:rsidRDefault="00233C9D" w:rsidP="00233C9D">
          <w:pPr>
            <w:pStyle w:val="82A136BE5B3C4DA8BA21827482342C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761451F08D4D6FB7A7BACCAFD497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D1849-671F-455D-BD4E-0A56774D917A}"/>
      </w:docPartPr>
      <w:docPartBody>
        <w:p w:rsidR="003F6C51" w:rsidRDefault="00233C9D" w:rsidP="00233C9D">
          <w:pPr>
            <w:pStyle w:val="71761451F08D4D6FB7A7BACCAFD497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A8578E4F8F463D90838E739DFE5D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A2F73C-7230-4FD9-95E5-294023BE47BF}"/>
      </w:docPartPr>
      <w:docPartBody>
        <w:p w:rsidR="003F6C51" w:rsidRDefault="00233C9D" w:rsidP="00233C9D">
          <w:pPr>
            <w:pStyle w:val="6DA8578E4F8F463D90838E739DFE5D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90D2AC5CE244D9B040DC60B924D7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9248D5-471B-480E-82E2-D7667D68CCB6}"/>
      </w:docPartPr>
      <w:docPartBody>
        <w:p w:rsidR="003F6C51" w:rsidRDefault="00233C9D" w:rsidP="00233C9D">
          <w:pPr>
            <w:pStyle w:val="2590D2AC5CE244D9B040DC60B924D7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815EACE8124FA0A7CE0F66CD3578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620BB3-22FC-49FB-8BE0-FFFC85A1E203}"/>
      </w:docPartPr>
      <w:docPartBody>
        <w:p w:rsidR="003F6C51" w:rsidRDefault="00233C9D" w:rsidP="00233C9D">
          <w:pPr>
            <w:pStyle w:val="A1815EACE8124FA0A7CE0F66CD35780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CA4C6E5C714D8892E106B145D0D6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3888CD-295F-4D76-A4AB-A9588BDE0A96}"/>
      </w:docPartPr>
      <w:docPartBody>
        <w:p w:rsidR="003F6C51" w:rsidRDefault="00233C9D" w:rsidP="00233C9D">
          <w:pPr>
            <w:pStyle w:val="C4CA4C6E5C714D8892E106B145D0D6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723B86B4E8491BA209BD5C16495F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313E6C-AEEE-427A-8E53-CC5208DEDC57}"/>
      </w:docPartPr>
      <w:docPartBody>
        <w:p w:rsidR="003F6C51" w:rsidRDefault="00233C9D" w:rsidP="00233C9D">
          <w:pPr>
            <w:pStyle w:val="6A723B86B4E8491BA209BD5C16495F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9F044E63D34518B19EB0F6583410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68F337-F4CF-4C7E-948C-D915AFCAF99B}"/>
      </w:docPartPr>
      <w:docPartBody>
        <w:p w:rsidR="003F6C51" w:rsidRDefault="00233C9D" w:rsidP="00233C9D">
          <w:pPr>
            <w:pStyle w:val="039F044E63D34518B19EB0F6583410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96562573C1498B8C43684FB2CD66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2B6208-14A4-4C93-80C9-1D19C6391250}"/>
      </w:docPartPr>
      <w:docPartBody>
        <w:p w:rsidR="003F6C51" w:rsidRDefault="00233C9D" w:rsidP="00233C9D">
          <w:pPr>
            <w:pStyle w:val="4796562573C1498B8C43684FB2CD66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9F1A8E682E4C57940B45CC1FE4C3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084F7-314B-4F14-A68B-6EBF7C1CE6AF}"/>
      </w:docPartPr>
      <w:docPartBody>
        <w:p w:rsidR="003F6C51" w:rsidRDefault="00233C9D" w:rsidP="00233C9D">
          <w:pPr>
            <w:pStyle w:val="FA9F1A8E682E4C57940B45CC1FE4C32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2B683F3CA248E3AD02351D656FB7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F77247-7001-4024-A4CD-01CA669F528E}"/>
      </w:docPartPr>
      <w:docPartBody>
        <w:p w:rsidR="003F6C51" w:rsidRDefault="00233C9D" w:rsidP="00233C9D">
          <w:pPr>
            <w:pStyle w:val="4D2B683F3CA248E3AD02351D656FB74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9B84FE2C524EEA8E97E1A87BDF8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9769C3-9F16-4389-A443-0644950A0DBB}"/>
      </w:docPartPr>
      <w:docPartBody>
        <w:p w:rsidR="003F6C51" w:rsidRDefault="00233C9D" w:rsidP="00233C9D">
          <w:pPr>
            <w:pStyle w:val="DC9B84FE2C524EEA8E97E1A87BDF8C0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AC32C1D27340BB97FF47429C6470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FB140-25E9-4ADE-8FA0-A9A00969BC6B}"/>
      </w:docPartPr>
      <w:docPartBody>
        <w:p w:rsidR="003F6C51" w:rsidRDefault="00233C9D" w:rsidP="00233C9D">
          <w:pPr>
            <w:pStyle w:val="8EAC32C1D27340BB97FF47429C6470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1680B7C5ED417B920AF82D08FFF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E81722-CD36-4807-8F45-00C88FD96E39}"/>
      </w:docPartPr>
      <w:docPartBody>
        <w:p w:rsidR="003F6C51" w:rsidRDefault="00233C9D" w:rsidP="00233C9D">
          <w:pPr>
            <w:pStyle w:val="B61680B7C5ED417B920AF82D08FFFB5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0236E793E949988327F3C4ACF33E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EDB4DC-5D36-460F-822C-54A40FD51B5D}"/>
      </w:docPartPr>
      <w:docPartBody>
        <w:p w:rsidR="003F6C51" w:rsidRDefault="00233C9D" w:rsidP="00233C9D">
          <w:pPr>
            <w:pStyle w:val="240236E793E949988327F3C4ACF33E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D852838999490D9001F532AAF1B7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4EC55-136B-4C00-9D95-5F7BAF5773A9}"/>
      </w:docPartPr>
      <w:docPartBody>
        <w:p w:rsidR="003F6C51" w:rsidRDefault="00233C9D" w:rsidP="00233C9D">
          <w:pPr>
            <w:pStyle w:val="57D852838999490D9001F532AAF1B76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DD5D70DDBE42758E540170D4143F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CA00BB-E0E0-4287-AA7E-ADFD29E4EBC3}"/>
      </w:docPartPr>
      <w:docPartBody>
        <w:p w:rsidR="003F6C51" w:rsidRDefault="00233C9D" w:rsidP="00233C9D">
          <w:pPr>
            <w:pStyle w:val="69DD5D70DDBE42758E540170D4143FD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AC8DDEAF4A4B51B611670FC91FE7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286900-8005-4885-9B17-0FBC3514F811}"/>
      </w:docPartPr>
      <w:docPartBody>
        <w:p w:rsidR="003F6C51" w:rsidRDefault="00233C9D" w:rsidP="00233C9D">
          <w:pPr>
            <w:pStyle w:val="C9AC8DDEAF4A4B51B611670FC91FE77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6C682EE9A24F6681EB86C83FC2E6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B08FCF-5D5E-4B61-891F-07BAEC9BE8F9}"/>
      </w:docPartPr>
      <w:docPartBody>
        <w:p w:rsidR="003F6C51" w:rsidRDefault="00233C9D" w:rsidP="00233C9D">
          <w:pPr>
            <w:pStyle w:val="586C682EE9A24F6681EB86C83FC2E61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4D35C733B04E10A18C17B8D318E3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14E5C0-4E27-41A5-9D1A-9ACDB1480F59}"/>
      </w:docPartPr>
      <w:docPartBody>
        <w:p w:rsidR="003F6C51" w:rsidRDefault="00233C9D" w:rsidP="00233C9D">
          <w:pPr>
            <w:pStyle w:val="9E4D35C733B04E10A18C17B8D318E3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EE78390C2041148DC674B4816304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EF5F6F-9AC5-4652-A52C-7FA734370735}"/>
      </w:docPartPr>
      <w:docPartBody>
        <w:p w:rsidR="003F6C51" w:rsidRDefault="00233C9D" w:rsidP="00233C9D">
          <w:pPr>
            <w:pStyle w:val="FCEE78390C2041148DC674B4816304A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C239DC487340F1BB3B1EA8CD9BEF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247332-D398-4080-B62A-3F3CCBF6D0EB}"/>
      </w:docPartPr>
      <w:docPartBody>
        <w:p w:rsidR="003F6C51" w:rsidRDefault="00233C9D" w:rsidP="00233C9D">
          <w:pPr>
            <w:pStyle w:val="ACC239DC487340F1BB3B1EA8CD9BEF2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8C08545BBC499F822A90D769251F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CE6F17-5548-4F00-945C-0C864615A419}"/>
      </w:docPartPr>
      <w:docPartBody>
        <w:p w:rsidR="003F6C51" w:rsidRDefault="00233C9D" w:rsidP="00233C9D">
          <w:pPr>
            <w:pStyle w:val="AA8C08545BBC499F822A90D769251F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E1A41F0AF74649A9433521ED8E6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9293B9-E007-465D-8D40-A63A44918172}"/>
      </w:docPartPr>
      <w:docPartBody>
        <w:p w:rsidR="003F6C51" w:rsidRDefault="00233C9D" w:rsidP="00233C9D">
          <w:pPr>
            <w:pStyle w:val="DCE1A41F0AF74649A9433521ED8E6F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9A90A4D12445AA897AAEB97A9CAA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FC483C-05BD-41E2-B99B-A89E1E48B0A5}"/>
      </w:docPartPr>
      <w:docPartBody>
        <w:p w:rsidR="003F6C51" w:rsidRDefault="00233C9D" w:rsidP="00233C9D">
          <w:pPr>
            <w:pStyle w:val="059A90A4D12445AA897AAEB97A9CAA2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5E73472FA04738BCF7E9933540C7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287AD-03C3-4056-BD51-E573FC12A8A1}"/>
      </w:docPartPr>
      <w:docPartBody>
        <w:p w:rsidR="003F6C51" w:rsidRDefault="00233C9D" w:rsidP="00233C9D">
          <w:pPr>
            <w:pStyle w:val="815E73472FA04738BCF7E9933540C77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802275487C4E6B9D1C746521DA0C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00C70D-AA61-481E-998D-E0180DB50A5E}"/>
      </w:docPartPr>
      <w:docPartBody>
        <w:p w:rsidR="003F6C51" w:rsidRDefault="00233C9D" w:rsidP="00233C9D">
          <w:pPr>
            <w:pStyle w:val="36802275487C4E6B9D1C746521DA0C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A30755F82E4934A56C22966E6B5A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F4031E-6A83-4A51-B03E-5B09D77792F5}"/>
      </w:docPartPr>
      <w:docPartBody>
        <w:p w:rsidR="003F6C51" w:rsidRDefault="00233C9D" w:rsidP="00233C9D">
          <w:pPr>
            <w:pStyle w:val="D3A30755F82E4934A56C22966E6B5AE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64A6779B6647629B81A954F55869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24E706-D300-4020-9E85-4AF306987F14}"/>
      </w:docPartPr>
      <w:docPartBody>
        <w:p w:rsidR="003F6C51" w:rsidRDefault="00233C9D" w:rsidP="00233C9D">
          <w:pPr>
            <w:pStyle w:val="2064A6779B6647629B81A954F55869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B588AE55F849A1B19392DE0895AA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C03EE9-3880-4665-968D-5BF2BEECD1FA}"/>
      </w:docPartPr>
      <w:docPartBody>
        <w:p w:rsidR="003F6C51" w:rsidRDefault="00233C9D" w:rsidP="00233C9D">
          <w:pPr>
            <w:pStyle w:val="20B588AE55F849A1B19392DE0895AA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0864234CF64636A1745C760AB420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9A616-0C24-4C09-805A-C72873A429D5}"/>
      </w:docPartPr>
      <w:docPartBody>
        <w:p w:rsidR="003F6C51" w:rsidRDefault="00233C9D" w:rsidP="00233C9D">
          <w:pPr>
            <w:pStyle w:val="F00864234CF64636A1745C760AB4209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1B432DA2CC4644825443A1997917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6A9DFB-35C9-4037-B4EE-17394C9CB93C}"/>
      </w:docPartPr>
      <w:docPartBody>
        <w:p w:rsidR="003F6C51" w:rsidRDefault="00233C9D" w:rsidP="00233C9D">
          <w:pPr>
            <w:pStyle w:val="351B432DA2CC4644825443A1997917C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C95E095AB84E148D2B676DC19857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ADD6FA-8C4B-4084-ABC0-EAF38CCB2EB9}"/>
      </w:docPartPr>
      <w:docPartBody>
        <w:p w:rsidR="003F6C51" w:rsidRDefault="00233C9D" w:rsidP="00233C9D">
          <w:pPr>
            <w:pStyle w:val="A0C95E095AB84E148D2B676DC19857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CD66DE10C84E8181F4F0E9DF5CA7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8E2FC9-BABA-4BEA-8B24-B53F5F3F92B8}"/>
      </w:docPartPr>
      <w:docPartBody>
        <w:p w:rsidR="003F6C51" w:rsidRDefault="00233C9D" w:rsidP="00233C9D">
          <w:pPr>
            <w:pStyle w:val="89CD66DE10C84E8181F4F0E9DF5CA7D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EC1E982A7140ED9DC55A18D56771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20B3D-EFBF-4C7D-BB5D-52B1D1CE542E}"/>
      </w:docPartPr>
      <w:docPartBody>
        <w:p w:rsidR="003F6C51" w:rsidRDefault="00233C9D" w:rsidP="00233C9D">
          <w:pPr>
            <w:pStyle w:val="C3EC1E982A7140ED9DC55A18D567714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E13DC9915249EF8627B48906B124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F4362A-8BCA-44E9-9C79-6BDFE4387249}"/>
      </w:docPartPr>
      <w:docPartBody>
        <w:p w:rsidR="003F6C51" w:rsidRDefault="00233C9D" w:rsidP="00233C9D">
          <w:pPr>
            <w:pStyle w:val="EFE13DC9915249EF8627B48906B124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3C2B59CD9E418AB17BBA5104D324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8A801C-314E-4C1A-8EDA-D32CE05095C8}"/>
      </w:docPartPr>
      <w:docPartBody>
        <w:p w:rsidR="003F6C51" w:rsidRDefault="00233C9D" w:rsidP="00233C9D">
          <w:pPr>
            <w:pStyle w:val="4D3C2B59CD9E418AB17BBA5104D3243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B1EF8D71794786B11B5AF58AAAD4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AF792B-8AD9-4887-ACEB-82B390A6C1E3}"/>
      </w:docPartPr>
      <w:docPartBody>
        <w:p w:rsidR="003F6C51" w:rsidRDefault="00233C9D" w:rsidP="00233C9D">
          <w:pPr>
            <w:pStyle w:val="36B1EF8D71794786B11B5AF58AAAD4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C27D8994A44E3FA5FFC11D59A1F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6EBF4-1C1A-4958-9ABD-D44E6ACAA10E}"/>
      </w:docPartPr>
      <w:docPartBody>
        <w:p w:rsidR="003F6C51" w:rsidRDefault="00233C9D" w:rsidP="00233C9D">
          <w:pPr>
            <w:pStyle w:val="8EC27D8994A44E3FA5FFC11D59A1FDA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ECFB34AAFE4F74816BF9309DFB8F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1866E6-C569-46BB-9DD2-621BD47445DE}"/>
      </w:docPartPr>
      <w:docPartBody>
        <w:p w:rsidR="003F6C51" w:rsidRDefault="00233C9D" w:rsidP="00233C9D">
          <w:pPr>
            <w:pStyle w:val="A5ECFB34AAFE4F74816BF9309DFB8FF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F8F7FED7AB44BDA926FD0FBF6D3E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D7CD02-C710-424C-8848-E20EA64799CE}"/>
      </w:docPartPr>
      <w:docPartBody>
        <w:p w:rsidR="003F6C51" w:rsidRDefault="00233C9D" w:rsidP="00233C9D">
          <w:pPr>
            <w:pStyle w:val="71F8F7FED7AB44BDA926FD0FBF6D3EF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984791621140359BDAD80CC4FAA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13DD98-4194-4419-BB12-2FC6404DB822}"/>
      </w:docPartPr>
      <w:docPartBody>
        <w:p w:rsidR="003F6C51" w:rsidRDefault="00233C9D" w:rsidP="00233C9D">
          <w:pPr>
            <w:pStyle w:val="42984791621140359BDAD80CC4FAAE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E078B21E1E4EA1B3156ECAAAC838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E24F87-0E63-477C-8AB3-C310F0F760B6}"/>
      </w:docPartPr>
      <w:docPartBody>
        <w:p w:rsidR="003F6C51" w:rsidRDefault="00233C9D" w:rsidP="00233C9D">
          <w:pPr>
            <w:pStyle w:val="2CE078B21E1E4EA1B3156ECAAAC838D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1A59BE8E5047EA8DE95A17C44511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EC3A90-BFA6-4EE4-8601-A8BE0676821E}"/>
      </w:docPartPr>
      <w:docPartBody>
        <w:p w:rsidR="003F6C51" w:rsidRDefault="00233C9D" w:rsidP="00233C9D">
          <w:pPr>
            <w:pStyle w:val="E51A59BE8E5047EA8DE95A17C44511E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1F420675514AE2B62732D3DE3F88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F2AC5F-AEF8-47C7-BCE3-4FFD7224753A}"/>
      </w:docPartPr>
      <w:docPartBody>
        <w:p w:rsidR="003F6C51" w:rsidRDefault="00233C9D" w:rsidP="00233C9D">
          <w:pPr>
            <w:pStyle w:val="C11F420675514AE2B62732D3DE3F88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25FA3DBB2547F6A209D3F24F5D5C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62835D-B814-4AA8-A0FC-9958F974BEC7}"/>
      </w:docPartPr>
      <w:docPartBody>
        <w:p w:rsidR="003F6C51" w:rsidRDefault="00233C9D" w:rsidP="00233C9D">
          <w:pPr>
            <w:pStyle w:val="7525FA3DBB2547F6A209D3F24F5D5C2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76667BECBE48508F3A0E2C4B852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22F6C0-85CD-497F-96D7-59182096E176}"/>
      </w:docPartPr>
      <w:docPartBody>
        <w:p w:rsidR="003F6C51" w:rsidRDefault="00233C9D" w:rsidP="00233C9D">
          <w:pPr>
            <w:pStyle w:val="7B76667BECBE48508F3A0E2C4B85220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88F84048834C558C87F6BDF25AAB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E4426-14C0-42A3-B4C4-9CAF497191E0}"/>
      </w:docPartPr>
      <w:docPartBody>
        <w:p w:rsidR="003F6C51" w:rsidRDefault="00233C9D" w:rsidP="00233C9D">
          <w:pPr>
            <w:pStyle w:val="FF88F84048834C558C87F6BDF25AAB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868F2AFF2848728DE2834A574094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887F1C-1558-42DD-B23E-4BB87371AF16}"/>
      </w:docPartPr>
      <w:docPartBody>
        <w:p w:rsidR="003F6C51" w:rsidRDefault="00233C9D" w:rsidP="00233C9D">
          <w:pPr>
            <w:pStyle w:val="BB868F2AFF2848728DE2834A5740941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8B033FFC514DFC8AFBE391FFDFA3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40562-5D2A-49F5-9984-DC5EC5DA0369}"/>
      </w:docPartPr>
      <w:docPartBody>
        <w:p w:rsidR="003F6C51" w:rsidRDefault="00233C9D" w:rsidP="00233C9D">
          <w:pPr>
            <w:pStyle w:val="498B033FFC514DFC8AFBE391FFDFA3D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B4E7B10CA54A2EAC84061E50EA86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3B57C2-7905-4DE4-AC71-62C0C6A6EE1F}"/>
      </w:docPartPr>
      <w:docPartBody>
        <w:p w:rsidR="003F6C51" w:rsidRDefault="00233C9D" w:rsidP="00233C9D">
          <w:pPr>
            <w:pStyle w:val="27B4E7B10CA54A2EAC84061E50EA869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28B7580E13422C9FA69569B7EBF3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F89833-0AF6-40BE-9A5B-47B4FEF63EFF}"/>
      </w:docPartPr>
      <w:docPartBody>
        <w:p w:rsidR="003F6C51" w:rsidRDefault="00233C9D" w:rsidP="00233C9D">
          <w:pPr>
            <w:pStyle w:val="3B28B7580E13422C9FA69569B7EBF3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E78E552E3649748A7C788D1E408D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3D6F17-96BD-4F33-B586-6C13ACEE8D3D}"/>
      </w:docPartPr>
      <w:docPartBody>
        <w:p w:rsidR="003F6C51" w:rsidRDefault="00233C9D" w:rsidP="00233C9D">
          <w:pPr>
            <w:pStyle w:val="F8E78E552E3649748A7C788D1E408D4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B178E3C3E546F2807674864530BF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428CB3-D652-412C-8072-6B10345172A4}"/>
      </w:docPartPr>
      <w:docPartBody>
        <w:p w:rsidR="003F6C51" w:rsidRDefault="00233C9D" w:rsidP="00233C9D">
          <w:pPr>
            <w:pStyle w:val="00B178E3C3E546F2807674864530BF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ECE737EA57446D88E7CB9162B87C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9203E8-0359-4300-B158-B52CC75442DE}"/>
      </w:docPartPr>
      <w:docPartBody>
        <w:p w:rsidR="003F6C51" w:rsidRDefault="00233C9D" w:rsidP="00233C9D">
          <w:pPr>
            <w:pStyle w:val="F7ECE737EA57446D88E7CB9162B87C0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5E8ACBF5404AE4B991FA65BE82E6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38BD70-29D9-4B44-A243-54FE5C77779E}"/>
      </w:docPartPr>
      <w:docPartBody>
        <w:p w:rsidR="003F6C51" w:rsidRDefault="00233C9D" w:rsidP="00233C9D">
          <w:pPr>
            <w:pStyle w:val="805E8ACBF5404AE4B991FA65BE82E6D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CD6B7BCBDE4BFC931715BBA5E41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DB6E54-22B8-4A1A-94A9-F3E48BD503BE}"/>
      </w:docPartPr>
      <w:docPartBody>
        <w:p w:rsidR="003F6C51" w:rsidRDefault="00233C9D" w:rsidP="00233C9D">
          <w:pPr>
            <w:pStyle w:val="E2CD6B7BCBDE4BFC931715BBA5E41C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7144AAADA4497F91F67B468F2401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A3F545-938D-4804-9315-16E40EE4BFD0}"/>
      </w:docPartPr>
      <w:docPartBody>
        <w:p w:rsidR="00F86ABD" w:rsidRDefault="003F6C51" w:rsidP="003F6C51">
          <w:pPr>
            <w:pStyle w:val="427144AAADA4497F91F67B468F240144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9D"/>
    <w:rsid w:val="00096B86"/>
    <w:rsid w:val="0016368F"/>
    <w:rsid w:val="00233C9D"/>
    <w:rsid w:val="00307CFF"/>
    <w:rsid w:val="003F6C51"/>
    <w:rsid w:val="00435DF3"/>
    <w:rsid w:val="007656FE"/>
    <w:rsid w:val="00830F45"/>
    <w:rsid w:val="0091104A"/>
    <w:rsid w:val="00A303B0"/>
    <w:rsid w:val="00AF282A"/>
    <w:rsid w:val="00C25F9A"/>
    <w:rsid w:val="00D828D5"/>
    <w:rsid w:val="00F8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6C51"/>
    <w:rPr>
      <w:color w:val="808080"/>
    </w:rPr>
  </w:style>
  <w:style w:type="paragraph" w:customStyle="1" w:styleId="65A697E686A84D12AED39C4B3CC81C5A">
    <w:name w:val="65A697E686A84D12AED39C4B3CC81C5A"/>
    <w:rsid w:val="00233C9D"/>
  </w:style>
  <w:style w:type="paragraph" w:customStyle="1" w:styleId="789735BF241C4931B88E6A718698BB77">
    <w:name w:val="789735BF241C4931B88E6A718698BB77"/>
    <w:rsid w:val="00233C9D"/>
  </w:style>
  <w:style w:type="paragraph" w:customStyle="1" w:styleId="60589A84ACDF480DA00534CA8ED0BFE8">
    <w:name w:val="60589A84ACDF480DA00534CA8ED0BFE8"/>
    <w:rsid w:val="00233C9D"/>
  </w:style>
  <w:style w:type="paragraph" w:customStyle="1" w:styleId="D436900EF76548048AFA823A0D393C2B">
    <w:name w:val="D436900EF76548048AFA823A0D393C2B"/>
    <w:rsid w:val="00233C9D"/>
  </w:style>
  <w:style w:type="paragraph" w:customStyle="1" w:styleId="C3D69B0EEB48491DBAA4BAA7DCE49891">
    <w:name w:val="C3D69B0EEB48491DBAA4BAA7DCE49891"/>
    <w:rsid w:val="00233C9D"/>
  </w:style>
  <w:style w:type="paragraph" w:customStyle="1" w:styleId="BE5C1CF1C7434705B8B205B8FE21B035">
    <w:name w:val="BE5C1CF1C7434705B8B205B8FE21B035"/>
    <w:rsid w:val="00233C9D"/>
  </w:style>
  <w:style w:type="paragraph" w:customStyle="1" w:styleId="3A91EDB4DA204A968DB9E2D0C95B639C">
    <w:name w:val="3A91EDB4DA204A968DB9E2D0C95B639C"/>
    <w:rsid w:val="00233C9D"/>
  </w:style>
  <w:style w:type="paragraph" w:customStyle="1" w:styleId="C8BF3002DFAF4F8D9F4B76E51FEBF078">
    <w:name w:val="C8BF3002DFAF4F8D9F4B76E51FEBF078"/>
    <w:rsid w:val="00233C9D"/>
  </w:style>
  <w:style w:type="paragraph" w:customStyle="1" w:styleId="8D7F6FDE6CF94CB7A89EECF83AC001C0">
    <w:name w:val="8D7F6FDE6CF94CB7A89EECF83AC001C0"/>
    <w:rsid w:val="00233C9D"/>
  </w:style>
  <w:style w:type="paragraph" w:customStyle="1" w:styleId="A6175EC58A494CA3B963F89E2A4D4ED0">
    <w:name w:val="A6175EC58A494CA3B963F89E2A4D4ED0"/>
    <w:rsid w:val="00233C9D"/>
  </w:style>
  <w:style w:type="paragraph" w:customStyle="1" w:styleId="0CA6F735C60A48B79CBFA71E2384FA00">
    <w:name w:val="0CA6F735C60A48B79CBFA71E2384FA00"/>
    <w:rsid w:val="00233C9D"/>
  </w:style>
  <w:style w:type="paragraph" w:customStyle="1" w:styleId="E4B717F6C3C14038ADCF0D6D050099E7">
    <w:name w:val="E4B717F6C3C14038ADCF0D6D050099E7"/>
    <w:rsid w:val="00233C9D"/>
  </w:style>
  <w:style w:type="paragraph" w:customStyle="1" w:styleId="511064597C284AB28CBAD6082BF3FDD9">
    <w:name w:val="511064597C284AB28CBAD6082BF3FDD9"/>
    <w:rsid w:val="00233C9D"/>
  </w:style>
  <w:style w:type="paragraph" w:customStyle="1" w:styleId="E53AA76449CD4EF4B989016B2F19C4CD">
    <w:name w:val="E53AA76449CD4EF4B989016B2F19C4CD"/>
    <w:rsid w:val="00233C9D"/>
  </w:style>
  <w:style w:type="paragraph" w:customStyle="1" w:styleId="AD42BCA451B6406F84C0FC0015EC3644">
    <w:name w:val="AD42BCA451B6406F84C0FC0015EC3644"/>
    <w:rsid w:val="00233C9D"/>
  </w:style>
  <w:style w:type="paragraph" w:customStyle="1" w:styleId="5F6E306DF74B4211B23984D9AA81A19B">
    <w:name w:val="5F6E306DF74B4211B23984D9AA81A19B"/>
    <w:rsid w:val="00233C9D"/>
  </w:style>
  <w:style w:type="paragraph" w:customStyle="1" w:styleId="8BA87CA69B5C409E9F8EDED0ADB96C69">
    <w:name w:val="8BA87CA69B5C409E9F8EDED0ADB96C69"/>
    <w:rsid w:val="00233C9D"/>
  </w:style>
  <w:style w:type="paragraph" w:customStyle="1" w:styleId="0312569D9F8B470B9438C2DB3874BC51">
    <w:name w:val="0312569D9F8B470B9438C2DB3874BC51"/>
    <w:rsid w:val="00233C9D"/>
  </w:style>
  <w:style w:type="paragraph" w:customStyle="1" w:styleId="EC2AD3A6B46F4B168A0A4CE00355236F">
    <w:name w:val="EC2AD3A6B46F4B168A0A4CE00355236F"/>
    <w:rsid w:val="00233C9D"/>
  </w:style>
  <w:style w:type="paragraph" w:customStyle="1" w:styleId="9813FA117446458DAB0CB0F58B66CE84">
    <w:name w:val="9813FA117446458DAB0CB0F58B66CE84"/>
    <w:rsid w:val="00233C9D"/>
  </w:style>
  <w:style w:type="paragraph" w:customStyle="1" w:styleId="68F70334D8454BDFB8B73383E0DDD427">
    <w:name w:val="68F70334D8454BDFB8B73383E0DDD427"/>
    <w:rsid w:val="00233C9D"/>
  </w:style>
  <w:style w:type="paragraph" w:customStyle="1" w:styleId="043D8FEB439543A28A8100D5B80FA423">
    <w:name w:val="043D8FEB439543A28A8100D5B80FA423"/>
    <w:rsid w:val="00233C9D"/>
  </w:style>
  <w:style w:type="paragraph" w:customStyle="1" w:styleId="820C4D215D4C4F8CBD4C95D916014D3B">
    <w:name w:val="820C4D215D4C4F8CBD4C95D916014D3B"/>
    <w:rsid w:val="00233C9D"/>
  </w:style>
  <w:style w:type="paragraph" w:customStyle="1" w:styleId="C7D5C7420DEE405781274CE2C0276D5B">
    <w:name w:val="C7D5C7420DEE405781274CE2C0276D5B"/>
    <w:rsid w:val="00233C9D"/>
  </w:style>
  <w:style w:type="paragraph" w:customStyle="1" w:styleId="12C1998ABFA143A2AC17C5ACDCCC48E3">
    <w:name w:val="12C1998ABFA143A2AC17C5ACDCCC48E3"/>
    <w:rsid w:val="00233C9D"/>
  </w:style>
  <w:style w:type="paragraph" w:customStyle="1" w:styleId="940E5589C3DB4243B110CD05554CF0A1">
    <w:name w:val="940E5589C3DB4243B110CD05554CF0A1"/>
    <w:rsid w:val="00233C9D"/>
  </w:style>
  <w:style w:type="paragraph" w:customStyle="1" w:styleId="D02684539F8842A79B984D7B6258EC02">
    <w:name w:val="D02684539F8842A79B984D7B6258EC02"/>
    <w:rsid w:val="00233C9D"/>
  </w:style>
  <w:style w:type="paragraph" w:customStyle="1" w:styleId="75B5C48CDA824A1592C54CFF8A582A2D">
    <w:name w:val="75B5C48CDA824A1592C54CFF8A582A2D"/>
    <w:rsid w:val="00233C9D"/>
  </w:style>
  <w:style w:type="paragraph" w:customStyle="1" w:styleId="E94E0B9775D344C98EB487C4288F36A4">
    <w:name w:val="E94E0B9775D344C98EB487C4288F36A4"/>
    <w:rsid w:val="00233C9D"/>
  </w:style>
  <w:style w:type="paragraph" w:customStyle="1" w:styleId="51C440A9ACD0431CB7CB262B7FF61D35">
    <w:name w:val="51C440A9ACD0431CB7CB262B7FF61D35"/>
    <w:rsid w:val="00233C9D"/>
  </w:style>
  <w:style w:type="paragraph" w:customStyle="1" w:styleId="AC70759866BA4A9F92DF6E360ECBFC6F">
    <w:name w:val="AC70759866BA4A9F92DF6E360ECBFC6F"/>
    <w:rsid w:val="00233C9D"/>
  </w:style>
  <w:style w:type="paragraph" w:customStyle="1" w:styleId="2E319AAA6D2346C19DE6A07883308242">
    <w:name w:val="2E319AAA6D2346C19DE6A07883308242"/>
    <w:rsid w:val="00233C9D"/>
  </w:style>
  <w:style w:type="paragraph" w:customStyle="1" w:styleId="9E4B9BF6B66E416E8A46779608C4B187">
    <w:name w:val="9E4B9BF6B66E416E8A46779608C4B187"/>
    <w:rsid w:val="00233C9D"/>
  </w:style>
  <w:style w:type="paragraph" w:customStyle="1" w:styleId="A0B1F3585B3F4F4B945256309045DEE4">
    <w:name w:val="A0B1F3585B3F4F4B945256309045DEE4"/>
    <w:rsid w:val="00233C9D"/>
  </w:style>
  <w:style w:type="paragraph" w:customStyle="1" w:styleId="36F537CC82504C1BBBCA6F9609D5C1C3">
    <w:name w:val="36F537CC82504C1BBBCA6F9609D5C1C3"/>
    <w:rsid w:val="00233C9D"/>
  </w:style>
  <w:style w:type="paragraph" w:customStyle="1" w:styleId="FF81D45176DA45809BBC707F70F810C7">
    <w:name w:val="FF81D45176DA45809BBC707F70F810C7"/>
    <w:rsid w:val="00233C9D"/>
  </w:style>
  <w:style w:type="paragraph" w:customStyle="1" w:styleId="754A3766F66B4AD5ACF0966C4067E835">
    <w:name w:val="754A3766F66B4AD5ACF0966C4067E835"/>
    <w:rsid w:val="00233C9D"/>
  </w:style>
  <w:style w:type="paragraph" w:customStyle="1" w:styleId="9729ECB3D6344226B3D9A48FAA1BD007">
    <w:name w:val="9729ECB3D6344226B3D9A48FAA1BD007"/>
    <w:rsid w:val="00233C9D"/>
  </w:style>
  <w:style w:type="paragraph" w:customStyle="1" w:styleId="5F2C6D343EA8487B9B683E512F70A2BB">
    <w:name w:val="5F2C6D343EA8487B9B683E512F70A2BB"/>
    <w:rsid w:val="00233C9D"/>
  </w:style>
  <w:style w:type="paragraph" w:customStyle="1" w:styleId="6A7973FB553E4F2AB581A033C1589CCF">
    <w:name w:val="6A7973FB553E4F2AB581A033C1589CCF"/>
    <w:rsid w:val="00233C9D"/>
  </w:style>
  <w:style w:type="paragraph" w:customStyle="1" w:styleId="F1F2579B60ED41C5B0D140961C02482E">
    <w:name w:val="F1F2579B60ED41C5B0D140961C02482E"/>
    <w:rsid w:val="00233C9D"/>
  </w:style>
  <w:style w:type="paragraph" w:customStyle="1" w:styleId="2AC667BBBBDF44BCB66454F48A2447CC">
    <w:name w:val="2AC667BBBBDF44BCB66454F48A2447CC"/>
    <w:rsid w:val="00233C9D"/>
  </w:style>
  <w:style w:type="paragraph" w:customStyle="1" w:styleId="E585A59B5CEA44C2A697EEBF0483BFC1">
    <w:name w:val="E585A59B5CEA44C2A697EEBF0483BFC1"/>
    <w:rsid w:val="00233C9D"/>
  </w:style>
  <w:style w:type="paragraph" w:customStyle="1" w:styleId="D975E88D9146495C95477F72F74142EC">
    <w:name w:val="D975E88D9146495C95477F72F74142EC"/>
    <w:rsid w:val="00233C9D"/>
  </w:style>
  <w:style w:type="paragraph" w:customStyle="1" w:styleId="F966B3756D504DFF9C0416510D91896C">
    <w:name w:val="F966B3756D504DFF9C0416510D91896C"/>
    <w:rsid w:val="00233C9D"/>
  </w:style>
  <w:style w:type="paragraph" w:customStyle="1" w:styleId="E880D134DD504FD49823AC3406031F1B">
    <w:name w:val="E880D134DD504FD49823AC3406031F1B"/>
    <w:rsid w:val="00233C9D"/>
  </w:style>
  <w:style w:type="paragraph" w:customStyle="1" w:styleId="8EB17C2A06C444F38838DC79DE5BD931">
    <w:name w:val="8EB17C2A06C444F38838DC79DE5BD931"/>
    <w:rsid w:val="00233C9D"/>
  </w:style>
  <w:style w:type="paragraph" w:customStyle="1" w:styleId="C89AEA6EA0E44AF3B53FFAFA943A32B7">
    <w:name w:val="C89AEA6EA0E44AF3B53FFAFA943A32B7"/>
    <w:rsid w:val="00233C9D"/>
  </w:style>
  <w:style w:type="paragraph" w:customStyle="1" w:styleId="45B004B96AA640D38E8C7C4E2EDCB6C2">
    <w:name w:val="45B004B96AA640D38E8C7C4E2EDCB6C2"/>
    <w:rsid w:val="00233C9D"/>
  </w:style>
  <w:style w:type="paragraph" w:customStyle="1" w:styleId="9B01AF2AA049412BAAA6706243EAF289">
    <w:name w:val="9B01AF2AA049412BAAA6706243EAF289"/>
    <w:rsid w:val="00233C9D"/>
  </w:style>
  <w:style w:type="paragraph" w:customStyle="1" w:styleId="DF0B69575D1642DA94425EC1D4954441">
    <w:name w:val="DF0B69575D1642DA94425EC1D4954441"/>
    <w:rsid w:val="00233C9D"/>
  </w:style>
  <w:style w:type="paragraph" w:customStyle="1" w:styleId="C1D9C647135844AAB774690E19C48D68">
    <w:name w:val="C1D9C647135844AAB774690E19C48D68"/>
    <w:rsid w:val="00233C9D"/>
  </w:style>
  <w:style w:type="paragraph" w:customStyle="1" w:styleId="7F579FCBD221430B90C8D18CDCAA6D90">
    <w:name w:val="7F579FCBD221430B90C8D18CDCAA6D90"/>
    <w:rsid w:val="00233C9D"/>
  </w:style>
  <w:style w:type="paragraph" w:customStyle="1" w:styleId="0BD23616622A4277B38E1161DEEA0E35">
    <w:name w:val="0BD23616622A4277B38E1161DEEA0E35"/>
    <w:rsid w:val="00233C9D"/>
  </w:style>
  <w:style w:type="paragraph" w:customStyle="1" w:styleId="CCE5B88DCA024D68B9AFC0985DB779A9">
    <w:name w:val="CCE5B88DCA024D68B9AFC0985DB779A9"/>
    <w:rsid w:val="00233C9D"/>
  </w:style>
  <w:style w:type="paragraph" w:customStyle="1" w:styleId="C25B324A366A4B6292059F8CC45A2366">
    <w:name w:val="C25B324A366A4B6292059F8CC45A2366"/>
    <w:rsid w:val="00233C9D"/>
  </w:style>
  <w:style w:type="paragraph" w:customStyle="1" w:styleId="E309E8E25DB749E0A5133DAF8497028B">
    <w:name w:val="E309E8E25DB749E0A5133DAF8497028B"/>
    <w:rsid w:val="00233C9D"/>
  </w:style>
  <w:style w:type="paragraph" w:customStyle="1" w:styleId="2B83BD28C44F4E10BA41D4BE31AFC508">
    <w:name w:val="2B83BD28C44F4E10BA41D4BE31AFC508"/>
    <w:rsid w:val="00233C9D"/>
  </w:style>
  <w:style w:type="paragraph" w:customStyle="1" w:styleId="F07F147125F943388066148B1051B399">
    <w:name w:val="F07F147125F943388066148B1051B399"/>
    <w:rsid w:val="00233C9D"/>
  </w:style>
  <w:style w:type="paragraph" w:customStyle="1" w:styleId="D68BD9407C654466BAAD24D025C44E7E">
    <w:name w:val="D68BD9407C654466BAAD24D025C44E7E"/>
    <w:rsid w:val="00233C9D"/>
  </w:style>
  <w:style w:type="paragraph" w:customStyle="1" w:styleId="A53A182EB5274264B39E849FA1E1C2B7">
    <w:name w:val="A53A182EB5274264B39E849FA1E1C2B7"/>
    <w:rsid w:val="00233C9D"/>
  </w:style>
  <w:style w:type="paragraph" w:customStyle="1" w:styleId="D6EA578BA60744ED9F4BED826F0BD111">
    <w:name w:val="D6EA578BA60744ED9F4BED826F0BD111"/>
    <w:rsid w:val="00233C9D"/>
  </w:style>
  <w:style w:type="paragraph" w:customStyle="1" w:styleId="6CF0D728E0D24CF8A5C8E7A793E554DE">
    <w:name w:val="6CF0D728E0D24CF8A5C8E7A793E554DE"/>
    <w:rsid w:val="00233C9D"/>
  </w:style>
  <w:style w:type="paragraph" w:customStyle="1" w:styleId="1E8410199E9444EF87B4AB61861D0D22">
    <w:name w:val="1E8410199E9444EF87B4AB61861D0D22"/>
    <w:rsid w:val="00233C9D"/>
  </w:style>
  <w:style w:type="paragraph" w:customStyle="1" w:styleId="C80DA985B3F24DB9908369DA2C740797">
    <w:name w:val="C80DA985B3F24DB9908369DA2C740797"/>
    <w:rsid w:val="00233C9D"/>
  </w:style>
  <w:style w:type="paragraph" w:customStyle="1" w:styleId="70F16CED0F8D4137B75963C1A3C95761">
    <w:name w:val="70F16CED0F8D4137B75963C1A3C95761"/>
    <w:rsid w:val="00233C9D"/>
  </w:style>
  <w:style w:type="paragraph" w:customStyle="1" w:styleId="2BD88EDE82F246D99A22652135F8DE6B">
    <w:name w:val="2BD88EDE82F246D99A22652135F8DE6B"/>
    <w:rsid w:val="00233C9D"/>
  </w:style>
  <w:style w:type="paragraph" w:customStyle="1" w:styleId="82A136BE5B3C4DA8BA21827482342C59">
    <w:name w:val="82A136BE5B3C4DA8BA21827482342C59"/>
    <w:rsid w:val="00233C9D"/>
  </w:style>
  <w:style w:type="paragraph" w:customStyle="1" w:styleId="71761451F08D4D6FB7A7BACCAFD49756">
    <w:name w:val="71761451F08D4D6FB7A7BACCAFD49756"/>
    <w:rsid w:val="00233C9D"/>
  </w:style>
  <w:style w:type="paragraph" w:customStyle="1" w:styleId="6DA8578E4F8F463D90838E739DFE5DE0">
    <w:name w:val="6DA8578E4F8F463D90838E739DFE5DE0"/>
    <w:rsid w:val="00233C9D"/>
  </w:style>
  <w:style w:type="paragraph" w:customStyle="1" w:styleId="2590D2AC5CE244D9B040DC60B924D7C4">
    <w:name w:val="2590D2AC5CE244D9B040DC60B924D7C4"/>
    <w:rsid w:val="00233C9D"/>
  </w:style>
  <w:style w:type="paragraph" w:customStyle="1" w:styleId="A1815EACE8124FA0A7CE0F66CD35780B">
    <w:name w:val="A1815EACE8124FA0A7CE0F66CD35780B"/>
    <w:rsid w:val="00233C9D"/>
  </w:style>
  <w:style w:type="paragraph" w:customStyle="1" w:styleId="C4CA4C6E5C714D8892E106B145D0D61B">
    <w:name w:val="C4CA4C6E5C714D8892E106B145D0D61B"/>
    <w:rsid w:val="00233C9D"/>
  </w:style>
  <w:style w:type="paragraph" w:customStyle="1" w:styleId="6A723B86B4E8491BA209BD5C16495F86">
    <w:name w:val="6A723B86B4E8491BA209BD5C16495F86"/>
    <w:rsid w:val="00233C9D"/>
  </w:style>
  <w:style w:type="paragraph" w:customStyle="1" w:styleId="039F044E63D34518B19EB0F65834109C">
    <w:name w:val="039F044E63D34518B19EB0F65834109C"/>
    <w:rsid w:val="00233C9D"/>
  </w:style>
  <w:style w:type="paragraph" w:customStyle="1" w:styleId="4796562573C1498B8C43684FB2CD665A">
    <w:name w:val="4796562573C1498B8C43684FB2CD665A"/>
    <w:rsid w:val="00233C9D"/>
  </w:style>
  <w:style w:type="paragraph" w:customStyle="1" w:styleId="FA9F1A8E682E4C57940B45CC1FE4C324">
    <w:name w:val="FA9F1A8E682E4C57940B45CC1FE4C324"/>
    <w:rsid w:val="00233C9D"/>
  </w:style>
  <w:style w:type="paragraph" w:customStyle="1" w:styleId="4D2B683F3CA248E3AD02351D656FB743">
    <w:name w:val="4D2B683F3CA248E3AD02351D656FB743"/>
    <w:rsid w:val="00233C9D"/>
  </w:style>
  <w:style w:type="paragraph" w:customStyle="1" w:styleId="DC9B84FE2C524EEA8E97E1A87BDF8C06">
    <w:name w:val="DC9B84FE2C524EEA8E97E1A87BDF8C06"/>
    <w:rsid w:val="00233C9D"/>
  </w:style>
  <w:style w:type="paragraph" w:customStyle="1" w:styleId="8EAC32C1D27340BB97FF47429C647086">
    <w:name w:val="8EAC32C1D27340BB97FF47429C647086"/>
    <w:rsid w:val="00233C9D"/>
  </w:style>
  <w:style w:type="paragraph" w:customStyle="1" w:styleId="B61680B7C5ED417B920AF82D08FFFB58">
    <w:name w:val="B61680B7C5ED417B920AF82D08FFFB58"/>
    <w:rsid w:val="00233C9D"/>
  </w:style>
  <w:style w:type="paragraph" w:customStyle="1" w:styleId="240236E793E949988327F3C4ACF33E99">
    <w:name w:val="240236E793E949988327F3C4ACF33E99"/>
    <w:rsid w:val="00233C9D"/>
  </w:style>
  <w:style w:type="paragraph" w:customStyle="1" w:styleId="57D852838999490D9001F532AAF1B76D">
    <w:name w:val="57D852838999490D9001F532AAF1B76D"/>
    <w:rsid w:val="00233C9D"/>
  </w:style>
  <w:style w:type="paragraph" w:customStyle="1" w:styleId="69DD5D70DDBE42758E540170D4143FD8">
    <w:name w:val="69DD5D70DDBE42758E540170D4143FD8"/>
    <w:rsid w:val="00233C9D"/>
  </w:style>
  <w:style w:type="paragraph" w:customStyle="1" w:styleId="C9AC8DDEAF4A4B51B611670FC91FE77A">
    <w:name w:val="C9AC8DDEAF4A4B51B611670FC91FE77A"/>
    <w:rsid w:val="00233C9D"/>
  </w:style>
  <w:style w:type="paragraph" w:customStyle="1" w:styleId="586C682EE9A24F6681EB86C83FC2E614">
    <w:name w:val="586C682EE9A24F6681EB86C83FC2E614"/>
    <w:rsid w:val="00233C9D"/>
  </w:style>
  <w:style w:type="paragraph" w:customStyle="1" w:styleId="9E4D35C733B04E10A18C17B8D318E356">
    <w:name w:val="9E4D35C733B04E10A18C17B8D318E356"/>
    <w:rsid w:val="00233C9D"/>
  </w:style>
  <w:style w:type="paragraph" w:customStyle="1" w:styleId="FCEE78390C2041148DC674B4816304A5">
    <w:name w:val="FCEE78390C2041148DC674B4816304A5"/>
    <w:rsid w:val="00233C9D"/>
  </w:style>
  <w:style w:type="paragraph" w:customStyle="1" w:styleId="ACC239DC487340F1BB3B1EA8CD9BEF25">
    <w:name w:val="ACC239DC487340F1BB3B1EA8CD9BEF25"/>
    <w:rsid w:val="00233C9D"/>
  </w:style>
  <w:style w:type="paragraph" w:customStyle="1" w:styleId="AA8C08545BBC499F822A90D769251F00">
    <w:name w:val="AA8C08545BBC499F822A90D769251F00"/>
    <w:rsid w:val="00233C9D"/>
  </w:style>
  <w:style w:type="paragraph" w:customStyle="1" w:styleId="DCE1A41F0AF74649A9433521ED8E6F1E">
    <w:name w:val="DCE1A41F0AF74649A9433521ED8E6F1E"/>
    <w:rsid w:val="00233C9D"/>
  </w:style>
  <w:style w:type="paragraph" w:customStyle="1" w:styleId="059A90A4D12445AA897AAEB97A9CAA26">
    <w:name w:val="059A90A4D12445AA897AAEB97A9CAA26"/>
    <w:rsid w:val="00233C9D"/>
  </w:style>
  <w:style w:type="paragraph" w:customStyle="1" w:styleId="815E73472FA04738BCF7E9933540C77F">
    <w:name w:val="815E73472FA04738BCF7E9933540C77F"/>
    <w:rsid w:val="00233C9D"/>
  </w:style>
  <w:style w:type="paragraph" w:customStyle="1" w:styleId="36802275487C4E6B9D1C746521DA0C9C">
    <w:name w:val="36802275487C4E6B9D1C746521DA0C9C"/>
    <w:rsid w:val="00233C9D"/>
  </w:style>
  <w:style w:type="paragraph" w:customStyle="1" w:styleId="D3A30755F82E4934A56C22966E6B5AE2">
    <w:name w:val="D3A30755F82E4934A56C22966E6B5AE2"/>
    <w:rsid w:val="00233C9D"/>
  </w:style>
  <w:style w:type="paragraph" w:customStyle="1" w:styleId="2064A6779B6647629B81A954F5586983">
    <w:name w:val="2064A6779B6647629B81A954F5586983"/>
    <w:rsid w:val="00233C9D"/>
  </w:style>
  <w:style w:type="paragraph" w:customStyle="1" w:styleId="20B588AE55F849A1B19392DE0895AAA7">
    <w:name w:val="20B588AE55F849A1B19392DE0895AAA7"/>
    <w:rsid w:val="00233C9D"/>
  </w:style>
  <w:style w:type="paragraph" w:customStyle="1" w:styleId="F00864234CF64636A1745C760AB4209A">
    <w:name w:val="F00864234CF64636A1745C760AB4209A"/>
    <w:rsid w:val="00233C9D"/>
  </w:style>
  <w:style w:type="paragraph" w:customStyle="1" w:styleId="351B432DA2CC4644825443A1997917C3">
    <w:name w:val="351B432DA2CC4644825443A1997917C3"/>
    <w:rsid w:val="00233C9D"/>
  </w:style>
  <w:style w:type="paragraph" w:customStyle="1" w:styleId="A0C95E095AB84E148D2B676DC198576C">
    <w:name w:val="A0C95E095AB84E148D2B676DC198576C"/>
    <w:rsid w:val="00233C9D"/>
  </w:style>
  <w:style w:type="paragraph" w:customStyle="1" w:styleId="89CD66DE10C84E8181F4F0E9DF5CA7D2">
    <w:name w:val="89CD66DE10C84E8181F4F0E9DF5CA7D2"/>
    <w:rsid w:val="00233C9D"/>
  </w:style>
  <w:style w:type="paragraph" w:customStyle="1" w:styleId="C3EC1E982A7140ED9DC55A18D567714A">
    <w:name w:val="C3EC1E982A7140ED9DC55A18D567714A"/>
    <w:rsid w:val="00233C9D"/>
  </w:style>
  <w:style w:type="paragraph" w:customStyle="1" w:styleId="EFE13DC9915249EF8627B48906B1246C">
    <w:name w:val="EFE13DC9915249EF8627B48906B1246C"/>
    <w:rsid w:val="00233C9D"/>
  </w:style>
  <w:style w:type="paragraph" w:customStyle="1" w:styleId="4D3C2B59CD9E418AB17BBA5104D3243B">
    <w:name w:val="4D3C2B59CD9E418AB17BBA5104D3243B"/>
    <w:rsid w:val="00233C9D"/>
  </w:style>
  <w:style w:type="paragraph" w:customStyle="1" w:styleId="36B1EF8D71794786B11B5AF58AAAD415">
    <w:name w:val="36B1EF8D71794786B11B5AF58AAAD415"/>
    <w:rsid w:val="00233C9D"/>
  </w:style>
  <w:style w:type="paragraph" w:customStyle="1" w:styleId="8EC27D8994A44E3FA5FFC11D59A1FDAC">
    <w:name w:val="8EC27D8994A44E3FA5FFC11D59A1FDAC"/>
    <w:rsid w:val="00233C9D"/>
  </w:style>
  <w:style w:type="paragraph" w:customStyle="1" w:styleId="A5ECFB34AAFE4F74816BF9309DFB8FF9">
    <w:name w:val="A5ECFB34AAFE4F74816BF9309DFB8FF9"/>
    <w:rsid w:val="00233C9D"/>
  </w:style>
  <w:style w:type="paragraph" w:customStyle="1" w:styleId="71F8F7FED7AB44BDA926FD0FBF6D3EF7">
    <w:name w:val="71F8F7FED7AB44BDA926FD0FBF6D3EF7"/>
    <w:rsid w:val="00233C9D"/>
  </w:style>
  <w:style w:type="paragraph" w:customStyle="1" w:styleId="42984791621140359BDAD80CC4FAAE21">
    <w:name w:val="42984791621140359BDAD80CC4FAAE21"/>
    <w:rsid w:val="00233C9D"/>
  </w:style>
  <w:style w:type="paragraph" w:customStyle="1" w:styleId="2CE078B21E1E4EA1B3156ECAAAC838DC">
    <w:name w:val="2CE078B21E1E4EA1B3156ECAAAC838DC"/>
    <w:rsid w:val="00233C9D"/>
  </w:style>
  <w:style w:type="paragraph" w:customStyle="1" w:styleId="E51A59BE8E5047EA8DE95A17C44511E2">
    <w:name w:val="E51A59BE8E5047EA8DE95A17C44511E2"/>
    <w:rsid w:val="00233C9D"/>
  </w:style>
  <w:style w:type="paragraph" w:customStyle="1" w:styleId="C11F420675514AE2B62732D3DE3F8810">
    <w:name w:val="C11F420675514AE2B62732D3DE3F8810"/>
    <w:rsid w:val="00233C9D"/>
  </w:style>
  <w:style w:type="paragraph" w:customStyle="1" w:styleId="7525FA3DBB2547F6A209D3F24F5D5C24">
    <w:name w:val="7525FA3DBB2547F6A209D3F24F5D5C24"/>
    <w:rsid w:val="00233C9D"/>
  </w:style>
  <w:style w:type="paragraph" w:customStyle="1" w:styleId="7B76667BECBE48508F3A0E2C4B85220A">
    <w:name w:val="7B76667BECBE48508F3A0E2C4B85220A"/>
    <w:rsid w:val="00233C9D"/>
  </w:style>
  <w:style w:type="paragraph" w:customStyle="1" w:styleId="FF88F84048834C558C87F6BDF25AAB6F">
    <w:name w:val="FF88F84048834C558C87F6BDF25AAB6F"/>
    <w:rsid w:val="00233C9D"/>
  </w:style>
  <w:style w:type="paragraph" w:customStyle="1" w:styleId="BB868F2AFF2848728DE2834A57409416">
    <w:name w:val="BB868F2AFF2848728DE2834A57409416"/>
    <w:rsid w:val="00233C9D"/>
  </w:style>
  <w:style w:type="paragraph" w:customStyle="1" w:styleId="498B033FFC514DFC8AFBE391FFDFA3DA">
    <w:name w:val="498B033FFC514DFC8AFBE391FFDFA3DA"/>
    <w:rsid w:val="00233C9D"/>
  </w:style>
  <w:style w:type="paragraph" w:customStyle="1" w:styleId="27B4E7B10CA54A2EAC84061E50EA869E">
    <w:name w:val="27B4E7B10CA54A2EAC84061E50EA869E"/>
    <w:rsid w:val="00233C9D"/>
  </w:style>
  <w:style w:type="paragraph" w:customStyle="1" w:styleId="3B28B7580E13422C9FA69569B7EBF36E">
    <w:name w:val="3B28B7580E13422C9FA69569B7EBF36E"/>
    <w:rsid w:val="00233C9D"/>
  </w:style>
  <w:style w:type="paragraph" w:customStyle="1" w:styleId="F8E78E552E3649748A7C788D1E408D4A">
    <w:name w:val="F8E78E552E3649748A7C788D1E408D4A"/>
    <w:rsid w:val="00233C9D"/>
  </w:style>
  <w:style w:type="paragraph" w:customStyle="1" w:styleId="00B178E3C3E546F2807674864530BFD9">
    <w:name w:val="00B178E3C3E546F2807674864530BFD9"/>
    <w:rsid w:val="00233C9D"/>
  </w:style>
  <w:style w:type="paragraph" w:customStyle="1" w:styleId="F7ECE737EA57446D88E7CB9162B87C08">
    <w:name w:val="F7ECE737EA57446D88E7CB9162B87C08"/>
    <w:rsid w:val="00233C9D"/>
  </w:style>
  <w:style w:type="paragraph" w:customStyle="1" w:styleId="805E8ACBF5404AE4B991FA65BE82E6D4">
    <w:name w:val="805E8ACBF5404AE4B991FA65BE82E6D4"/>
    <w:rsid w:val="00233C9D"/>
  </w:style>
  <w:style w:type="paragraph" w:customStyle="1" w:styleId="E2CD6B7BCBDE4BFC931715BBA5E41CF6">
    <w:name w:val="E2CD6B7BCBDE4BFC931715BBA5E41CF6"/>
    <w:rsid w:val="00233C9D"/>
  </w:style>
  <w:style w:type="paragraph" w:customStyle="1" w:styleId="427144AAADA4497F91F67B468F240144">
    <w:name w:val="427144AAADA4497F91F67B468F240144"/>
    <w:rsid w:val="003F6C51"/>
    <w:pPr>
      <w:spacing w:line="278" w:lineRule="auto"/>
    </w:pPr>
    <w:rPr>
      <w:sz w:val="24"/>
      <w:szCs w:val="24"/>
    </w:rPr>
  </w:style>
  <w:style w:type="paragraph" w:customStyle="1" w:styleId="1A5FCF8299204329AF3C60AD5839BCAE">
    <w:name w:val="1A5FCF8299204329AF3C60AD5839BCAE"/>
    <w:rsid w:val="003F6C5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C44A-335D-4462-A284-FE2434D7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10</Pages>
  <Words>1757</Words>
  <Characters>10016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11</cp:revision>
  <cp:lastPrinted>2023-09-28T08:57:00Z</cp:lastPrinted>
  <dcterms:created xsi:type="dcterms:W3CDTF">2023-12-27T11:35:00Z</dcterms:created>
  <dcterms:modified xsi:type="dcterms:W3CDTF">2025-07-18T11:13:00Z</dcterms:modified>
</cp:coreProperties>
</file>