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C3FC4" w:rsidRPr="00902B0B" w:rsidTr="00E843CE">
        <w:trPr>
          <w:trHeight w:val="350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3FC4" w:rsidRPr="00851EB8" w:rsidRDefault="00CC3FC4" w:rsidP="00114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E3F0A92" wp14:editId="0385742F">
                  <wp:extent cx="895350" cy="962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C4" w:rsidRPr="00902B0B" w:rsidRDefault="00CC3FC4" w:rsidP="00495FF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</w:p>
          <w:p w:rsidR="00CC3FC4" w:rsidRPr="00902B0B" w:rsidRDefault="00CC3FC4" w:rsidP="00495F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02B0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МИНИСТЕРСТВО СЕЛЬСКОГО ХОЗЯЙСТВА </w:t>
            </w:r>
          </w:p>
          <w:p w:rsidR="00CC3FC4" w:rsidRPr="00902B0B" w:rsidRDefault="00CC3FC4" w:rsidP="00495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2B0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РОССИЙСКОЙ ФЕДЕРАЦИИ</w:t>
            </w:r>
          </w:p>
          <w:p w:rsidR="00CC3FC4" w:rsidRDefault="00CC3FC4" w:rsidP="00495FF7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jc w:val="center"/>
              <w:rPr>
                <w:sz w:val="24"/>
                <w:szCs w:val="24"/>
              </w:rPr>
            </w:pPr>
            <w:r w:rsidRPr="00C21F7D">
              <w:rPr>
                <w:bCs/>
                <w:sz w:val="28"/>
                <w:szCs w:val="28"/>
              </w:rPr>
              <w:t>(</w:t>
            </w:r>
            <w:r w:rsidRPr="00C21F7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Минсельхоз России)</w:t>
            </w:r>
          </w:p>
          <w:p w:rsidR="00CC3FC4" w:rsidRPr="00495FF7" w:rsidRDefault="00CC3FC4" w:rsidP="00495FF7">
            <w:pPr>
              <w:keepNext/>
              <w:widowControl w:val="0"/>
              <w:tabs>
                <w:tab w:val="left" w:pos="9216"/>
              </w:tabs>
              <w:autoSpaceDE w:val="0"/>
              <w:autoSpaceDN w:val="0"/>
              <w:adjustRightInd w:val="0"/>
              <w:spacing w:line="480" w:lineRule="auto"/>
              <w:ind w:left="-70" w:right="-70"/>
              <w:jc w:val="center"/>
              <w:rPr>
                <w:rFonts w:ascii="Times New Roman CYR" w:hAnsi="Times New Roman CYR" w:cs="Times New Roman CYR"/>
                <w:b/>
                <w:bCs/>
                <w:spacing w:val="100"/>
              </w:rPr>
            </w:pPr>
            <w:r w:rsidRPr="00902B0B">
              <w:rPr>
                <w:rFonts w:ascii="Times New Roman CYR" w:hAnsi="Times New Roman CYR" w:cs="Times New Roman CYR"/>
                <w:b/>
                <w:bCs/>
                <w:spacing w:val="100"/>
                <w:sz w:val="36"/>
                <w:szCs w:val="36"/>
              </w:rPr>
              <w:t>ПРИКАЗ</w:t>
            </w:r>
          </w:p>
          <w:p w:rsidR="00D1563F" w:rsidRPr="00C23725" w:rsidRDefault="00CC3FC4" w:rsidP="00C23725">
            <w:pPr>
              <w:keepNext/>
              <w:widowControl w:val="0"/>
              <w:autoSpaceDE w:val="0"/>
              <w:autoSpaceDN w:val="0"/>
              <w:adjustRightInd w:val="0"/>
              <w:spacing w:after="360"/>
              <w:rPr>
                <w:rFonts w:cs="Calibri"/>
                <w:sz w:val="24"/>
                <w:szCs w:val="24"/>
              </w:rPr>
            </w:pPr>
            <w:r w:rsidRPr="00C21F7D">
              <w:rPr>
                <w:rFonts w:cs="Calibri"/>
                <w:b/>
                <w:sz w:val="28"/>
                <w:szCs w:val="28"/>
              </w:rPr>
              <w:t>от</w:t>
            </w:r>
            <w:r>
              <w:rPr>
                <w:rFonts w:cs="Calibri"/>
                <w:b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C21F7D">
              <w:rPr>
                <w:rFonts w:cs="Calibri"/>
                <w:b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</w:rPr>
              <w:t xml:space="preserve">   </w:t>
            </w:r>
            <w:r w:rsidRPr="00C21F7D">
              <w:rPr>
                <w:rFonts w:cs="Calibri"/>
                <w:b/>
                <w:sz w:val="28"/>
                <w:szCs w:val="28"/>
              </w:rPr>
              <w:t>№</w:t>
            </w:r>
          </w:p>
        </w:tc>
      </w:tr>
    </w:tbl>
    <w:p w:rsidR="006527A0" w:rsidRPr="00495FF7" w:rsidRDefault="00CC3FC4" w:rsidP="00495FF7">
      <w:pPr>
        <w:spacing w:line="360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Москва</w:t>
      </w:r>
    </w:p>
    <w:p w:rsidR="00CC3FC4" w:rsidRPr="00B72D40" w:rsidRDefault="00CC3FC4" w:rsidP="00495FF7">
      <w:pPr>
        <w:spacing w:line="360" w:lineRule="auto"/>
        <w:jc w:val="center"/>
        <w:rPr>
          <w:rFonts w:eastAsiaTheme="minorHAnsi"/>
          <w:lang w:eastAsia="en-US"/>
        </w:rPr>
      </w:pPr>
    </w:p>
    <w:p w:rsidR="00B72D40" w:rsidRPr="00B72D40" w:rsidRDefault="00CC3FC4" w:rsidP="00B72D4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F4231">
        <w:rPr>
          <w:rFonts w:ascii="Times New Roman CYR" w:hAnsi="Times New Roman CYR" w:cs="Times New Roman CYR"/>
          <w:b/>
          <w:sz w:val="28"/>
          <w:szCs w:val="28"/>
        </w:rPr>
        <w:t>О</w:t>
      </w:r>
      <w:r w:rsidR="002E2136">
        <w:rPr>
          <w:rFonts w:ascii="Times New Roman CYR" w:hAnsi="Times New Roman CYR" w:cs="Times New Roman CYR"/>
          <w:b/>
          <w:sz w:val="28"/>
          <w:szCs w:val="28"/>
        </w:rPr>
        <w:t>б</w:t>
      </w:r>
      <w:r w:rsidRPr="007F423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E2136">
        <w:rPr>
          <w:rFonts w:ascii="Times New Roman CYR" w:hAnsi="Times New Roman CYR" w:cs="Times New Roman CYR"/>
          <w:b/>
          <w:sz w:val="28"/>
          <w:szCs w:val="28"/>
        </w:rPr>
        <w:t>утверждении</w:t>
      </w:r>
      <w:r w:rsidRPr="007F423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П</w:t>
      </w:r>
      <w:r w:rsidRPr="007F4231">
        <w:rPr>
          <w:rFonts w:ascii="Times New Roman CYR" w:hAnsi="Times New Roman CYR" w:cs="Times New Roman CYR"/>
          <w:b/>
          <w:sz w:val="28"/>
          <w:szCs w:val="28"/>
        </w:rPr>
        <w:t>орядк</w:t>
      </w:r>
      <w:r w:rsidR="002E2136">
        <w:rPr>
          <w:rFonts w:ascii="Times New Roman CYR" w:hAnsi="Times New Roman CYR" w:cs="Times New Roman CYR"/>
          <w:b/>
          <w:sz w:val="28"/>
          <w:szCs w:val="28"/>
        </w:rPr>
        <w:t>а</w:t>
      </w:r>
      <w:r w:rsidRPr="007F4231">
        <w:rPr>
          <w:rFonts w:ascii="Times New Roman CYR" w:hAnsi="Times New Roman CYR" w:cs="Times New Roman CYR"/>
          <w:b/>
          <w:sz w:val="28"/>
          <w:szCs w:val="28"/>
        </w:rPr>
        <w:t xml:space="preserve"> представления </w:t>
      </w:r>
      <w:r w:rsidR="00B72D40" w:rsidRPr="00B72D40">
        <w:rPr>
          <w:rFonts w:ascii="Times New Roman CYR" w:hAnsi="Times New Roman CYR" w:cs="Times New Roman CYR"/>
          <w:b/>
          <w:sz w:val="28"/>
          <w:szCs w:val="28"/>
        </w:rPr>
        <w:t>гражданами,</w:t>
      </w:r>
    </w:p>
    <w:p w:rsidR="00B72D40" w:rsidRPr="00B72D40" w:rsidRDefault="00B72D40" w:rsidP="00B72D4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</w:t>
      </w:r>
      <w:r w:rsidRPr="00B72D40">
        <w:rPr>
          <w:rFonts w:ascii="Times New Roman CYR" w:hAnsi="Times New Roman CYR" w:cs="Times New Roman CYR"/>
          <w:b/>
          <w:sz w:val="28"/>
          <w:szCs w:val="28"/>
        </w:rPr>
        <w:t>ретендующими на замещение отдельных должностей,</w:t>
      </w:r>
    </w:p>
    <w:p w:rsidR="00B72D40" w:rsidRPr="003A475F" w:rsidRDefault="00B72D40" w:rsidP="00B72D4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н</w:t>
      </w:r>
      <w:r w:rsidRPr="00B72D40">
        <w:rPr>
          <w:rFonts w:ascii="Times New Roman CYR" w:hAnsi="Times New Roman CYR" w:cs="Times New Roman CYR"/>
          <w:b/>
          <w:sz w:val="28"/>
          <w:szCs w:val="28"/>
        </w:rPr>
        <w:t xml:space="preserve">а основании трудового договора, и работниками, 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br/>
      </w:r>
      <w:r w:rsidRPr="00B72D40">
        <w:rPr>
          <w:rFonts w:ascii="Times New Roman CYR" w:hAnsi="Times New Roman CYR" w:cs="Times New Roman CYR"/>
          <w:b/>
          <w:sz w:val="28"/>
          <w:szCs w:val="28"/>
        </w:rPr>
        <w:t>замещающими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э</w:t>
      </w:r>
      <w:r w:rsidRPr="00B72D40">
        <w:rPr>
          <w:rFonts w:ascii="Times New Roman CYR" w:hAnsi="Times New Roman CYR" w:cs="Times New Roman CYR"/>
          <w:b/>
          <w:sz w:val="28"/>
          <w:szCs w:val="28"/>
        </w:rPr>
        <w:t xml:space="preserve">ти должности в организациях, создаваемых 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br/>
      </w:r>
      <w:r w:rsidRPr="00B72D40">
        <w:rPr>
          <w:rFonts w:ascii="Times New Roman CYR" w:hAnsi="Times New Roman CYR" w:cs="Times New Roman CYR"/>
          <w:b/>
          <w:sz w:val="28"/>
          <w:szCs w:val="28"/>
        </w:rPr>
        <w:t>для выполнения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з</w:t>
      </w:r>
      <w:r w:rsidRPr="00B72D40">
        <w:rPr>
          <w:rFonts w:ascii="Times New Roman CYR" w:hAnsi="Times New Roman CYR" w:cs="Times New Roman CYR"/>
          <w:b/>
          <w:sz w:val="28"/>
          <w:szCs w:val="28"/>
        </w:rPr>
        <w:t>адач, поставленных перед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7F4231">
        <w:rPr>
          <w:rFonts w:ascii="Times New Roman CYR" w:hAnsi="Times New Roman CYR" w:cs="Times New Roman CYR"/>
          <w:b/>
          <w:sz w:val="28"/>
          <w:szCs w:val="28"/>
        </w:rPr>
        <w:t xml:space="preserve">Министерством 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br/>
      </w:r>
      <w:r w:rsidRPr="007F4231">
        <w:rPr>
          <w:rFonts w:ascii="Times New Roman CYR" w:hAnsi="Times New Roman CYR" w:cs="Times New Roman CYR"/>
          <w:b/>
          <w:sz w:val="28"/>
          <w:szCs w:val="28"/>
        </w:rPr>
        <w:t>сельского хозяйства Российской Федерации,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t xml:space="preserve">сведений 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br/>
        <w:t xml:space="preserve">о доходах, </w:t>
      </w:r>
      <w:r w:rsidRPr="00B72D40">
        <w:rPr>
          <w:rFonts w:ascii="Times New Roman CYR" w:hAnsi="Times New Roman CYR" w:cs="Times New Roman CYR"/>
          <w:b/>
          <w:sz w:val="28"/>
          <w:szCs w:val="28"/>
        </w:rPr>
        <w:t>об имуществе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и </w:t>
      </w:r>
      <w:r w:rsidRPr="00B72D40">
        <w:rPr>
          <w:rFonts w:ascii="Times New Roman CYR" w:hAnsi="Times New Roman CYR" w:cs="Times New Roman CYR"/>
          <w:b/>
          <w:sz w:val="28"/>
          <w:szCs w:val="28"/>
        </w:rPr>
        <w:t xml:space="preserve">обязательствах </w:t>
      </w:r>
      <w:r w:rsidR="003A475F">
        <w:rPr>
          <w:rFonts w:ascii="Times New Roman CYR" w:hAnsi="Times New Roman CYR" w:cs="Times New Roman CYR"/>
          <w:b/>
          <w:sz w:val="28"/>
          <w:szCs w:val="28"/>
        </w:rPr>
        <w:br/>
      </w:r>
      <w:r w:rsidRPr="00B72D40">
        <w:rPr>
          <w:rFonts w:ascii="Times New Roman CYR" w:hAnsi="Times New Roman CYR" w:cs="Times New Roman CYR"/>
          <w:b/>
          <w:sz w:val="28"/>
          <w:szCs w:val="28"/>
        </w:rPr>
        <w:t>имущественного характера</w:t>
      </w:r>
    </w:p>
    <w:p w:rsidR="00B72D40" w:rsidRPr="00B72D40" w:rsidRDefault="00B72D40" w:rsidP="00B72D4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3A475F" w:rsidRDefault="009A2883" w:rsidP="000C4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A2883">
        <w:rPr>
          <w:rFonts w:eastAsia="Calibri"/>
          <w:sz w:val="28"/>
          <w:szCs w:val="28"/>
        </w:rPr>
        <w:t>В соответствии с частью 2 статьи 8, частью 1 статьи 8.1 Федерального закона от 25 декабря 2008 г. № 273-ФЗ «О противодействии коррупции»,</w:t>
      </w:r>
      <w:r w:rsidR="0007684B" w:rsidRPr="0007684B">
        <w:rPr>
          <w:rFonts w:eastAsia="Calibri"/>
          <w:sz w:val="28"/>
          <w:szCs w:val="28"/>
        </w:rPr>
        <w:t xml:space="preserve"> частью 2 статьи 3 Федерального закона от 3 декабря 2012 г. </w:t>
      </w:r>
      <w:r w:rsidR="0007684B">
        <w:rPr>
          <w:rFonts w:eastAsia="Calibri"/>
          <w:sz w:val="28"/>
          <w:szCs w:val="28"/>
        </w:rPr>
        <w:t>№</w:t>
      </w:r>
      <w:r w:rsidR="0007684B" w:rsidRPr="0007684B">
        <w:rPr>
          <w:rFonts w:eastAsia="Calibri"/>
          <w:sz w:val="28"/>
          <w:szCs w:val="28"/>
        </w:rPr>
        <w:t xml:space="preserve"> 230-ФЗ </w:t>
      </w:r>
      <w:r>
        <w:rPr>
          <w:rFonts w:eastAsia="Calibri"/>
          <w:sz w:val="28"/>
          <w:szCs w:val="28"/>
        </w:rPr>
        <w:br/>
      </w:r>
      <w:r w:rsidR="0007684B">
        <w:rPr>
          <w:rFonts w:eastAsia="Calibri"/>
          <w:sz w:val="28"/>
          <w:szCs w:val="28"/>
        </w:rPr>
        <w:t>«</w:t>
      </w:r>
      <w:r w:rsidR="0007684B" w:rsidRPr="0007684B">
        <w:rPr>
          <w:rFonts w:eastAsia="Calibri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7684B">
        <w:rPr>
          <w:rFonts w:eastAsia="Calibri"/>
          <w:sz w:val="28"/>
          <w:szCs w:val="28"/>
        </w:rPr>
        <w:t>»</w:t>
      </w:r>
      <w:r w:rsidR="0007684B" w:rsidRPr="0007684B">
        <w:rPr>
          <w:rFonts w:eastAsia="Calibri"/>
          <w:sz w:val="28"/>
          <w:szCs w:val="28"/>
        </w:rPr>
        <w:t xml:space="preserve">, подпунктом </w:t>
      </w:r>
      <w:r w:rsidR="0007684B">
        <w:rPr>
          <w:rFonts w:eastAsia="Calibri"/>
          <w:sz w:val="28"/>
          <w:szCs w:val="28"/>
        </w:rPr>
        <w:t>«</w:t>
      </w:r>
      <w:r w:rsidR="0007684B" w:rsidRPr="0007684B">
        <w:rPr>
          <w:rFonts w:eastAsia="Calibri"/>
          <w:sz w:val="28"/>
          <w:szCs w:val="28"/>
        </w:rPr>
        <w:t>б</w:t>
      </w:r>
      <w:r w:rsidR="0007684B">
        <w:rPr>
          <w:rFonts w:eastAsia="Calibri"/>
          <w:sz w:val="28"/>
          <w:szCs w:val="28"/>
        </w:rPr>
        <w:t>»</w:t>
      </w:r>
      <w:r w:rsidR="0007684B" w:rsidRPr="0007684B">
        <w:rPr>
          <w:rFonts w:eastAsia="Calibri"/>
          <w:sz w:val="28"/>
          <w:szCs w:val="28"/>
        </w:rPr>
        <w:t xml:space="preserve"> пункта 22 Указа Президента Российской Федерации от 2 апреля 2013 г. </w:t>
      </w:r>
      <w:r w:rsidR="0007684B">
        <w:rPr>
          <w:rFonts w:eastAsia="Calibri"/>
          <w:sz w:val="28"/>
          <w:szCs w:val="28"/>
        </w:rPr>
        <w:t>№</w:t>
      </w:r>
      <w:r w:rsidR="0007684B" w:rsidRPr="0007684B">
        <w:rPr>
          <w:rFonts w:eastAsia="Calibri"/>
          <w:sz w:val="28"/>
          <w:szCs w:val="28"/>
        </w:rPr>
        <w:t xml:space="preserve"> 309 </w:t>
      </w:r>
      <w:r w:rsidR="0007684B">
        <w:rPr>
          <w:rFonts w:eastAsia="Calibri"/>
          <w:sz w:val="28"/>
          <w:szCs w:val="28"/>
        </w:rPr>
        <w:t>«</w:t>
      </w:r>
      <w:r w:rsidR="0007684B" w:rsidRPr="0007684B">
        <w:rPr>
          <w:rFonts w:eastAsia="Calibri"/>
          <w:sz w:val="28"/>
          <w:szCs w:val="28"/>
        </w:rPr>
        <w:t xml:space="preserve">О мерах </w:t>
      </w:r>
      <w:r w:rsidR="00F7169F">
        <w:rPr>
          <w:rFonts w:eastAsia="Calibri"/>
          <w:sz w:val="28"/>
          <w:szCs w:val="28"/>
        </w:rPr>
        <w:br/>
      </w:r>
      <w:r w:rsidR="0007684B" w:rsidRPr="0007684B">
        <w:rPr>
          <w:rFonts w:eastAsia="Calibri"/>
          <w:sz w:val="28"/>
          <w:szCs w:val="28"/>
        </w:rPr>
        <w:t xml:space="preserve">по реализации отдельных положений Федерального закона </w:t>
      </w:r>
      <w:r w:rsidR="00F7169F">
        <w:rPr>
          <w:rFonts w:eastAsia="Calibri"/>
          <w:sz w:val="28"/>
          <w:szCs w:val="28"/>
        </w:rPr>
        <w:br/>
      </w:r>
      <w:r w:rsidR="0007684B">
        <w:rPr>
          <w:rFonts w:eastAsia="Calibri"/>
          <w:sz w:val="28"/>
          <w:szCs w:val="28"/>
        </w:rPr>
        <w:t>«</w:t>
      </w:r>
      <w:r w:rsidR="0007684B" w:rsidRPr="0007684B">
        <w:rPr>
          <w:rFonts w:eastAsia="Calibri"/>
          <w:sz w:val="28"/>
          <w:szCs w:val="28"/>
        </w:rPr>
        <w:t>О противодействии коррупции</w:t>
      </w:r>
      <w:r w:rsidR="0007684B">
        <w:rPr>
          <w:rFonts w:eastAsia="Calibri"/>
          <w:sz w:val="28"/>
          <w:szCs w:val="28"/>
        </w:rPr>
        <w:t>»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п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р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и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к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а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з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ы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в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а</w:t>
      </w:r>
      <w:r w:rsidR="00325392">
        <w:rPr>
          <w:rFonts w:eastAsia="Calibri"/>
          <w:sz w:val="28"/>
          <w:szCs w:val="28"/>
        </w:rPr>
        <w:t xml:space="preserve"> </w:t>
      </w:r>
      <w:r w:rsidR="0007684B" w:rsidRPr="0007684B">
        <w:rPr>
          <w:rFonts w:eastAsia="Calibri"/>
          <w:sz w:val="28"/>
          <w:szCs w:val="28"/>
        </w:rPr>
        <w:t>ю:</w:t>
      </w:r>
    </w:p>
    <w:p w:rsidR="0007684B" w:rsidRDefault="00602CCA" w:rsidP="000C4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02CCA">
        <w:rPr>
          <w:rFonts w:eastAsia="Calibri"/>
          <w:sz w:val="28"/>
          <w:szCs w:val="28"/>
        </w:rPr>
        <w:t>1.</w:t>
      </w:r>
      <w:r w:rsidR="00066F1D">
        <w:rPr>
          <w:rFonts w:eastAsia="Calibri"/>
          <w:sz w:val="28"/>
          <w:szCs w:val="28"/>
        </w:rPr>
        <w:t> </w:t>
      </w:r>
      <w:r w:rsidRPr="00602CCA">
        <w:rPr>
          <w:rFonts w:eastAsia="Calibri"/>
          <w:sz w:val="28"/>
          <w:szCs w:val="28"/>
        </w:rPr>
        <w:t xml:space="preserve">Утвердить прилагаемый Порядок представления гражданами, претендующими на замещение отдельных должностей, на основании трудового договора, и работниками, замещающими эти должности </w:t>
      </w:r>
      <w:r>
        <w:rPr>
          <w:rFonts w:eastAsia="Calibri"/>
          <w:sz w:val="28"/>
          <w:szCs w:val="28"/>
        </w:rPr>
        <w:br/>
      </w:r>
      <w:r w:rsidRPr="00602CCA">
        <w:rPr>
          <w:rFonts w:eastAsia="Calibri"/>
          <w:sz w:val="28"/>
          <w:szCs w:val="28"/>
        </w:rPr>
        <w:t xml:space="preserve">в организациях, создаваемых для выполнения задач, поставленных перед </w:t>
      </w:r>
      <w:r w:rsidRPr="00602CCA">
        <w:rPr>
          <w:rFonts w:eastAsia="Calibri"/>
          <w:sz w:val="28"/>
          <w:szCs w:val="28"/>
        </w:rPr>
        <w:lastRenderedPageBreak/>
        <w:t xml:space="preserve">Министерством сельского хозяйства Российской Федерации, сведений </w:t>
      </w:r>
      <w:r w:rsidR="00A91835">
        <w:rPr>
          <w:rFonts w:eastAsia="Calibri"/>
          <w:sz w:val="28"/>
          <w:szCs w:val="28"/>
        </w:rPr>
        <w:br/>
      </w:r>
      <w:r w:rsidRPr="00602CCA">
        <w:rPr>
          <w:rFonts w:eastAsia="Calibri"/>
          <w:sz w:val="28"/>
          <w:szCs w:val="28"/>
        </w:rPr>
        <w:t>о доходах, об имуществе и обязательствах имущественного</w:t>
      </w:r>
      <w:r w:rsidR="00066F1D">
        <w:rPr>
          <w:rFonts w:eastAsia="Calibri"/>
          <w:sz w:val="28"/>
          <w:szCs w:val="28"/>
        </w:rPr>
        <w:t xml:space="preserve"> </w:t>
      </w:r>
      <w:r w:rsidRPr="00602CCA">
        <w:rPr>
          <w:rFonts w:eastAsia="Calibri"/>
          <w:sz w:val="28"/>
          <w:szCs w:val="28"/>
        </w:rPr>
        <w:t>характера</w:t>
      </w:r>
      <w:r w:rsidR="00094BC3">
        <w:rPr>
          <w:rFonts w:eastAsia="Calibri"/>
          <w:sz w:val="28"/>
          <w:szCs w:val="28"/>
        </w:rPr>
        <w:t>.</w:t>
      </w:r>
    </w:p>
    <w:p w:rsidR="00295CEB" w:rsidRPr="00295CEB" w:rsidRDefault="00295CEB" w:rsidP="00295C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95CEB">
        <w:rPr>
          <w:rFonts w:eastAsia="Calibri"/>
          <w:sz w:val="28"/>
          <w:szCs w:val="28"/>
        </w:rPr>
        <w:t>2. Признать утратившими силу приказы Министерства сельского хозяйства Российской Федерации:</w:t>
      </w:r>
    </w:p>
    <w:p w:rsidR="00295CEB" w:rsidRPr="00295CEB" w:rsidRDefault="00295CEB" w:rsidP="00295C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95CEB">
        <w:rPr>
          <w:rFonts w:eastAsia="Calibri"/>
          <w:sz w:val="28"/>
          <w:szCs w:val="28"/>
        </w:rPr>
        <w:t xml:space="preserve">от 8 августа 2013 г. № 303 «Об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Министерством сельского хозяйства Российской Федерации, и работниками, замещающими эти должности» (зарегистрирован Министерством юстиции Российской Федерации </w:t>
      </w:r>
      <w:r>
        <w:rPr>
          <w:rFonts w:eastAsia="Calibri"/>
          <w:sz w:val="28"/>
          <w:szCs w:val="28"/>
        </w:rPr>
        <w:br/>
      </w:r>
      <w:r w:rsidRPr="00295CEB">
        <w:rPr>
          <w:rFonts w:eastAsia="Calibri"/>
          <w:sz w:val="28"/>
          <w:szCs w:val="28"/>
        </w:rPr>
        <w:t>25 декабря 2013 г., регистрационный № 30778);</w:t>
      </w:r>
    </w:p>
    <w:p w:rsidR="00295CEB" w:rsidRPr="00295CEB" w:rsidRDefault="00295CEB" w:rsidP="00295C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95CEB">
        <w:rPr>
          <w:rFonts w:eastAsia="Calibri"/>
          <w:sz w:val="28"/>
          <w:szCs w:val="28"/>
        </w:rPr>
        <w:t xml:space="preserve">от 29 октября 2014 г. № 411 «О внесении изменений в Порядок представления сведений о доходах, расходах, об имуществе </w:t>
      </w:r>
      <w:r>
        <w:rPr>
          <w:rFonts w:eastAsia="Calibri"/>
          <w:sz w:val="28"/>
          <w:szCs w:val="28"/>
        </w:rPr>
        <w:br/>
      </w:r>
      <w:r w:rsidRPr="00295CEB">
        <w:rPr>
          <w:rFonts w:eastAsia="Calibri"/>
          <w:sz w:val="28"/>
          <w:szCs w:val="28"/>
        </w:rPr>
        <w:t xml:space="preserve">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Министерством сельского хозяйства Российской Федерации, и работниками, замещающими эти должности, утвержденный приказом Министерства сельского хозяйства Российской Федерации </w:t>
      </w:r>
      <w:r>
        <w:rPr>
          <w:rFonts w:eastAsia="Calibri"/>
          <w:sz w:val="28"/>
          <w:szCs w:val="28"/>
        </w:rPr>
        <w:br/>
      </w:r>
      <w:r w:rsidRPr="00295CEB">
        <w:rPr>
          <w:rFonts w:eastAsia="Calibri"/>
          <w:sz w:val="28"/>
          <w:szCs w:val="28"/>
        </w:rPr>
        <w:t xml:space="preserve">от 8 августа 2013 г. № 303» (зарегистрирован Министерством юстиции Российской Федерации 24 ноября 2014 г., регистрационный № 34893); </w:t>
      </w:r>
    </w:p>
    <w:p w:rsidR="00295CEB" w:rsidRPr="00295CEB" w:rsidRDefault="00295CEB" w:rsidP="00295C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95CEB">
        <w:rPr>
          <w:rFonts w:eastAsia="Calibri"/>
          <w:sz w:val="28"/>
          <w:szCs w:val="28"/>
        </w:rPr>
        <w:t xml:space="preserve">от 1 октября 2015 г. № 453 «О внесении изменения в Порядок представления сведений о доходах, расходах, об имуществе </w:t>
      </w:r>
      <w:r>
        <w:rPr>
          <w:rFonts w:eastAsia="Calibri"/>
          <w:sz w:val="28"/>
          <w:szCs w:val="28"/>
        </w:rPr>
        <w:br/>
      </w:r>
      <w:r w:rsidRPr="00295CEB">
        <w:rPr>
          <w:rFonts w:eastAsia="Calibri"/>
          <w:sz w:val="28"/>
          <w:szCs w:val="28"/>
        </w:rPr>
        <w:t xml:space="preserve">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Министерством сельского хозяйства Российской Федерации, и работниками, замещающими эти должности, утвержденный приказом Министерства сельского хозяйства Российской Федерации </w:t>
      </w:r>
      <w:r>
        <w:rPr>
          <w:rFonts w:eastAsia="Calibri"/>
          <w:sz w:val="28"/>
          <w:szCs w:val="28"/>
        </w:rPr>
        <w:br/>
      </w:r>
      <w:r w:rsidRPr="00295CEB">
        <w:rPr>
          <w:rFonts w:eastAsia="Calibri"/>
          <w:sz w:val="28"/>
          <w:szCs w:val="28"/>
        </w:rPr>
        <w:t>от 8 августа 2013 г. № 303» (зарегистрирован Министерством юстиции Российской Федерации 26 октября 2015 г., регистрационный № 39461);</w:t>
      </w:r>
    </w:p>
    <w:p w:rsidR="00295CEB" w:rsidRPr="00295CEB" w:rsidRDefault="00295CEB" w:rsidP="00295C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95CEB">
        <w:rPr>
          <w:rFonts w:eastAsia="Calibri"/>
          <w:sz w:val="28"/>
          <w:szCs w:val="28"/>
        </w:rPr>
        <w:lastRenderedPageBreak/>
        <w:t xml:space="preserve">от 10 октября 2018 г. № 451 «О внесении изменений в Порядок представления сведений о доходах, расходах, об имуществе </w:t>
      </w:r>
      <w:r>
        <w:rPr>
          <w:rFonts w:eastAsia="Calibri"/>
          <w:sz w:val="28"/>
          <w:szCs w:val="28"/>
        </w:rPr>
        <w:br/>
      </w:r>
      <w:r w:rsidRPr="00295CEB">
        <w:rPr>
          <w:rFonts w:eastAsia="Calibri"/>
          <w:sz w:val="28"/>
          <w:szCs w:val="28"/>
        </w:rPr>
        <w:t xml:space="preserve">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Министерством сельского хозяйства Российской Федерации, и работниками, замещающими эти должности, утвержденный приказом Министерства сельского хозяйства Российской Федерации </w:t>
      </w:r>
      <w:r>
        <w:rPr>
          <w:rFonts w:eastAsia="Calibri"/>
          <w:sz w:val="28"/>
          <w:szCs w:val="28"/>
        </w:rPr>
        <w:br/>
      </w:r>
      <w:r w:rsidRPr="00295CEB">
        <w:rPr>
          <w:rFonts w:eastAsia="Calibri"/>
          <w:sz w:val="28"/>
          <w:szCs w:val="28"/>
        </w:rPr>
        <w:t>от 8 августа 2013 г. № 303» (зарегистрирован Министерством юстиции Российской Федерации 29 октября 2018 г., регистрационный № 52560).</w:t>
      </w:r>
    </w:p>
    <w:p w:rsidR="003A475F" w:rsidRDefault="003A475F" w:rsidP="000C4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CC3FC4" w:rsidRDefault="004539E3" w:rsidP="00094B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  <w:sectPr w:rsidR="00CC3FC4" w:rsidSect="00CF796D">
          <w:headerReference w:type="default" r:id="rId8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br/>
      </w:r>
      <w:r w:rsidR="00CC3FC4" w:rsidRPr="007F4231">
        <w:rPr>
          <w:sz w:val="28"/>
          <w:szCs w:val="28"/>
          <w:highlight w:val="white"/>
        </w:rPr>
        <w:t>Минис</w:t>
      </w:r>
      <w:r w:rsidR="00CC3FC4">
        <w:rPr>
          <w:sz w:val="28"/>
          <w:szCs w:val="28"/>
          <w:highlight w:val="white"/>
        </w:rPr>
        <w:t>тр</w:t>
      </w:r>
      <w:r w:rsidR="00CC3FC4" w:rsidRPr="007F4231">
        <w:rPr>
          <w:sz w:val="28"/>
          <w:szCs w:val="28"/>
          <w:highlight w:val="white"/>
        </w:rPr>
        <w:t xml:space="preserve"> </w:t>
      </w:r>
      <w:r w:rsidR="00CC3FC4">
        <w:rPr>
          <w:sz w:val="28"/>
          <w:szCs w:val="28"/>
          <w:highlight w:val="white"/>
        </w:rPr>
        <w:tab/>
      </w:r>
      <w:r w:rsidR="00CC3FC4">
        <w:rPr>
          <w:sz w:val="28"/>
          <w:szCs w:val="28"/>
          <w:highlight w:val="white"/>
        </w:rPr>
        <w:tab/>
      </w:r>
      <w:r w:rsidR="00CC3FC4">
        <w:rPr>
          <w:sz w:val="28"/>
          <w:szCs w:val="28"/>
          <w:highlight w:val="white"/>
        </w:rPr>
        <w:tab/>
      </w:r>
      <w:r w:rsidR="00CC3FC4">
        <w:rPr>
          <w:sz w:val="28"/>
          <w:szCs w:val="28"/>
          <w:highlight w:val="white"/>
        </w:rPr>
        <w:tab/>
      </w:r>
      <w:r w:rsidR="00CF796D">
        <w:rPr>
          <w:sz w:val="28"/>
          <w:szCs w:val="28"/>
          <w:highlight w:val="white"/>
        </w:rPr>
        <w:t xml:space="preserve">                           </w:t>
      </w:r>
      <w:r w:rsidR="00D1563F">
        <w:rPr>
          <w:sz w:val="28"/>
          <w:szCs w:val="28"/>
          <w:highlight w:val="white"/>
        </w:rPr>
        <w:t xml:space="preserve">           </w:t>
      </w:r>
      <w:r w:rsidR="00CC3FC4">
        <w:rPr>
          <w:sz w:val="28"/>
          <w:szCs w:val="28"/>
          <w:highlight w:val="white"/>
        </w:rPr>
        <w:tab/>
      </w:r>
      <w:r w:rsidR="00D1563F">
        <w:rPr>
          <w:sz w:val="28"/>
          <w:szCs w:val="28"/>
          <w:highlight w:val="white"/>
        </w:rPr>
        <w:t xml:space="preserve"> </w:t>
      </w:r>
      <w:r w:rsidR="00E843CE">
        <w:rPr>
          <w:sz w:val="28"/>
          <w:szCs w:val="28"/>
          <w:highlight w:val="white"/>
        </w:rPr>
        <w:t xml:space="preserve">     </w:t>
      </w:r>
      <w:r w:rsidR="00CF796D">
        <w:rPr>
          <w:sz w:val="28"/>
          <w:szCs w:val="28"/>
          <w:highlight w:val="white"/>
        </w:rPr>
        <w:t xml:space="preserve"> </w:t>
      </w:r>
      <w:r w:rsidR="00E843CE">
        <w:rPr>
          <w:sz w:val="28"/>
          <w:szCs w:val="28"/>
          <w:highlight w:val="white"/>
        </w:rPr>
        <w:t xml:space="preserve">  </w:t>
      </w:r>
      <w:r w:rsidR="00CF796D">
        <w:rPr>
          <w:sz w:val="28"/>
          <w:szCs w:val="28"/>
          <w:highlight w:val="white"/>
        </w:rPr>
        <w:t xml:space="preserve"> </w:t>
      </w:r>
      <w:r w:rsidR="00CC3FC4">
        <w:rPr>
          <w:sz w:val="28"/>
          <w:szCs w:val="28"/>
          <w:highlight w:val="white"/>
        </w:rPr>
        <w:tab/>
        <w:t xml:space="preserve"> </w:t>
      </w:r>
      <w:r w:rsidR="00CF796D">
        <w:rPr>
          <w:sz w:val="28"/>
          <w:szCs w:val="28"/>
          <w:highlight w:val="white"/>
        </w:rPr>
        <w:t xml:space="preserve"> </w:t>
      </w:r>
      <w:r w:rsidR="00066F1D">
        <w:rPr>
          <w:sz w:val="28"/>
          <w:szCs w:val="28"/>
        </w:rPr>
        <w:t xml:space="preserve">           О.Н. Лут</w:t>
      </w:r>
      <w:r w:rsidR="00CF796D">
        <w:rPr>
          <w:sz w:val="28"/>
          <w:szCs w:val="28"/>
        </w:rPr>
        <w:t xml:space="preserve"> </w:t>
      </w:r>
    </w:p>
    <w:p w:rsidR="00CC3FC4" w:rsidRPr="005A3DFF" w:rsidRDefault="00CC3FC4" w:rsidP="00CC3FC4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5A3DFF">
        <w:rPr>
          <w:sz w:val="28"/>
          <w:szCs w:val="28"/>
        </w:rPr>
        <w:lastRenderedPageBreak/>
        <w:t>Приложение</w:t>
      </w:r>
    </w:p>
    <w:p w:rsidR="00CC3FC4" w:rsidRPr="005A3DFF" w:rsidRDefault="00CC3FC4" w:rsidP="00CC3FC4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5A3DFF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Минсельхоза России</w:t>
      </w:r>
    </w:p>
    <w:p w:rsidR="000D602B" w:rsidRDefault="00CC3FC4" w:rsidP="000D602B">
      <w:pPr>
        <w:autoSpaceDE w:val="0"/>
        <w:autoSpaceDN w:val="0"/>
        <w:adjustRightInd w:val="0"/>
        <w:spacing w:line="480" w:lineRule="auto"/>
        <w:ind w:firstLine="5103"/>
        <w:jc w:val="both"/>
        <w:rPr>
          <w:sz w:val="28"/>
          <w:szCs w:val="28"/>
        </w:rPr>
      </w:pPr>
      <w:r w:rsidRPr="005A3DFF">
        <w:rPr>
          <w:sz w:val="28"/>
          <w:szCs w:val="28"/>
        </w:rPr>
        <w:t xml:space="preserve">от                            </w:t>
      </w:r>
      <w:r w:rsidR="00C17A27">
        <w:rPr>
          <w:sz w:val="28"/>
          <w:szCs w:val="28"/>
        </w:rPr>
        <w:t xml:space="preserve">      </w:t>
      </w:r>
      <w:r w:rsidRPr="005A3DFF">
        <w:rPr>
          <w:sz w:val="28"/>
          <w:szCs w:val="28"/>
        </w:rPr>
        <w:t>№</w:t>
      </w:r>
    </w:p>
    <w:p w:rsidR="000D602B" w:rsidRDefault="000D602B" w:rsidP="000D602B">
      <w:pPr>
        <w:autoSpaceDE w:val="0"/>
        <w:autoSpaceDN w:val="0"/>
        <w:adjustRightInd w:val="0"/>
        <w:spacing w:line="480" w:lineRule="auto"/>
        <w:ind w:firstLine="5103"/>
        <w:jc w:val="both"/>
        <w:rPr>
          <w:sz w:val="24"/>
          <w:szCs w:val="24"/>
        </w:rPr>
      </w:pPr>
    </w:p>
    <w:p w:rsidR="000D602B" w:rsidRPr="0085322F" w:rsidRDefault="000D602B" w:rsidP="000D602B">
      <w:pPr>
        <w:autoSpaceDE w:val="0"/>
        <w:autoSpaceDN w:val="0"/>
        <w:adjustRightInd w:val="0"/>
        <w:spacing w:line="480" w:lineRule="auto"/>
        <w:ind w:firstLine="5103"/>
        <w:jc w:val="both"/>
        <w:rPr>
          <w:sz w:val="24"/>
          <w:szCs w:val="24"/>
        </w:rPr>
      </w:pPr>
    </w:p>
    <w:p w:rsidR="00066F1D" w:rsidRDefault="00066F1D" w:rsidP="00745C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066F1D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</w:t>
      </w:r>
      <w:r w:rsidRPr="00066F1D">
        <w:rPr>
          <w:b/>
          <w:sz w:val="28"/>
          <w:szCs w:val="28"/>
        </w:rPr>
        <w:t>к</w:t>
      </w:r>
    </w:p>
    <w:p w:rsidR="00066F1D" w:rsidRDefault="00066F1D" w:rsidP="00745C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6F1D">
        <w:rPr>
          <w:b/>
          <w:sz w:val="28"/>
          <w:szCs w:val="28"/>
        </w:rPr>
        <w:t>представления гражданами,</w:t>
      </w:r>
      <w:r>
        <w:rPr>
          <w:b/>
          <w:sz w:val="28"/>
          <w:szCs w:val="28"/>
        </w:rPr>
        <w:t xml:space="preserve"> </w:t>
      </w:r>
      <w:r w:rsidRPr="00066F1D">
        <w:rPr>
          <w:b/>
          <w:sz w:val="28"/>
          <w:szCs w:val="28"/>
        </w:rPr>
        <w:t>претендующими на замещение отдельных должностей,</w:t>
      </w:r>
      <w:r>
        <w:rPr>
          <w:b/>
          <w:sz w:val="28"/>
          <w:szCs w:val="28"/>
        </w:rPr>
        <w:t xml:space="preserve"> </w:t>
      </w:r>
      <w:r w:rsidRPr="00066F1D">
        <w:rPr>
          <w:b/>
          <w:sz w:val="28"/>
          <w:szCs w:val="28"/>
        </w:rPr>
        <w:t xml:space="preserve">на основании трудового договора, и работниками, замещающими эти должности в организациях, создаваемых для выполнения задач, поставленных перед Министерством сельского хозяйства Российской Федерации, </w:t>
      </w:r>
      <w:r>
        <w:rPr>
          <w:b/>
          <w:sz w:val="28"/>
          <w:szCs w:val="28"/>
        </w:rPr>
        <w:br/>
      </w:r>
      <w:r w:rsidRPr="00066F1D">
        <w:rPr>
          <w:b/>
          <w:sz w:val="28"/>
          <w:szCs w:val="28"/>
        </w:rPr>
        <w:t>сведений</w:t>
      </w:r>
      <w:r>
        <w:rPr>
          <w:b/>
          <w:sz w:val="28"/>
          <w:szCs w:val="28"/>
        </w:rPr>
        <w:t xml:space="preserve"> </w:t>
      </w:r>
      <w:r w:rsidRPr="00066F1D">
        <w:rPr>
          <w:b/>
          <w:sz w:val="28"/>
          <w:szCs w:val="28"/>
        </w:rPr>
        <w:t xml:space="preserve">о доходах, об имуществе и обязательствах </w:t>
      </w:r>
      <w:r>
        <w:rPr>
          <w:b/>
          <w:sz w:val="28"/>
          <w:szCs w:val="28"/>
        </w:rPr>
        <w:br/>
      </w:r>
      <w:r w:rsidRPr="00066F1D">
        <w:rPr>
          <w:b/>
          <w:sz w:val="28"/>
          <w:szCs w:val="28"/>
        </w:rPr>
        <w:t>имущественного характера</w:t>
      </w:r>
    </w:p>
    <w:bookmarkEnd w:id="0"/>
    <w:p w:rsidR="00066F1D" w:rsidRPr="009C3829" w:rsidRDefault="00066F1D" w:rsidP="00066F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3EB0" w:rsidRDefault="00CC3FC4" w:rsidP="007C3E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C3829" w:rsidRPr="009C3829">
        <w:rPr>
          <w:sz w:val="28"/>
          <w:szCs w:val="28"/>
        </w:rPr>
        <w:t>Настоящий Порядок устанавливает пр</w:t>
      </w:r>
      <w:r w:rsidR="00355146">
        <w:rPr>
          <w:sz w:val="28"/>
          <w:szCs w:val="28"/>
        </w:rPr>
        <w:t>оцедуру</w:t>
      </w:r>
      <w:r w:rsidR="009C3829" w:rsidRPr="009C3829">
        <w:rPr>
          <w:sz w:val="28"/>
          <w:szCs w:val="28"/>
        </w:rPr>
        <w:t xml:space="preserve"> представления гражданами, претендующими на замещение </w:t>
      </w:r>
      <w:r w:rsidR="00CB7408">
        <w:rPr>
          <w:sz w:val="28"/>
          <w:szCs w:val="28"/>
        </w:rPr>
        <w:t xml:space="preserve">отдельных </w:t>
      </w:r>
      <w:r w:rsidR="009C3829" w:rsidRPr="009C3829">
        <w:rPr>
          <w:sz w:val="28"/>
          <w:szCs w:val="28"/>
        </w:rPr>
        <w:t xml:space="preserve">должностей, </w:t>
      </w:r>
      <w:r w:rsidR="00E5559B">
        <w:rPr>
          <w:sz w:val="28"/>
          <w:szCs w:val="28"/>
        </w:rPr>
        <w:t xml:space="preserve">включенных </w:t>
      </w:r>
      <w:r w:rsidR="009A3224">
        <w:rPr>
          <w:sz w:val="28"/>
          <w:szCs w:val="28"/>
        </w:rPr>
        <w:t xml:space="preserve">в </w:t>
      </w:r>
      <w:r w:rsidR="007C3EB0" w:rsidRPr="007C3EB0">
        <w:rPr>
          <w:sz w:val="28"/>
          <w:szCs w:val="28"/>
        </w:rPr>
        <w:t>переч</w:t>
      </w:r>
      <w:r w:rsidR="007C3EB0">
        <w:rPr>
          <w:sz w:val="28"/>
          <w:szCs w:val="28"/>
        </w:rPr>
        <w:t>ень</w:t>
      </w:r>
      <w:r w:rsidR="007C3EB0" w:rsidRPr="007C3EB0">
        <w:rPr>
          <w:sz w:val="28"/>
          <w:szCs w:val="28"/>
        </w:rPr>
        <w:t xml:space="preserve"> должностей в организациях, созда</w:t>
      </w:r>
      <w:r w:rsidR="00142BA1">
        <w:rPr>
          <w:sz w:val="28"/>
          <w:szCs w:val="28"/>
        </w:rPr>
        <w:t>ваемых</w:t>
      </w:r>
      <w:r w:rsidR="007C3EB0" w:rsidRPr="007C3EB0">
        <w:rPr>
          <w:sz w:val="28"/>
          <w:szCs w:val="28"/>
        </w:rPr>
        <w:t xml:space="preserve"> для выполнения задач, поставленных перед Министерством сельского хозяйства Российской Федерации, при назначении на которые граждане </w:t>
      </w:r>
      <w:r w:rsidR="007C3EB0">
        <w:rPr>
          <w:sz w:val="28"/>
          <w:szCs w:val="28"/>
        </w:rPr>
        <w:br/>
      </w:r>
      <w:r w:rsidR="007C3EB0" w:rsidRPr="007C3EB0">
        <w:rPr>
          <w:sz w:val="28"/>
          <w:szCs w:val="28"/>
        </w:rPr>
        <w:t xml:space="preserve">и при замещении которых работники обязаны представлять сведения </w:t>
      </w:r>
      <w:r w:rsidR="007C3EB0">
        <w:rPr>
          <w:sz w:val="28"/>
          <w:szCs w:val="28"/>
        </w:rPr>
        <w:br/>
      </w:r>
      <w:r w:rsidR="007C3EB0" w:rsidRPr="007C3EB0">
        <w:rPr>
          <w:sz w:val="28"/>
          <w:szCs w:val="28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утверждаемым нормативным правовым актом Министерства сельского хозяйства Российской Федерации в соответствии с подпунктом «а» пункта 22 Указа Президента Российской Федерации от 2 апреля 2013 г. № 309 «О мерах по реализации отдельных положений Федерального закона</w:t>
      </w:r>
      <w:r w:rsidR="007C3EB0">
        <w:rPr>
          <w:sz w:val="28"/>
          <w:szCs w:val="28"/>
        </w:rPr>
        <w:t xml:space="preserve"> </w:t>
      </w:r>
      <w:r w:rsidR="007C3EB0" w:rsidRPr="007C3EB0">
        <w:rPr>
          <w:sz w:val="28"/>
          <w:szCs w:val="28"/>
        </w:rPr>
        <w:t xml:space="preserve">«О противодействии коррупции» (далее соответственно - граждане, организации, </w:t>
      </w:r>
      <w:r w:rsidR="00142BA1">
        <w:rPr>
          <w:sz w:val="28"/>
          <w:szCs w:val="28"/>
        </w:rPr>
        <w:t xml:space="preserve">работник, </w:t>
      </w:r>
      <w:r w:rsidR="007C3EB0">
        <w:rPr>
          <w:sz w:val="28"/>
          <w:szCs w:val="28"/>
        </w:rPr>
        <w:t>П</w:t>
      </w:r>
      <w:r w:rsidR="007C3EB0" w:rsidRPr="007C3EB0">
        <w:rPr>
          <w:sz w:val="28"/>
          <w:szCs w:val="28"/>
        </w:rPr>
        <w:t>еречень, сведения о доходах);</w:t>
      </w:r>
    </w:p>
    <w:p w:rsidR="00602601" w:rsidRDefault="009C3829" w:rsidP="00237B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3829">
        <w:rPr>
          <w:sz w:val="28"/>
          <w:szCs w:val="28"/>
        </w:rPr>
        <w:t>2.</w:t>
      </w:r>
      <w:r w:rsidR="006E646B">
        <w:rPr>
          <w:sz w:val="28"/>
          <w:szCs w:val="28"/>
        </w:rPr>
        <w:t> </w:t>
      </w:r>
      <w:r w:rsidR="00C97576">
        <w:rPr>
          <w:sz w:val="28"/>
          <w:szCs w:val="28"/>
        </w:rPr>
        <w:t>Г</w:t>
      </w:r>
      <w:r w:rsidRPr="009C3829">
        <w:rPr>
          <w:sz w:val="28"/>
          <w:szCs w:val="28"/>
        </w:rPr>
        <w:t>ражданин, претендующ</w:t>
      </w:r>
      <w:r w:rsidR="00C97576">
        <w:rPr>
          <w:sz w:val="28"/>
          <w:szCs w:val="28"/>
        </w:rPr>
        <w:t>ий</w:t>
      </w:r>
      <w:r w:rsidRPr="009C3829">
        <w:rPr>
          <w:sz w:val="28"/>
          <w:szCs w:val="28"/>
        </w:rPr>
        <w:t xml:space="preserve"> на замещение должности</w:t>
      </w:r>
      <w:r w:rsidR="00686EFB">
        <w:rPr>
          <w:sz w:val="28"/>
          <w:szCs w:val="28"/>
        </w:rPr>
        <w:t xml:space="preserve"> </w:t>
      </w:r>
      <w:r w:rsidR="00686EFB">
        <w:rPr>
          <w:sz w:val="28"/>
          <w:szCs w:val="28"/>
        </w:rPr>
        <w:br/>
        <w:t>в организации</w:t>
      </w:r>
      <w:r w:rsidRPr="009C3829">
        <w:rPr>
          <w:sz w:val="28"/>
          <w:szCs w:val="28"/>
        </w:rPr>
        <w:t>, предусмотренной Перечнем</w:t>
      </w:r>
      <w:r w:rsidR="00C526E5" w:rsidRPr="00C526E5">
        <w:rPr>
          <w:sz w:val="28"/>
          <w:szCs w:val="28"/>
        </w:rPr>
        <w:t xml:space="preserve">, </w:t>
      </w:r>
      <w:r w:rsidR="003F0342">
        <w:rPr>
          <w:sz w:val="28"/>
          <w:szCs w:val="28"/>
        </w:rPr>
        <w:t>при поступлении</w:t>
      </w:r>
      <w:r w:rsidR="003F0342" w:rsidRPr="003F0342">
        <w:rPr>
          <w:sz w:val="28"/>
          <w:szCs w:val="28"/>
        </w:rPr>
        <w:t xml:space="preserve"> представляет</w:t>
      </w:r>
    </w:p>
    <w:p w:rsidR="00602601" w:rsidRPr="00602601" w:rsidRDefault="00602601" w:rsidP="0060260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02601">
        <w:rPr>
          <w:sz w:val="28"/>
          <w:szCs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</w:t>
      </w:r>
      <w:r w:rsidRPr="00602601">
        <w:rPr>
          <w:sz w:val="28"/>
          <w:szCs w:val="28"/>
        </w:rPr>
        <w:lastRenderedPageBreak/>
        <w:t>пенсии, пособия и иные выплаты) за календарный год, предшествующий году подачи документов для поступления на</w:t>
      </w:r>
      <w:r w:rsidR="00122F2C">
        <w:rPr>
          <w:sz w:val="28"/>
          <w:szCs w:val="28"/>
        </w:rPr>
        <w:t xml:space="preserve"> должность</w:t>
      </w:r>
      <w:r w:rsidRPr="00602601">
        <w:rPr>
          <w:sz w:val="28"/>
          <w:szCs w:val="28"/>
        </w:rPr>
        <w:t xml:space="preserve">, сведения </w:t>
      </w:r>
      <w:r w:rsidR="00122F2C">
        <w:rPr>
          <w:sz w:val="28"/>
          <w:szCs w:val="28"/>
        </w:rPr>
        <w:br/>
      </w:r>
      <w:r w:rsidRPr="00602601">
        <w:rPr>
          <w:sz w:val="28"/>
          <w:szCs w:val="28"/>
        </w:rPr>
        <w:t xml:space="preserve">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</w:t>
      </w:r>
      <w:r w:rsidR="00122F2C">
        <w:rPr>
          <w:sz w:val="28"/>
          <w:szCs w:val="28"/>
        </w:rPr>
        <w:br/>
      </w:r>
      <w:r w:rsidRPr="00602601">
        <w:rPr>
          <w:sz w:val="28"/>
          <w:szCs w:val="28"/>
        </w:rPr>
        <w:t xml:space="preserve">на должность, а также сведения о доходах своих супруги (супруга) </w:t>
      </w:r>
      <w:r>
        <w:rPr>
          <w:sz w:val="28"/>
          <w:szCs w:val="28"/>
        </w:rPr>
        <w:br/>
      </w:r>
      <w:r w:rsidRPr="00602601">
        <w:rPr>
          <w:sz w:val="28"/>
          <w:szCs w:val="28"/>
        </w:rPr>
        <w:t xml:space="preserve">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</w:t>
      </w:r>
      <w:r>
        <w:rPr>
          <w:sz w:val="28"/>
          <w:szCs w:val="28"/>
        </w:rPr>
        <w:t>гражданином</w:t>
      </w:r>
      <w:r w:rsidRPr="00602601">
        <w:rPr>
          <w:sz w:val="28"/>
          <w:szCs w:val="28"/>
        </w:rPr>
        <w:t xml:space="preserve"> документов для поступления на должность, а также сведения об имуществе, принадлежащем им на праве собственности, и об их обязательствах имущественного характера </w:t>
      </w:r>
      <w:r>
        <w:rPr>
          <w:sz w:val="28"/>
          <w:szCs w:val="28"/>
        </w:rPr>
        <w:br/>
      </w:r>
      <w:r w:rsidRPr="00602601">
        <w:rPr>
          <w:sz w:val="28"/>
          <w:szCs w:val="28"/>
        </w:rPr>
        <w:t>по состоянию на 1-е число месяца, предшествующего месяцу подачи документов для поступления на должность, по утвержденной Президентом Российской Федерации форме справки.</w:t>
      </w:r>
    </w:p>
    <w:p w:rsidR="00237B60" w:rsidRPr="00237B60" w:rsidRDefault="00237B60" w:rsidP="007D59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Работник организации в</w:t>
      </w:r>
      <w:r w:rsidRPr="00237B60">
        <w:rPr>
          <w:sz w:val="28"/>
          <w:szCs w:val="28"/>
        </w:rPr>
        <w:t xml:space="preserve"> случае возникновения оснований </w:t>
      </w:r>
      <w:r w:rsidR="00955519">
        <w:rPr>
          <w:sz w:val="28"/>
          <w:szCs w:val="28"/>
        </w:rPr>
        <w:br/>
      </w:r>
      <w:r w:rsidRPr="00237B60">
        <w:rPr>
          <w:sz w:val="28"/>
          <w:szCs w:val="28"/>
        </w:rPr>
        <w:t>для представления сведений о расходах в соответствии с Федеральным законом</w:t>
      </w:r>
      <w:r w:rsidR="007D59AD">
        <w:rPr>
          <w:sz w:val="28"/>
          <w:szCs w:val="28"/>
        </w:rPr>
        <w:t xml:space="preserve"> от </w:t>
      </w:r>
      <w:r w:rsidR="007D59AD" w:rsidRPr="007D59AD">
        <w:rPr>
          <w:sz w:val="28"/>
          <w:szCs w:val="28"/>
        </w:rPr>
        <w:t>3 декабря 2012 г. № 230-ФЗ</w:t>
      </w:r>
      <w:r w:rsidR="007D59A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7B60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237B60">
        <w:rPr>
          <w:sz w:val="28"/>
          <w:szCs w:val="28"/>
        </w:rPr>
        <w:t xml:space="preserve"> не позднее 30 апреля года, следующего за годом, в котором возникли такие основания, представля</w:t>
      </w:r>
      <w:r w:rsidR="00955519">
        <w:rPr>
          <w:sz w:val="28"/>
          <w:szCs w:val="28"/>
        </w:rPr>
        <w:t>е</w:t>
      </w:r>
      <w:r w:rsidRPr="00237B60">
        <w:rPr>
          <w:sz w:val="28"/>
          <w:szCs w:val="28"/>
        </w:rPr>
        <w:t>т по утвержденной Президентом Российской Федерации форме справки:</w:t>
      </w:r>
    </w:p>
    <w:p w:rsidR="00237B60" w:rsidRPr="00237B60" w:rsidRDefault="00237B60" w:rsidP="00237B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B60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F0342" w:rsidRDefault="00237B60" w:rsidP="00237B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B60">
        <w:rPr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</w:t>
      </w:r>
      <w:r w:rsidR="00955519">
        <w:rPr>
          <w:sz w:val="28"/>
          <w:szCs w:val="28"/>
        </w:rPr>
        <w:br/>
      </w:r>
      <w:r w:rsidRPr="00237B60">
        <w:rPr>
          <w:sz w:val="28"/>
          <w:szCs w:val="28"/>
        </w:rPr>
        <w:lastRenderedPageBreak/>
        <w:t xml:space="preserve">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</w:t>
      </w:r>
      <w:r w:rsidR="00955519">
        <w:rPr>
          <w:sz w:val="28"/>
          <w:szCs w:val="28"/>
        </w:rPr>
        <w:br/>
      </w:r>
      <w:r w:rsidRPr="00237B60">
        <w:rPr>
          <w:sz w:val="28"/>
          <w:szCs w:val="28"/>
        </w:rPr>
        <w:t>по состоянию на конец отчетного периода.</w:t>
      </w:r>
    </w:p>
    <w:p w:rsidR="004C0041" w:rsidRDefault="002E1E65" w:rsidP="006F5B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0041">
        <w:rPr>
          <w:sz w:val="28"/>
          <w:szCs w:val="28"/>
        </w:rPr>
        <w:t xml:space="preserve">. Сведения о доходах представляются </w:t>
      </w:r>
      <w:r w:rsidR="004C0041" w:rsidRPr="004C0041">
        <w:rPr>
          <w:sz w:val="28"/>
          <w:szCs w:val="28"/>
        </w:rPr>
        <w:t>в структурное подразделение Мин</w:t>
      </w:r>
      <w:r w:rsidR="004C0041">
        <w:rPr>
          <w:sz w:val="28"/>
          <w:szCs w:val="28"/>
        </w:rPr>
        <w:t>истерства</w:t>
      </w:r>
      <w:r w:rsidR="004C0041" w:rsidRPr="004C0041">
        <w:rPr>
          <w:sz w:val="28"/>
          <w:szCs w:val="28"/>
        </w:rPr>
        <w:t>, на которое возложены полномочия</w:t>
      </w:r>
      <w:r w:rsidR="004C0041">
        <w:rPr>
          <w:sz w:val="28"/>
          <w:szCs w:val="28"/>
        </w:rPr>
        <w:t xml:space="preserve"> </w:t>
      </w:r>
      <w:r w:rsidR="004C0041" w:rsidRPr="004C0041">
        <w:rPr>
          <w:sz w:val="28"/>
          <w:szCs w:val="28"/>
        </w:rPr>
        <w:t>по профилактике коррупционных и иных правонарушений</w:t>
      </w:r>
      <w:r w:rsidR="00C97576">
        <w:rPr>
          <w:sz w:val="28"/>
          <w:szCs w:val="28"/>
        </w:rPr>
        <w:t>.</w:t>
      </w:r>
    </w:p>
    <w:p w:rsidR="007C3EB0" w:rsidRDefault="007C3EB0" w:rsidP="007C3E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7C3EB0">
        <w:rPr>
          <w:sz w:val="28"/>
          <w:szCs w:val="28"/>
        </w:rPr>
        <w:t xml:space="preserve">В целях обработки и проведения анализа сведений о доходах, сведений о расходах (в том числе с использованием государственной информационной системы в области противодействия коррупции «Посейдон») представляется справка на бумажном носителе и файл </w:t>
      </w:r>
      <w:r>
        <w:rPr>
          <w:sz w:val="28"/>
          <w:szCs w:val="28"/>
        </w:rPr>
        <w:br/>
      </w:r>
      <w:r w:rsidRPr="007C3EB0">
        <w:rPr>
          <w:sz w:val="28"/>
          <w:szCs w:val="28"/>
        </w:rPr>
        <w:t>с электронным образом справки в формате .XSB на электронном носителе информации. Указанные сведения также могут храниться в электронном виде.</w:t>
      </w:r>
    </w:p>
    <w:p w:rsidR="002E1E65" w:rsidRPr="002E1E65" w:rsidRDefault="007C3EB0" w:rsidP="002E1E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7B60">
        <w:rPr>
          <w:sz w:val="28"/>
          <w:szCs w:val="28"/>
        </w:rPr>
        <w:t>. </w:t>
      </w:r>
      <w:r w:rsidR="002E1E65" w:rsidRPr="002E1E65">
        <w:rPr>
          <w:sz w:val="28"/>
          <w:szCs w:val="28"/>
        </w:rPr>
        <w:t xml:space="preserve">В случае если гражданин или работник организации обнаружили, что в представленных ими сведениях о доходах не отражены или </w:t>
      </w:r>
      <w:r w:rsidR="00122F2C">
        <w:rPr>
          <w:sz w:val="28"/>
          <w:szCs w:val="28"/>
        </w:rPr>
        <w:br/>
      </w:r>
      <w:r w:rsidR="002E1E65" w:rsidRPr="002E1E65">
        <w:rPr>
          <w:sz w:val="28"/>
          <w:szCs w:val="28"/>
        </w:rPr>
        <w:t>не полностью отражены какие-либо сведения либо имеются ошибки, они вправе представить уточненные сведения:</w:t>
      </w:r>
    </w:p>
    <w:p w:rsidR="002E1E65" w:rsidRPr="002E1E65" w:rsidRDefault="002E1E65" w:rsidP="002E1E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1E65">
        <w:rPr>
          <w:sz w:val="28"/>
          <w:szCs w:val="28"/>
        </w:rPr>
        <w:t>а)</w:t>
      </w:r>
      <w:r w:rsidR="009F3B35">
        <w:rPr>
          <w:sz w:val="28"/>
          <w:szCs w:val="28"/>
        </w:rPr>
        <w:t> </w:t>
      </w:r>
      <w:r w:rsidRPr="002E1E65">
        <w:rPr>
          <w:sz w:val="28"/>
          <w:szCs w:val="28"/>
        </w:rPr>
        <w:t xml:space="preserve">гражданин - в течение одного месяца со дня представления сведений о доходах в соответствии с пунктом </w:t>
      </w:r>
      <w:r>
        <w:rPr>
          <w:sz w:val="28"/>
          <w:szCs w:val="28"/>
        </w:rPr>
        <w:t>2</w:t>
      </w:r>
      <w:r w:rsidRPr="002E1E65">
        <w:rPr>
          <w:sz w:val="28"/>
          <w:szCs w:val="28"/>
        </w:rPr>
        <w:t xml:space="preserve"> настоящего Порядка;</w:t>
      </w:r>
    </w:p>
    <w:p w:rsidR="00237B60" w:rsidRDefault="002E1E65" w:rsidP="002E1E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1E65">
        <w:rPr>
          <w:sz w:val="28"/>
          <w:szCs w:val="28"/>
        </w:rPr>
        <w:t>б)</w:t>
      </w:r>
      <w:r w:rsidR="009F3B35">
        <w:rPr>
          <w:sz w:val="28"/>
          <w:szCs w:val="28"/>
        </w:rPr>
        <w:t> </w:t>
      </w:r>
      <w:r w:rsidRPr="002E1E65">
        <w:rPr>
          <w:sz w:val="28"/>
          <w:szCs w:val="28"/>
        </w:rPr>
        <w:t xml:space="preserve">работник организации - в течение одного месяца в соответствии </w:t>
      </w:r>
      <w:r w:rsidR="00F22777">
        <w:rPr>
          <w:sz w:val="28"/>
          <w:szCs w:val="28"/>
        </w:rPr>
        <w:br/>
      </w:r>
      <w:r w:rsidRPr="002E1E65">
        <w:rPr>
          <w:sz w:val="28"/>
          <w:szCs w:val="28"/>
        </w:rPr>
        <w:t xml:space="preserve">с пунктом </w:t>
      </w:r>
      <w:r>
        <w:rPr>
          <w:sz w:val="28"/>
          <w:szCs w:val="28"/>
        </w:rPr>
        <w:t>3</w:t>
      </w:r>
      <w:r w:rsidRPr="002E1E65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3279BF" w:rsidRPr="003279BF" w:rsidRDefault="00142BA1" w:rsidP="003279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79BF" w:rsidRPr="003279BF">
        <w:rPr>
          <w:sz w:val="28"/>
          <w:szCs w:val="28"/>
        </w:rPr>
        <w:t>.</w:t>
      </w:r>
      <w:r w:rsidR="003279BF">
        <w:rPr>
          <w:sz w:val="28"/>
          <w:szCs w:val="28"/>
        </w:rPr>
        <w:t> </w:t>
      </w:r>
      <w:r w:rsidR="003279BF" w:rsidRPr="003279BF">
        <w:rPr>
          <w:sz w:val="28"/>
          <w:szCs w:val="28"/>
        </w:rPr>
        <w:t xml:space="preserve">В случае непредставления по объективным причинам сведений </w:t>
      </w:r>
      <w:r w:rsidR="003279BF"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t xml:space="preserve">о доходах супруги (супруга) и несовершеннолетних детей работники, направляют в уполномоченное подразделение заявление с объяснением причин непредставления указанных сведений, которое подлежит рассмотрению Комиссией по соблюдению требований к служебному поведению федеральных государственных гражданских служащих Министерства сельского хозяйства Российской Федерации </w:t>
      </w:r>
      <w:r w:rsidR="003279BF"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t xml:space="preserve">и урегулированию конфликта интересов, образованной в соответствии </w:t>
      </w:r>
      <w:r w:rsidR="003279BF"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lastRenderedPageBreak/>
        <w:t xml:space="preserve">с подпунктом «а» пунктом 7 Указа Президента Российской Федерации </w:t>
      </w:r>
      <w:r w:rsidR="003279BF"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t xml:space="preserve">от 1 июля 2010 г. № 821 «О комиссиях по соблюдению требований </w:t>
      </w:r>
      <w:r w:rsidR="003279BF"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t xml:space="preserve">к служебному поведению федеральных государственных служащих </w:t>
      </w:r>
      <w:r w:rsidR="003279BF"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t>и урегулированию конфликта интересов».</w:t>
      </w:r>
    </w:p>
    <w:p w:rsidR="003279BF" w:rsidRPr="003279BF" w:rsidRDefault="00142BA1" w:rsidP="003279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279BF" w:rsidRPr="003279BF">
        <w:rPr>
          <w:sz w:val="28"/>
          <w:szCs w:val="28"/>
        </w:rPr>
        <w:t>.</w:t>
      </w:r>
      <w:r w:rsidR="003279BF">
        <w:rPr>
          <w:sz w:val="28"/>
          <w:szCs w:val="28"/>
        </w:rPr>
        <w:t> </w:t>
      </w:r>
      <w:r w:rsidR="003279BF" w:rsidRPr="003279BF">
        <w:rPr>
          <w:sz w:val="28"/>
          <w:szCs w:val="28"/>
        </w:rPr>
        <w:t xml:space="preserve">Справка приобщается к личному делу работника. </w:t>
      </w:r>
    </w:p>
    <w:p w:rsidR="00142BA1" w:rsidRDefault="00142BA1" w:rsidP="00142B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279BF" w:rsidRPr="003279BF">
        <w:rPr>
          <w:sz w:val="28"/>
          <w:szCs w:val="28"/>
        </w:rPr>
        <w:t>.</w:t>
      </w:r>
      <w:r w:rsidR="003279BF">
        <w:rPr>
          <w:sz w:val="28"/>
          <w:szCs w:val="28"/>
        </w:rPr>
        <w:t> </w:t>
      </w:r>
      <w:r w:rsidR="003279BF" w:rsidRPr="003279BF">
        <w:rPr>
          <w:sz w:val="28"/>
          <w:szCs w:val="28"/>
        </w:rPr>
        <w:t xml:space="preserve">В случае если гражданин или кандидат, представившие справки, </w:t>
      </w:r>
      <w:r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t xml:space="preserve">не были назначены на должность, предусмотренную </w:t>
      </w:r>
      <w:r>
        <w:rPr>
          <w:sz w:val="28"/>
          <w:szCs w:val="28"/>
        </w:rPr>
        <w:t>П</w:t>
      </w:r>
      <w:r w:rsidR="003279BF" w:rsidRPr="003279BF">
        <w:rPr>
          <w:sz w:val="28"/>
          <w:szCs w:val="28"/>
        </w:rPr>
        <w:t xml:space="preserve">еречнем, </w:t>
      </w:r>
      <w:r>
        <w:rPr>
          <w:sz w:val="28"/>
          <w:szCs w:val="28"/>
        </w:rPr>
        <w:br/>
      </w:r>
      <w:r w:rsidR="003279BF" w:rsidRPr="003279BF">
        <w:rPr>
          <w:sz w:val="28"/>
          <w:szCs w:val="28"/>
        </w:rPr>
        <w:t>по письменному заявлению указанных лиц справки вместе</w:t>
      </w:r>
      <w:r>
        <w:rPr>
          <w:sz w:val="28"/>
          <w:szCs w:val="28"/>
        </w:rPr>
        <w:t xml:space="preserve"> </w:t>
      </w:r>
      <w:r w:rsidRPr="003279BF">
        <w:rPr>
          <w:sz w:val="28"/>
          <w:szCs w:val="28"/>
        </w:rPr>
        <w:t>с другими документами им возвращаются</w:t>
      </w:r>
      <w:r w:rsidR="009F3B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42BA1" w:rsidRDefault="00B76172" w:rsidP="00142B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42BA1">
        <w:rPr>
          <w:sz w:val="28"/>
          <w:szCs w:val="28"/>
        </w:rPr>
        <w:t>. </w:t>
      </w:r>
      <w:r w:rsidR="00142BA1" w:rsidRPr="00832F05">
        <w:rPr>
          <w:sz w:val="28"/>
          <w:szCs w:val="28"/>
        </w:rPr>
        <w:t>Сведения о доходах, представляемые в соответствии с настоящим Порядком гражданином и работником организации,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C3FC4" w:rsidRPr="00E51992" w:rsidRDefault="00CC3FC4" w:rsidP="003279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CC3FC4" w:rsidRPr="00E51992" w:rsidSect="00CC3FC4"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F68" w:rsidRDefault="002F1F68">
      <w:r>
        <w:separator/>
      </w:r>
    </w:p>
  </w:endnote>
  <w:endnote w:type="continuationSeparator" w:id="0">
    <w:p w:rsidR="002F1F68" w:rsidRDefault="002F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F68" w:rsidRDefault="002F1F68">
      <w:r>
        <w:separator/>
      </w:r>
    </w:p>
  </w:footnote>
  <w:footnote w:type="continuationSeparator" w:id="0">
    <w:p w:rsidR="002F1F68" w:rsidRDefault="002F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6108682"/>
      <w:docPartObj>
        <w:docPartGallery w:val="Page Numbers (Top of Page)"/>
        <w:docPartUnique/>
      </w:docPartObj>
    </w:sdtPr>
    <w:sdtEndPr/>
    <w:sdtContent>
      <w:p w:rsidR="00BC147F" w:rsidRDefault="00CC3F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C98">
          <w:rPr>
            <w:noProof/>
          </w:rPr>
          <w:t>3</w:t>
        </w:r>
        <w:r>
          <w:fldChar w:fldCharType="end"/>
        </w:r>
      </w:p>
    </w:sdtContent>
  </w:sdt>
  <w:p w:rsidR="00592E1E" w:rsidRPr="00BC147F" w:rsidRDefault="00745C98" w:rsidP="00BC14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C4"/>
    <w:rsid w:val="0000002F"/>
    <w:rsid w:val="00066F1D"/>
    <w:rsid w:val="0007684B"/>
    <w:rsid w:val="00094BC3"/>
    <w:rsid w:val="000C4F75"/>
    <w:rsid w:val="000D602B"/>
    <w:rsid w:val="00122F2C"/>
    <w:rsid w:val="00142BA1"/>
    <w:rsid w:val="001C68B1"/>
    <w:rsid w:val="00237B60"/>
    <w:rsid w:val="00292664"/>
    <w:rsid w:val="00295CEB"/>
    <w:rsid w:val="002D253F"/>
    <w:rsid w:val="002E1E65"/>
    <w:rsid w:val="002E2136"/>
    <w:rsid w:val="002F1F68"/>
    <w:rsid w:val="00325392"/>
    <w:rsid w:val="003279BF"/>
    <w:rsid w:val="00342FA3"/>
    <w:rsid w:val="00355146"/>
    <w:rsid w:val="003A475F"/>
    <w:rsid w:val="003B51DC"/>
    <w:rsid w:val="003C3ACB"/>
    <w:rsid w:val="003C70F6"/>
    <w:rsid w:val="003F0342"/>
    <w:rsid w:val="003F5625"/>
    <w:rsid w:val="00450D72"/>
    <w:rsid w:val="004539E3"/>
    <w:rsid w:val="0046230F"/>
    <w:rsid w:val="00465FB1"/>
    <w:rsid w:val="00495FF7"/>
    <w:rsid w:val="004C0041"/>
    <w:rsid w:val="005A4E6D"/>
    <w:rsid w:val="005C3365"/>
    <w:rsid w:val="005F2032"/>
    <w:rsid w:val="00602601"/>
    <w:rsid w:val="00602CCA"/>
    <w:rsid w:val="006527A0"/>
    <w:rsid w:val="0067066C"/>
    <w:rsid w:val="00684C28"/>
    <w:rsid w:val="00686EFB"/>
    <w:rsid w:val="006919C0"/>
    <w:rsid w:val="006E646B"/>
    <w:rsid w:val="006F5BA1"/>
    <w:rsid w:val="007103A5"/>
    <w:rsid w:val="00745C98"/>
    <w:rsid w:val="007656C3"/>
    <w:rsid w:val="007B433F"/>
    <w:rsid w:val="007C3EB0"/>
    <w:rsid w:val="007D59AD"/>
    <w:rsid w:val="00832F05"/>
    <w:rsid w:val="0085322F"/>
    <w:rsid w:val="00892724"/>
    <w:rsid w:val="008E4962"/>
    <w:rsid w:val="009004F8"/>
    <w:rsid w:val="00955519"/>
    <w:rsid w:val="00962833"/>
    <w:rsid w:val="00981DF1"/>
    <w:rsid w:val="00991C2A"/>
    <w:rsid w:val="009A2883"/>
    <w:rsid w:val="009A3224"/>
    <w:rsid w:val="009C3829"/>
    <w:rsid w:val="009F3B35"/>
    <w:rsid w:val="00A067C0"/>
    <w:rsid w:val="00A732B8"/>
    <w:rsid w:val="00A91835"/>
    <w:rsid w:val="00AE168A"/>
    <w:rsid w:val="00B00F49"/>
    <w:rsid w:val="00B1290C"/>
    <w:rsid w:val="00B72D40"/>
    <w:rsid w:val="00B76172"/>
    <w:rsid w:val="00BA464E"/>
    <w:rsid w:val="00BA61E2"/>
    <w:rsid w:val="00C17A27"/>
    <w:rsid w:val="00C23725"/>
    <w:rsid w:val="00C526E5"/>
    <w:rsid w:val="00C97576"/>
    <w:rsid w:val="00CB7408"/>
    <w:rsid w:val="00CC3FC4"/>
    <w:rsid w:val="00CF796D"/>
    <w:rsid w:val="00D1563F"/>
    <w:rsid w:val="00DA5FE2"/>
    <w:rsid w:val="00E04A59"/>
    <w:rsid w:val="00E051AB"/>
    <w:rsid w:val="00E33E3B"/>
    <w:rsid w:val="00E51992"/>
    <w:rsid w:val="00E5559B"/>
    <w:rsid w:val="00E6646D"/>
    <w:rsid w:val="00E843CE"/>
    <w:rsid w:val="00F22777"/>
    <w:rsid w:val="00F424E2"/>
    <w:rsid w:val="00F54D07"/>
    <w:rsid w:val="00F7169F"/>
    <w:rsid w:val="00F77A00"/>
    <w:rsid w:val="00F87980"/>
    <w:rsid w:val="00FA0808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E9D03-5990-4D8B-8C3C-6FF8455B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C4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032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CC3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3FC4"/>
    <w:rPr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F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FC4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919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19C0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3483-34A0-48EF-8460-372750AB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Барская Надежда Ивановна</dc:creator>
  <cp:lastModifiedBy>Барская Надежда Ивановна</cp:lastModifiedBy>
  <cp:revision>26</cp:revision>
  <cp:lastPrinted>2026-04-03T08:39:00Z</cp:lastPrinted>
  <dcterms:created xsi:type="dcterms:W3CDTF">2026-04-01T11:39:00Z</dcterms:created>
  <dcterms:modified xsi:type="dcterms:W3CDTF">2026-04-03T08:51:00Z</dcterms:modified>
</cp:coreProperties>
</file>