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5" w:rsidRDefault="005A1635" w:rsidP="005A1635">
      <w:pPr>
        <w:widowControl w:val="0"/>
        <w:autoSpaceDE w:val="0"/>
        <w:autoSpaceDN w:val="0"/>
        <w:adjustRightInd w:val="0"/>
        <w:jc w:val="right"/>
        <w:outlineLvl w:val="0"/>
      </w:pPr>
      <w:r>
        <w:t>Проект</w:t>
      </w:r>
    </w:p>
    <w:p w:rsidR="005A1635" w:rsidRPr="0023196A" w:rsidRDefault="005A1635" w:rsidP="005A163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0"/>
          <w:szCs w:val="28"/>
        </w:rPr>
      </w:pPr>
      <w:bookmarkStart w:id="0" w:name="Par1"/>
      <w:bookmarkEnd w:id="0"/>
    </w:p>
    <w:p w:rsidR="005A1635" w:rsidRDefault="005A1635" w:rsidP="005A163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1635" w:rsidRDefault="005A1635" w:rsidP="005A163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1635" w:rsidRDefault="005A1635" w:rsidP="005A163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1635" w:rsidRDefault="005A1635" w:rsidP="005A163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1635" w:rsidRDefault="005A1635" w:rsidP="005A163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1635" w:rsidRPr="00AB729D" w:rsidRDefault="005A1635" w:rsidP="005A1635">
      <w:pPr>
        <w:pStyle w:val="ConsPlusTitle"/>
        <w:ind w:firstLine="567"/>
        <w:jc w:val="center"/>
        <w:rPr>
          <w:sz w:val="28"/>
          <w:szCs w:val="28"/>
        </w:rPr>
      </w:pPr>
      <w:r w:rsidRPr="00AB729D">
        <w:rPr>
          <w:sz w:val="28"/>
          <w:szCs w:val="28"/>
        </w:rPr>
        <w:t>ПРАВИТЕЛЬСТВО РОССИЙСКОЙ ФЕДЕРАЦИИ</w:t>
      </w:r>
    </w:p>
    <w:p w:rsidR="005A1635" w:rsidRPr="00AB729D" w:rsidRDefault="005A1635" w:rsidP="005A1635">
      <w:pPr>
        <w:pStyle w:val="ConsPlusTitle"/>
        <w:jc w:val="center"/>
        <w:rPr>
          <w:sz w:val="28"/>
          <w:szCs w:val="28"/>
        </w:rPr>
      </w:pPr>
    </w:p>
    <w:p w:rsidR="005A1635" w:rsidRPr="00AB729D" w:rsidRDefault="005A1635" w:rsidP="005A1635">
      <w:pPr>
        <w:pStyle w:val="ConsPlusTitle"/>
        <w:ind w:firstLine="567"/>
        <w:jc w:val="center"/>
        <w:rPr>
          <w:sz w:val="28"/>
          <w:szCs w:val="28"/>
        </w:rPr>
      </w:pPr>
      <w:proofErr w:type="gramStart"/>
      <w:r w:rsidRPr="00AB729D">
        <w:rPr>
          <w:sz w:val="28"/>
          <w:szCs w:val="28"/>
        </w:rPr>
        <w:t>П</w:t>
      </w:r>
      <w:proofErr w:type="gramEnd"/>
      <w:r w:rsidRPr="00AB729D">
        <w:rPr>
          <w:sz w:val="28"/>
          <w:szCs w:val="28"/>
        </w:rPr>
        <w:t xml:space="preserve"> О С Т А Н О В Л Е Н И Е</w:t>
      </w:r>
    </w:p>
    <w:p w:rsidR="005A1635" w:rsidRDefault="005A1635" w:rsidP="005A1635">
      <w:pPr>
        <w:pStyle w:val="ConsPlusTitle"/>
        <w:jc w:val="center"/>
        <w:rPr>
          <w:sz w:val="28"/>
          <w:szCs w:val="28"/>
        </w:rPr>
      </w:pPr>
    </w:p>
    <w:p w:rsidR="005A1635" w:rsidRDefault="005A1635" w:rsidP="005A1635">
      <w:pPr>
        <w:spacing w:line="288" w:lineRule="auto"/>
        <w:ind w:firstLine="567"/>
        <w:jc w:val="center"/>
        <w:rPr>
          <w:sz w:val="28"/>
        </w:rPr>
      </w:pPr>
      <w:r>
        <w:rPr>
          <w:sz w:val="28"/>
        </w:rPr>
        <w:t xml:space="preserve">от «___» _____________________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№ __________</w:t>
      </w:r>
    </w:p>
    <w:p w:rsidR="005A1635" w:rsidRDefault="005A1635" w:rsidP="005A1635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</w:p>
    <w:p w:rsidR="005A1635" w:rsidRDefault="005A1635" w:rsidP="005A1635">
      <w:pPr>
        <w:widowControl w:val="0"/>
        <w:autoSpaceDE w:val="0"/>
        <w:autoSpaceDN w:val="0"/>
        <w:adjustRightInd w:val="0"/>
        <w:spacing w:after="160" w:line="264" w:lineRule="auto"/>
        <w:jc w:val="center"/>
        <w:rPr>
          <w:b/>
          <w:bCs/>
          <w:sz w:val="28"/>
          <w:szCs w:val="28"/>
        </w:rPr>
      </w:pPr>
    </w:p>
    <w:p w:rsidR="005A1635" w:rsidRDefault="005A1635" w:rsidP="005A1635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612A5">
        <w:rPr>
          <w:b/>
          <w:bCs/>
          <w:sz w:val="28"/>
        </w:rPr>
        <w:t xml:space="preserve">О внесении изменений в </w:t>
      </w:r>
      <w:r>
        <w:rPr>
          <w:b/>
          <w:sz w:val="28"/>
          <w:szCs w:val="28"/>
        </w:rPr>
        <w:t>постановление Правительства</w:t>
      </w:r>
    </w:p>
    <w:p w:rsidR="005A1635" w:rsidRPr="007612A5" w:rsidRDefault="005A1635" w:rsidP="005A163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</w:rPr>
      </w:pPr>
      <w:r w:rsidRPr="007612A5">
        <w:rPr>
          <w:b/>
          <w:sz w:val="28"/>
          <w:szCs w:val="28"/>
        </w:rPr>
        <w:t>Российской Федерации от 30 июня 2021 г. № 1089</w:t>
      </w:r>
    </w:p>
    <w:p w:rsidR="005A1635" w:rsidRDefault="005A1635" w:rsidP="005A1635">
      <w:pPr>
        <w:widowControl w:val="0"/>
        <w:autoSpaceDE w:val="0"/>
        <w:autoSpaceDN w:val="0"/>
        <w:adjustRightInd w:val="0"/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r>
        <w:rPr>
          <w:b/>
          <w:spacing w:val="60"/>
          <w:sz w:val="28"/>
          <w:szCs w:val="28"/>
        </w:rPr>
        <w:t>постановляет:</w:t>
      </w:r>
    </w:p>
    <w:p w:rsidR="005A1635" w:rsidRDefault="005A1635" w:rsidP="005A1635">
      <w:pPr>
        <w:widowControl w:val="0"/>
        <w:tabs>
          <w:tab w:val="left" w:pos="0"/>
        </w:tabs>
        <w:autoSpaceDE w:val="0"/>
        <w:autoSpaceDN w:val="0"/>
        <w:adjustRightInd w:val="0"/>
        <w:spacing w:after="720" w:line="360" w:lineRule="exact"/>
        <w:ind w:firstLine="709"/>
        <w:jc w:val="both"/>
        <w:rPr>
          <w:sz w:val="28"/>
          <w:szCs w:val="28"/>
        </w:rPr>
      </w:pPr>
      <w:r w:rsidRPr="00BA72CD">
        <w:rPr>
          <w:sz w:val="28"/>
          <w:szCs w:val="28"/>
        </w:rPr>
        <w:t>Утвердить прилагаемые изменения, которые вносятся</w:t>
      </w:r>
      <w:r>
        <w:rPr>
          <w:sz w:val="28"/>
          <w:szCs w:val="28"/>
        </w:rPr>
        <w:t xml:space="preserve"> в </w:t>
      </w:r>
      <w:r w:rsidRPr="00BA72CD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br/>
      </w:r>
      <w:r w:rsidRPr="00BA72CD">
        <w:rPr>
          <w:sz w:val="28"/>
          <w:szCs w:val="28"/>
        </w:rPr>
        <w:t xml:space="preserve">о федеральном государственном контроле (надзоре) в области обращения </w:t>
      </w:r>
      <w:r>
        <w:rPr>
          <w:sz w:val="28"/>
          <w:szCs w:val="28"/>
        </w:rPr>
        <w:br/>
      </w:r>
      <w:r w:rsidRPr="00BA72CD">
        <w:rPr>
          <w:sz w:val="28"/>
          <w:szCs w:val="28"/>
        </w:rPr>
        <w:t>с животными</w:t>
      </w:r>
      <w:r>
        <w:rPr>
          <w:sz w:val="28"/>
          <w:szCs w:val="28"/>
        </w:rPr>
        <w:t>, утвержденное постановлением Правительства Российской Федерации от 30 июня 2021 г. № 1089 «</w:t>
      </w:r>
      <w:r w:rsidRPr="00BA72CD">
        <w:rPr>
          <w:sz w:val="28"/>
          <w:szCs w:val="28"/>
        </w:rPr>
        <w:t xml:space="preserve">О федеральном государственном контроле (надзоре) </w:t>
      </w:r>
      <w:r>
        <w:rPr>
          <w:sz w:val="28"/>
          <w:szCs w:val="28"/>
        </w:rPr>
        <w:br/>
        <w:t>в области обращения с животными» (</w:t>
      </w:r>
      <w:r w:rsidRPr="00BA72CD">
        <w:rPr>
          <w:sz w:val="28"/>
          <w:szCs w:val="28"/>
        </w:rPr>
        <w:t xml:space="preserve">Собрание законодательства </w:t>
      </w:r>
      <w:r>
        <w:rPr>
          <w:sz w:val="28"/>
          <w:szCs w:val="28"/>
        </w:rPr>
        <w:br/>
        <w:t>Российской Федерации</w:t>
      </w:r>
      <w:r w:rsidRPr="00BA72CD">
        <w:rPr>
          <w:sz w:val="28"/>
          <w:szCs w:val="28"/>
        </w:rPr>
        <w:t xml:space="preserve">, 2021, </w:t>
      </w:r>
      <w:r>
        <w:rPr>
          <w:sz w:val="28"/>
          <w:szCs w:val="28"/>
        </w:rPr>
        <w:t>№</w:t>
      </w:r>
      <w:r w:rsidRPr="00BA72CD">
        <w:rPr>
          <w:sz w:val="28"/>
          <w:szCs w:val="28"/>
        </w:rPr>
        <w:t xml:space="preserve"> 28, ст. 5519</w:t>
      </w:r>
      <w:r>
        <w:rPr>
          <w:sz w:val="28"/>
          <w:szCs w:val="28"/>
        </w:rPr>
        <w:t>; 202</w:t>
      </w:r>
      <w:r w:rsidR="00611682" w:rsidRPr="00611682">
        <w:rPr>
          <w:sz w:val="28"/>
          <w:szCs w:val="28"/>
        </w:rPr>
        <w:t>5</w:t>
      </w:r>
      <w:r>
        <w:rPr>
          <w:sz w:val="28"/>
          <w:szCs w:val="28"/>
        </w:rPr>
        <w:t xml:space="preserve">, № </w:t>
      </w:r>
      <w:r w:rsidR="00611682" w:rsidRPr="00611682">
        <w:rPr>
          <w:sz w:val="28"/>
          <w:szCs w:val="28"/>
        </w:rPr>
        <w:t>35</w:t>
      </w:r>
      <w:r>
        <w:rPr>
          <w:sz w:val="28"/>
          <w:szCs w:val="28"/>
        </w:rPr>
        <w:t xml:space="preserve">, ст. </w:t>
      </w:r>
      <w:r w:rsidR="00611682" w:rsidRPr="00611682">
        <w:rPr>
          <w:sz w:val="28"/>
          <w:szCs w:val="28"/>
        </w:rPr>
        <w:t>5237</w:t>
      </w:r>
      <w:r>
        <w:rPr>
          <w:sz w:val="28"/>
          <w:szCs w:val="28"/>
        </w:rPr>
        <w:t>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182"/>
      </w:tblGrid>
      <w:tr w:rsidR="005A1635" w:rsidTr="00345654">
        <w:trPr>
          <w:trHeight w:val="777"/>
        </w:trPr>
        <w:tc>
          <w:tcPr>
            <w:tcW w:w="5182" w:type="dxa"/>
          </w:tcPr>
          <w:p w:rsidR="005A1635" w:rsidRDefault="005A1635" w:rsidP="00650CA0">
            <w:pPr>
              <w:autoSpaceDE w:val="0"/>
              <w:autoSpaceDN w:val="0"/>
              <w:adjustRightInd w:val="0"/>
              <w:ind w:right="14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5A1635" w:rsidRDefault="005A1635" w:rsidP="00650C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720" w:line="264" w:lineRule="auto"/>
              <w:ind w:right="15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182" w:type="dxa"/>
            <w:vAlign w:val="bottom"/>
          </w:tcPr>
          <w:p w:rsidR="005A1635" w:rsidRDefault="005A1635" w:rsidP="003456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720" w:line="26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</w:t>
            </w:r>
            <w:proofErr w:type="spellStart"/>
            <w:r>
              <w:rPr>
                <w:sz w:val="28"/>
                <w:szCs w:val="28"/>
              </w:rPr>
              <w:t>Мишустин</w:t>
            </w:r>
            <w:proofErr w:type="spellEnd"/>
          </w:p>
        </w:tc>
      </w:tr>
    </w:tbl>
    <w:p w:rsidR="005A1635" w:rsidRDefault="005A1635" w:rsidP="005A1635">
      <w:pPr>
        <w:widowControl w:val="0"/>
        <w:tabs>
          <w:tab w:val="left" w:pos="0"/>
        </w:tabs>
        <w:autoSpaceDE w:val="0"/>
        <w:autoSpaceDN w:val="0"/>
        <w:adjustRightInd w:val="0"/>
        <w:spacing w:after="720" w:line="264" w:lineRule="auto"/>
        <w:jc w:val="both"/>
        <w:rPr>
          <w:sz w:val="28"/>
          <w:szCs w:val="28"/>
        </w:rPr>
      </w:pPr>
    </w:p>
    <w:p w:rsidR="005A1635" w:rsidRDefault="005A1635" w:rsidP="005A163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1635" w:rsidRDefault="005A1635" w:rsidP="005A163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1635" w:rsidRDefault="005A1635" w:rsidP="005A163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A1635" w:rsidRDefault="005A1635" w:rsidP="005A16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5A1635" w:rsidSect="00F81576">
          <w:headerReference w:type="default" r:id="rId9"/>
          <w:pgSz w:w="11906" w:h="16838"/>
          <w:pgMar w:top="709" w:right="624" w:bottom="993" w:left="1134" w:header="709" w:footer="709" w:gutter="0"/>
          <w:cols w:space="708"/>
          <w:titlePg/>
          <w:docGrid w:linePitch="360"/>
        </w:sectPr>
      </w:pPr>
    </w:p>
    <w:p w:rsidR="005A1635" w:rsidRDefault="005A1635" w:rsidP="005A1635">
      <w:pPr>
        <w:autoSpaceDE w:val="0"/>
        <w:autoSpaceDN w:val="0"/>
        <w:adjustRightInd w:val="0"/>
        <w:ind w:left="5664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УТВЕРЖДЕНЫ</w:t>
      </w:r>
    </w:p>
    <w:p w:rsidR="005A1635" w:rsidRDefault="005A1635" w:rsidP="005A1635">
      <w:pPr>
        <w:autoSpaceDE w:val="0"/>
        <w:autoSpaceDN w:val="0"/>
        <w:adjustRightInd w:val="0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5A1635" w:rsidRDefault="005A1635" w:rsidP="005A1635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5A1635" w:rsidRDefault="005A1635" w:rsidP="005A163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«_______» _____________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</w:t>
      </w:r>
    </w:p>
    <w:p w:rsidR="005A1635" w:rsidRDefault="005A1635" w:rsidP="00796528">
      <w:pPr>
        <w:widowControl w:val="0"/>
        <w:tabs>
          <w:tab w:val="left" w:pos="851"/>
        </w:tabs>
        <w:autoSpaceDE w:val="0"/>
        <w:autoSpaceDN w:val="0"/>
        <w:adjustRightInd w:val="0"/>
        <w:spacing w:before="720"/>
        <w:ind w:firstLine="709"/>
        <w:jc w:val="center"/>
        <w:rPr>
          <w:b/>
          <w:sz w:val="28"/>
          <w:szCs w:val="28"/>
        </w:rPr>
      </w:pPr>
      <w:r w:rsidRPr="00F81576">
        <w:rPr>
          <w:b/>
          <w:spacing w:val="60"/>
          <w:sz w:val="28"/>
          <w:szCs w:val="28"/>
        </w:rPr>
        <w:t>И</w:t>
      </w:r>
      <w:r>
        <w:rPr>
          <w:b/>
          <w:spacing w:val="60"/>
          <w:sz w:val="28"/>
          <w:szCs w:val="28"/>
        </w:rPr>
        <w:t>ЗМЕНЕНИ</w:t>
      </w:r>
      <w:r w:rsidRPr="00352675">
        <w:rPr>
          <w:rFonts w:ascii="Times New Roman Полужирный" w:hAnsi="Times New Roman Полужирный"/>
          <w:b/>
          <w:sz w:val="28"/>
          <w:szCs w:val="28"/>
        </w:rPr>
        <w:t>Я,</w:t>
      </w:r>
      <w:r w:rsidRPr="00D52EB3">
        <w:rPr>
          <w:b/>
          <w:sz w:val="28"/>
          <w:szCs w:val="28"/>
        </w:rPr>
        <w:t xml:space="preserve"> </w:t>
      </w:r>
    </w:p>
    <w:p w:rsidR="005A1635" w:rsidRPr="00D52EB3" w:rsidRDefault="005A1635" w:rsidP="005A1635">
      <w:pPr>
        <w:widowControl w:val="0"/>
        <w:tabs>
          <w:tab w:val="left" w:pos="851"/>
        </w:tabs>
        <w:autoSpaceDE w:val="0"/>
        <w:autoSpaceDN w:val="0"/>
        <w:adjustRightInd w:val="0"/>
        <w:spacing w:after="480"/>
        <w:ind w:firstLine="709"/>
        <w:jc w:val="center"/>
        <w:rPr>
          <w:b/>
          <w:sz w:val="28"/>
          <w:szCs w:val="28"/>
        </w:rPr>
      </w:pPr>
      <w:r w:rsidRPr="00D52EB3">
        <w:rPr>
          <w:b/>
          <w:sz w:val="28"/>
          <w:szCs w:val="28"/>
        </w:rPr>
        <w:t>которые вносятся в Положение о федеральном государственном контроле (надзоре) в области обращения с животными</w:t>
      </w:r>
    </w:p>
    <w:p w:rsidR="00345654" w:rsidRPr="005420A5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420A5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4B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20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45654" w:rsidRPr="005420A5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Pr="00B04B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20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420A5">
        <w:rPr>
          <w:rFonts w:ascii="Times New Roman" w:hAnsi="Times New Roman" w:cs="Times New Roman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5420A5">
        <w:rPr>
          <w:rFonts w:ascii="Times New Roman" w:hAnsi="Times New Roman" w:cs="Times New Roman"/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требуется.</w:t>
      </w:r>
    </w:p>
    <w:p w:rsidR="00345654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0A5">
        <w:rPr>
          <w:rFonts w:ascii="Times New Roman" w:hAnsi="Times New Roman" w:cs="Times New Roman"/>
          <w:sz w:val="28"/>
          <w:szCs w:val="28"/>
        </w:rPr>
        <w:t>Принятие решений</w:t>
      </w:r>
      <w:r>
        <w:rPr>
          <w:rFonts w:ascii="Times New Roman" w:hAnsi="Times New Roman" w:cs="Times New Roman"/>
          <w:sz w:val="28"/>
          <w:szCs w:val="28"/>
        </w:rPr>
        <w:t xml:space="preserve"> должностными лицами, указанными в пункте 5 настоящего Положения,</w:t>
      </w:r>
      <w:r w:rsidRPr="005420A5">
        <w:rPr>
          <w:rFonts w:ascii="Times New Roman" w:hAnsi="Times New Roman" w:cs="Times New Roman"/>
          <w:sz w:val="28"/>
          <w:szCs w:val="28"/>
        </w:rPr>
        <w:t xml:space="preserve">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порядке, предусмотренном статьей 60 Федерального закона «О государственном контроле (надзоре) и муниципальном контрол</w:t>
      </w:r>
      <w:r>
        <w:rPr>
          <w:rFonts w:ascii="Times New Roman" w:hAnsi="Times New Roman" w:cs="Times New Roman"/>
          <w:sz w:val="28"/>
          <w:szCs w:val="28"/>
        </w:rPr>
        <w:t xml:space="preserve">е в Российской Федерации», </w:t>
      </w:r>
      <w:r w:rsidRPr="00DC5A3B">
        <w:rPr>
          <w:rFonts w:ascii="Times New Roman" w:hAnsi="Times New Roman" w:cs="Times New Roman"/>
          <w:sz w:val="28"/>
          <w:szCs w:val="28"/>
        </w:rPr>
        <w:t>в том числе при выявлении</w:t>
      </w:r>
      <w:proofErr w:type="gramEnd"/>
      <w:r w:rsidRPr="00DC5A3B">
        <w:rPr>
          <w:rFonts w:ascii="Times New Roman" w:hAnsi="Times New Roman" w:cs="Times New Roman"/>
          <w:sz w:val="28"/>
          <w:szCs w:val="28"/>
        </w:rPr>
        <w:t xml:space="preserve"> признаков нарушений обязательных требований, полученных </w:t>
      </w:r>
      <w:r w:rsidR="00796528">
        <w:rPr>
          <w:rFonts w:ascii="Times New Roman" w:hAnsi="Times New Roman" w:cs="Times New Roman"/>
          <w:sz w:val="28"/>
          <w:szCs w:val="28"/>
        </w:rPr>
        <w:br/>
      </w:r>
      <w:r w:rsidRPr="00DC5A3B">
        <w:rPr>
          <w:rFonts w:ascii="Times New Roman" w:hAnsi="Times New Roman" w:cs="Times New Roman"/>
          <w:sz w:val="28"/>
          <w:szCs w:val="28"/>
        </w:rPr>
        <w:t>с использованием средств, работающих в автоматическом режиме, имеющих функции фотосъемки, видеозаписи, в том числе беспилотных аппаратов (систем)</w:t>
      </w:r>
      <w:r>
        <w:rPr>
          <w:rFonts w:ascii="Times New Roman" w:hAnsi="Times New Roman" w:cs="Times New Roman"/>
          <w:sz w:val="28"/>
          <w:szCs w:val="28"/>
        </w:rPr>
        <w:t>, указанных</w:t>
      </w:r>
      <w:r w:rsidRPr="00DC5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5A3B">
        <w:rPr>
          <w:rFonts w:ascii="Times New Roman" w:hAnsi="Times New Roman" w:cs="Times New Roman"/>
          <w:sz w:val="28"/>
          <w:szCs w:val="28"/>
        </w:rPr>
        <w:t xml:space="preserve"> перечне согласно приложению к настоящему Положению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45654" w:rsidRPr="00554B7E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Дополнить пунктом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45654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4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373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D743C">
        <w:rPr>
          <w:rFonts w:ascii="Times New Roman" w:hAnsi="Times New Roman" w:cs="Times New Roman"/>
          <w:sz w:val="28"/>
          <w:szCs w:val="28"/>
        </w:rPr>
        <w:t xml:space="preserve">Объект государственного </w:t>
      </w:r>
      <w:r w:rsidR="000E27C2">
        <w:rPr>
          <w:rFonts w:ascii="Times New Roman" w:hAnsi="Times New Roman" w:cs="Times New Roman"/>
          <w:sz w:val="28"/>
          <w:szCs w:val="28"/>
        </w:rPr>
        <w:t>контроля (</w:t>
      </w:r>
      <w:r w:rsidRPr="00ED743C">
        <w:rPr>
          <w:rFonts w:ascii="Times New Roman" w:hAnsi="Times New Roman" w:cs="Times New Roman"/>
          <w:sz w:val="28"/>
          <w:szCs w:val="28"/>
        </w:rPr>
        <w:t>надзора</w:t>
      </w:r>
      <w:r w:rsidR="000E27C2">
        <w:rPr>
          <w:rFonts w:ascii="Times New Roman" w:hAnsi="Times New Roman" w:cs="Times New Roman"/>
          <w:sz w:val="28"/>
          <w:szCs w:val="28"/>
        </w:rPr>
        <w:t>)</w:t>
      </w:r>
      <w:r w:rsidRPr="00ED743C">
        <w:rPr>
          <w:rFonts w:ascii="Times New Roman" w:hAnsi="Times New Roman" w:cs="Times New Roman"/>
          <w:sz w:val="28"/>
          <w:szCs w:val="28"/>
        </w:rPr>
        <w:t xml:space="preserve"> считается отнесенным </w:t>
      </w:r>
      <w:r w:rsidR="00796528">
        <w:rPr>
          <w:rFonts w:ascii="Times New Roman" w:hAnsi="Times New Roman" w:cs="Times New Roman"/>
          <w:sz w:val="28"/>
          <w:szCs w:val="28"/>
        </w:rPr>
        <w:br/>
      </w:r>
      <w:r w:rsidRPr="00ED743C">
        <w:rPr>
          <w:rFonts w:ascii="Times New Roman" w:hAnsi="Times New Roman" w:cs="Times New Roman"/>
          <w:sz w:val="28"/>
          <w:szCs w:val="28"/>
        </w:rPr>
        <w:t>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ED743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654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347D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23 после слова «</w:t>
      </w:r>
      <w:r w:rsidRPr="00530F2D">
        <w:rPr>
          <w:rFonts w:ascii="Times New Roman" w:hAnsi="Times New Roman" w:cs="Times New Roman"/>
          <w:sz w:val="28"/>
          <w:szCs w:val="28"/>
        </w:rPr>
        <w:t>возражение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530F2D">
        <w:rPr>
          <w:rFonts w:ascii="Times New Roman" w:hAnsi="Times New Roman" w:cs="Times New Roman"/>
          <w:sz w:val="28"/>
          <w:szCs w:val="28"/>
        </w:rPr>
        <w:t>, в том числе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3946E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E2D5A">
        <w:rPr>
          <w:rFonts w:ascii="Times New Roman" w:hAnsi="Times New Roman" w:cs="Times New Roman"/>
          <w:sz w:val="28"/>
          <w:szCs w:val="28"/>
        </w:rPr>
        <w:t>е</w:t>
      </w:r>
      <w:r w:rsidR="003946E2">
        <w:rPr>
          <w:rFonts w:ascii="Times New Roman" w:hAnsi="Times New Roman" w:cs="Times New Roman"/>
          <w:sz w:val="28"/>
          <w:szCs w:val="28"/>
        </w:rPr>
        <w:t>диный портал</w:t>
      </w:r>
      <w:r w:rsidR="004E2D5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3946E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C347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5654" w:rsidRPr="001248F6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F6">
        <w:rPr>
          <w:rFonts w:ascii="Times New Roman" w:hAnsi="Times New Roman" w:cs="Times New Roman"/>
          <w:sz w:val="28"/>
          <w:szCs w:val="28"/>
        </w:rPr>
        <w:lastRenderedPageBreak/>
        <w:t>4. Пункт 25 изложить в следующей редакции:</w:t>
      </w:r>
    </w:p>
    <w:p w:rsidR="00345654" w:rsidRPr="001248F6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F6">
        <w:rPr>
          <w:rFonts w:ascii="Times New Roman" w:hAnsi="Times New Roman" w:cs="Times New Roman"/>
          <w:sz w:val="28"/>
          <w:szCs w:val="28"/>
        </w:rPr>
        <w:t xml:space="preserve">«25. Должностное лицо контрольного (надзорного) органа по обращениям контролируемых лиц и их представителей, </w:t>
      </w:r>
      <w:proofErr w:type="gramStart"/>
      <w:r w:rsidRPr="001248F6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248F6">
        <w:rPr>
          <w:rFonts w:ascii="Times New Roman" w:hAnsi="Times New Roman" w:cs="Times New Roman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345654" w:rsidRPr="001248F6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F6">
        <w:rPr>
          <w:rFonts w:ascii="Times New Roman" w:hAnsi="Times New Roman" w:cs="Times New Roman"/>
          <w:sz w:val="28"/>
          <w:szCs w:val="28"/>
        </w:rPr>
        <w:t>Консультирование осуществляется должностными лицами контрольных (надзорных) органов по телефону, посредством видео-конференц-связи, использования мобильного приложения «Инспектор», на личном приеме</w:t>
      </w:r>
      <w:proofErr w:type="gramStart"/>
      <w:r w:rsidRPr="001248F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A60A9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C741F5">
        <w:rPr>
          <w:rFonts w:ascii="Times New Roman" w:hAnsi="Times New Roman" w:cs="Times New Roman"/>
          <w:sz w:val="28"/>
          <w:szCs w:val="28"/>
        </w:rPr>
        <w:t>Пункт 26 после слов «посредством видео-конференц-связи</w:t>
      </w:r>
      <w:proofErr w:type="gramStart"/>
      <w:r w:rsidR="00C741F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C741F5">
        <w:rPr>
          <w:rFonts w:ascii="Times New Roman" w:hAnsi="Times New Roman" w:cs="Times New Roman"/>
          <w:sz w:val="28"/>
          <w:szCs w:val="28"/>
        </w:rPr>
        <w:t xml:space="preserve"> дополнить словами «использования мобильного приложения «Инспектор»,».</w:t>
      </w:r>
    </w:p>
    <w:p w:rsidR="00345654" w:rsidRDefault="004A60A9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45654">
        <w:rPr>
          <w:rFonts w:ascii="Times New Roman" w:hAnsi="Times New Roman" w:cs="Times New Roman"/>
          <w:sz w:val="28"/>
          <w:szCs w:val="28"/>
        </w:rPr>
        <w:t>В абзаце девятом пункта 41 слова «</w:t>
      </w:r>
      <w:r w:rsidR="00345654" w:rsidRPr="002C0AD8">
        <w:rPr>
          <w:rFonts w:ascii="Times New Roman" w:hAnsi="Times New Roman" w:cs="Times New Roman"/>
          <w:sz w:val="28"/>
          <w:szCs w:val="28"/>
        </w:rPr>
        <w:t>беспилотные системы</w:t>
      </w:r>
      <w:r w:rsidR="0034565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45654" w:rsidRPr="005420A5">
        <w:rPr>
          <w:rFonts w:ascii="Times New Roman" w:hAnsi="Times New Roman" w:cs="Times New Roman"/>
          <w:sz w:val="28"/>
          <w:szCs w:val="28"/>
        </w:rPr>
        <w:t>беспилотные аппараты (системы)</w:t>
      </w:r>
      <w:r w:rsidR="00345654">
        <w:rPr>
          <w:rFonts w:ascii="Times New Roman" w:hAnsi="Times New Roman" w:cs="Times New Roman"/>
          <w:sz w:val="28"/>
          <w:szCs w:val="28"/>
        </w:rPr>
        <w:t>».</w:t>
      </w:r>
    </w:p>
    <w:p w:rsidR="00AC1E61" w:rsidRDefault="00AC1E61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Пункт 44</w:t>
      </w:r>
      <w:r w:rsidRPr="0035267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AC1E61" w:rsidRPr="00AC1E61" w:rsidRDefault="00AC1E61" w:rsidP="00AC1E6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1E61">
        <w:rPr>
          <w:rFonts w:ascii="Times New Roman" w:hAnsi="Times New Roman" w:cs="Times New Roman"/>
          <w:sz w:val="28"/>
          <w:szCs w:val="28"/>
        </w:rPr>
        <w:t>получение письменных объяснений (при выявлении нарушений обязательных требований);</w:t>
      </w:r>
    </w:p>
    <w:p w:rsidR="00AC1E61" w:rsidRDefault="00AC1E61" w:rsidP="00AC1E6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E61">
        <w:rPr>
          <w:rFonts w:ascii="Times New Roman" w:hAnsi="Times New Roman" w:cs="Times New Roman"/>
          <w:sz w:val="28"/>
          <w:szCs w:val="28"/>
        </w:rPr>
        <w:t>опрос (при выявлении нарушений обязательных требований)</w:t>
      </w:r>
      <w:proofErr w:type="gramStart"/>
      <w:r w:rsidRPr="00AC1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44454" w:rsidRDefault="007F36D9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5654" w:rsidRPr="001248F6">
        <w:rPr>
          <w:rFonts w:ascii="Times New Roman" w:hAnsi="Times New Roman" w:cs="Times New Roman"/>
          <w:sz w:val="28"/>
          <w:szCs w:val="28"/>
        </w:rPr>
        <w:t>. Абзац первый пункта 47 изложить в следующей редакции:</w:t>
      </w:r>
    </w:p>
    <w:p w:rsidR="00E44454" w:rsidRPr="001248F6" w:rsidRDefault="00E444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4454">
        <w:rPr>
          <w:rFonts w:ascii="Times New Roman" w:hAnsi="Times New Roman" w:cs="Times New Roman"/>
          <w:sz w:val="28"/>
          <w:szCs w:val="28"/>
        </w:rPr>
        <w:t>Если имеющихся в распоряжении у контрол</w:t>
      </w:r>
      <w:r>
        <w:rPr>
          <w:rFonts w:ascii="Times New Roman" w:hAnsi="Times New Roman" w:cs="Times New Roman"/>
          <w:sz w:val="28"/>
          <w:szCs w:val="28"/>
        </w:rPr>
        <w:t>ьного (надзорного</w:t>
      </w:r>
      <w:r w:rsidRPr="00E444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44454">
        <w:rPr>
          <w:rFonts w:ascii="Times New Roman" w:hAnsi="Times New Roman" w:cs="Times New Roman"/>
          <w:sz w:val="28"/>
          <w:szCs w:val="28"/>
        </w:rPr>
        <w:t xml:space="preserve"> сведений и документов недостаточно, то в ходе документарной проверки могут совершаться следующие контрольные (надзорные) действия</w:t>
      </w:r>
      <w:proofErr w:type="gramStart"/>
      <w:r w:rsidRPr="00E444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5654" w:rsidRPr="001248F6" w:rsidRDefault="007F36D9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5654" w:rsidRPr="001248F6">
        <w:rPr>
          <w:rFonts w:ascii="Times New Roman" w:hAnsi="Times New Roman" w:cs="Times New Roman"/>
          <w:sz w:val="28"/>
          <w:szCs w:val="28"/>
        </w:rPr>
        <w:t>. Дополнить пунктом 47</w:t>
      </w:r>
      <w:r w:rsidR="00345654" w:rsidRPr="001248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45654" w:rsidRPr="001248F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45654" w:rsidRPr="001248F6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F6">
        <w:rPr>
          <w:rFonts w:ascii="Times New Roman" w:hAnsi="Times New Roman" w:cs="Times New Roman"/>
          <w:sz w:val="28"/>
          <w:szCs w:val="28"/>
        </w:rPr>
        <w:t>«47</w:t>
      </w:r>
      <w:r w:rsidRPr="001248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48F6">
        <w:rPr>
          <w:rFonts w:ascii="Times New Roman" w:hAnsi="Times New Roman" w:cs="Times New Roman"/>
          <w:sz w:val="28"/>
          <w:szCs w:val="28"/>
        </w:rPr>
        <w:t xml:space="preserve">. В ходе документарной проверки документы могут представляться контролируемыми лицами с использованием </w:t>
      </w:r>
      <w:r w:rsidR="003946E2">
        <w:rPr>
          <w:rFonts w:ascii="Times New Roman" w:hAnsi="Times New Roman" w:cs="Times New Roman"/>
          <w:sz w:val="28"/>
          <w:szCs w:val="28"/>
        </w:rPr>
        <w:t>Е</w:t>
      </w:r>
      <w:r w:rsidR="003946E2" w:rsidRPr="001248F6">
        <w:rPr>
          <w:rFonts w:ascii="Times New Roman" w:hAnsi="Times New Roman" w:cs="Times New Roman"/>
          <w:sz w:val="28"/>
          <w:szCs w:val="28"/>
        </w:rPr>
        <w:t xml:space="preserve">диного </w:t>
      </w:r>
      <w:r w:rsidRPr="001248F6">
        <w:rPr>
          <w:rFonts w:ascii="Times New Roman" w:hAnsi="Times New Roman" w:cs="Times New Roman"/>
          <w:sz w:val="28"/>
          <w:szCs w:val="28"/>
        </w:rPr>
        <w:t>портала, регионального портала государственных и муниципальных услуг или мобильного приложения «Инспектор»</w:t>
      </w:r>
      <w:proofErr w:type="gramStart"/>
      <w:r w:rsidRPr="001248F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1248F6">
        <w:rPr>
          <w:rFonts w:ascii="Times New Roman" w:hAnsi="Times New Roman" w:cs="Times New Roman"/>
          <w:sz w:val="28"/>
          <w:szCs w:val="28"/>
        </w:rPr>
        <w:t>.</w:t>
      </w:r>
    </w:p>
    <w:p w:rsidR="00C741F5" w:rsidRDefault="007F36D9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5654" w:rsidRPr="001248F6">
        <w:rPr>
          <w:rFonts w:ascii="Times New Roman" w:hAnsi="Times New Roman" w:cs="Times New Roman"/>
          <w:sz w:val="28"/>
          <w:szCs w:val="28"/>
        </w:rPr>
        <w:t xml:space="preserve">. </w:t>
      </w:r>
      <w:r w:rsidR="00DE3DEA">
        <w:rPr>
          <w:rFonts w:ascii="Times New Roman" w:hAnsi="Times New Roman" w:cs="Times New Roman"/>
          <w:sz w:val="28"/>
          <w:szCs w:val="28"/>
        </w:rPr>
        <w:t>Пункт 49 дополнить абзацем следующего содержания:</w:t>
      </w:r>
    </w:p>
    <w:p w:rsidR="00DE3DEA" w:rsidRDefault="00DE3DEA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0336B2">
        <w:rPr>
          <w:rFonts w:ascii="Times New Roman" w:hAnsi="Times New Roman" w:cs="Times New Roman"/>
          <w:sz w:val="28"/>
          <w:szCs w:val="28"/>
        </w:rPr>
        <w:t xml:space="preserve">Действие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абзацем первым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пункта,</w:t>
      </w:r>
      <w:r w:rsidRPr="000336B2">
        <w:rPr>
          <w:rFonts w:ascii="Times New Roman" w:hAnsi="Times New Roman" w:cs="Times New Roman"/>
          <w:sz w:val="28"/>
          <w:szCs w:val="28"/>
        </w:rPr>
        <w:t xml:space="preserve">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</w:t>
      </w:r>
      <w:r w:rsidRPr="0064082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336B2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36B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 xml:space="preserve">ельства в Российской Федерации» </w:t>
      </w:r>
      <w:r w:rsidRPr="000336B2">
        <w:rPr>
          <w:rFonts w:ascii="Times New Roman" w:hAnsi="Times New Roman" w:cs="Times New Roman"/>
          <w:sz w:val="28"/>
          <w:szCs w:val="28"/>
        </w:rPr>
        <w:t>для малых предприятий, а в части проведения выез</w:t>
      </w:r>
      <w:r>
        <w:rPr>
          <w:rFonts w:ascii="Times New Roman" w:hAnsi="Times New Roman" w:cs="Times New Roman"/>
          <w:sz w:val="28"/>
          <w:szCs w:val="28"/>
        </w:rPr>
        <w:t xml:space="preserve">дных проверок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336B2">
        <w:rPr>
          <w:rFonts w:ascii="Times New Roman" w:hAnsi="Times New Roman" w:cs="Times New Roman"/>
          <w:sz w:val="28"/>
          <w:szCs w:val="28"/>
        </w:rPr>
        <w:t xml:space="preserve"> на социально ориентированные некоммерческие организации, среднесписочная численность</w:t>
      </w:r>
      <w:proofErr w:type="gramEnd"/>
      <w:r w:rsidRPr="00033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6B2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0336B2">
        <w:rPr>
          <w:rFonts w:ascii="Times New Roman" w:hAnsi="Times New Roman" w:cs="Times New Roman"/>
          <w:sz w:val="28"/>
          <w:szCs w:val="28"/>
        </w:rPr>
        <w:t xml:space="preserve">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336B2">
        <w:rPr>
          <w:rFonts w:ascii="Times New Roman" w:hAnsi="Times New Roman" w:cs="Times New Roman"/>
          <w:sz w:val="28"/>
          <w:szCs w:val="28"/>
        </w:rPr>
        <w:t>микропредприяти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Действие положений настоящего абзаца</w:t>
      </w:r>
      <w:r w:rsidRPr="000336B2">
        <w:rPr>
          <w:rFonts w:ascii="Times New Roman" w:hAnsi="Times New Roman" w:cs="Times New Roman"/>
          <w:sz w:val="28"/>
          <w:szCs w:val="28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19</w:t>
      </w:r>
      <w:r w:rsidRPr="0064082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0336B2">
        <w:rPr>
          <w:rFonts w:ascii="Times New Roman" w:hAnsi="Times New Roman" w:cs="Times New Roman"/>
          <w:sz w:val="28"/>
          <w:szCs w:val="28"/>
        </w:rPr>
        <w:t xml:space="preserve"> пункта 1 статьи 265 Налогового кодекса Российской Федерации</w:t>
      </w:r>
      <w:proofErr w:type="gramStart"/>
      <w:r w:rsidRPr="00033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21CB" w:rsidRDefault="007F36D9" w:rsidP="00B721CB">
      <w:pPr>
        <w:pStyle w:val="af0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741F5">
        <w:rPr>
          <w:rFonts w:ascii="Times New Roman" w:hAnsi="Times New Roman" w:cs="Times New Roman"/>
          <w:sz w:val="28"/>
          <w:szCs w:val="28"/>
        </w:rPr>
        <w:t>. </w:t>
      </w:r>
      <w:r w:rsidR="00B721CB">
        <w:rPr>
          <w:rFonts w:ascii="Times New Roman" w:hAnsi="Times New Roman" w:cs="Times New Roman"/>
          <w:sz w:val="28"/>
          <w:szCs w:val="28"/>
        </w:rPr>
        <w:t xml:space="preserve">Пункт 64 </w:t>
      </w:r>
      <w:r w:rsidR="00B721CB"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B721CB" w:rsidRPr="00E27C2E" w:rsidRDefault="00B721CB" w:rsidP="00B721CB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64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 Жалоб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решени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Федеральной службы по надзору в сфере природопользования, принят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ее центральным аппаратом, жалоб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решения должностных лиц центрального аппарата Федеральной службы по надзо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 в сфере природопользования 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тся руководителем Федеральной службы по надзору в сфере природопользования</w:t>
      </w:r>
      <w:proofErr w:type="gramStart"/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:rsidR="00B721CB" w:rsidRDefault="00B721CB" w:rsidP="00B721CB">
      <w:pPr>
        <w:pStyle w:val="af0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5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Пункт 67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4D24D5" w:rsidRPr="001248F6" w:rsidRDefault="00B721CB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 Жалоб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решени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ветеринарному </w:t>
      </w:r>
      <w:r w:rsidR="007965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фитосанитарному 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надзору, принят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ее центральным аппаратом, жалоб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965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решения должностных лиц центрального аппарата Федеральной службы </w:t>
      </w:r>
      <w:r w:rsidR="007965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ветеринарному и фитосанитарному 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надзору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тся руководителем Федеральной службы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ветеринарному и фитосанитарному 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надзору</w:t>
      </w:r>
      <w:proofErr w:type="gramStart"/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:rsidR="00345654" w:rsidRDefault="007F36D9" w:rsidP="00796528">
      <w:pPr>
        <w:pStyle w:val="af0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528">
        <w:rPr>
          <w:rFonts w:ascii="Times New Roman" w:hAnsi="Times New Roman" w:cs="Times New Roman"/>
          <w:sz w:val="28"/>
          <w:szCs w:val="28"/>
        </w:rPr>
        <w:t>3</w:t>
      </w:r>
      <w:r w:rsidR="00345654">
        <w:rPr>
          <w:rFonts w:ascii="Times New Roman" w:hAnsi="Times New Roman" w:cs="Times New Roman"/>
          <w:sz w:val="28"/>
          <w:szCs w:val="28"/>
        </w:rPr>
        <w:t>. Д</w:t>
      </w:r>
      <w:r w:rsidR="00345654" w:rsidRPr="005420A5">
        <w:rPr>
          <w:rFonts w:ascii="Times New Roman" w:hAnsi="Times New Roman" w:cs="Times New Roman"/>
          <w:sz w:val="28"/>
          <w:szCs w:val="28"/>
        </w:rPr>
        <w:t>ополнить приложением следующего содержания: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194"/>
      </w:tblGrid>
      <w:tr w:rsidR="00352675" w:rsidTr="00C12EEC">
        <w:tc>
          <w:tcPr>
            <w:tcW w:w="2943" w:type="dxa"/>
          </w:tcPr>
          <w:p w:rsidR="00352675" w:rsidRDefault="00352675" w:rsidP="00C12EEC">
            <w:pPr>
              <w:pStyle w:val="af0"/>
              <w:spacing w:line="276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352675" w:rsidRDefault="00352675" w:rsidP="00C12EEC">
            <w:pPr>
              <w:pStyle w:val="af0"/>
              <w:ind w:left="23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75C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52675" w:rsidRDefault="00352675" w:rsidP="00352675">
            <w:pPr>
              <w:pStyle w:val="af0"/>
              <w:ind w:left="2381"/>
              <w:jc w:val="center"/>
              <w:rPr>
                <w:rFonts w:ascii="Times New Roman"/>
                <w:sz w:val="28"/>
                <w:szCs w:val="28"/>
              </w:rPr>
            </w:pP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к Положению о федеральном государственном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 xml:space="preserve">контроле (надзоре)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 с животными</w:t>
            </w:r>
          </w:p>
        </w:tc>
      </w:tr>
    </w:tbl>
    <w:p w:rsidR="00345654" w:rsidRPr="00ED743C" w:rsidRDefault="00345654" w:rsidP="00352675">
      <w:pPr>
        <w:pStyle w:val="ConsPlusNormal"/>
        <w:spacing w:before="720" w:after="120"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3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45654" w:rsidRPr="00ED743C" w:rsidRDefault="00345654" w:rsidP="00345654">
      <w:pPr>
        <w:pStyle w:val="af0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признаков нарушений обязательных требований, полученных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использованием средств, работающих в автоматическом режиме, имеющих функции фотосъемки, видеозаписи, в том числе беспилотных аппаратов (систем), при выявлении которых органом государственного </w:t>
      </w:r>
      <w:r w:rsidR="00352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(</w:t>
      </w: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надзора</w:t>
      </w:r>
      <w:r w:rsidR="00352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принимается решение о проведении контрольного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(надзорного) мероприятия</w:t>
      </w:r>
    </w:p>
    <w:p w:rsidR="00345654" w:rsidRDefault="00345654" w:rsidP="00345654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654" w:rsidRPr="00DC5A3B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C5A3B">
        <w:rPr>
          <w:rFonts w:ascii="Times New Roman" w:hAnsi="Times New Roman" w:cs="Times New Roman"/>
          <w:sz w:val="28"/>
          <w:szCs w:val="28"/>
        </w:rPr>
        <w:t xml:space="preserve">Наличие в месте содержания животных погибших животных, </w:t>
      </w:r>
      <w:r>
        <w:rPr>
          <w:rFonts w:ascii="Times New Roman" w:hAnsi="Times New Roman" w:cs="Times New Roman"/>
          <w:sz w:val="28"/>
          <w:szCs w:val="28"/>
        </w:rPr>
        <w:br/>
      </w:r>
      <w:r w:rsidRPr="00DC5A3B">
        <w:rPr>
          <w:rFonts w:ascii="Times New Roman" w:hAnsi="Times New Roman" w:cs="Times New Roman"/>
          <w:sz w:val="28"/>
          <w:szCs w:val="28"/>
        </w:rPr>
        <w:t>что может свидетельствовать о нарушении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части 1 и пунктов 1, 2, 5 и 6 части 2</w:t>
      </w:r>
      <w:r w:rsidRPr="00DC5A3B"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 «Об ответственном обращении с животными и о внесении изменений в отдельные законодательные акты Российской Федерации» (далее – Федеральный закон).</w:t>
      </w:r>
    </w:p>
    <w:p w:rsidR="00345654" w:rsidRPr="00DC5A3B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DC5A3B">
        <w:rPr>
          <w:rFonts w:ascii="Times New Roman" w:hAnsi="Times New Roman" w:cs="Times New Roman"/>
          <w:sz w:val="28"/>
          <w:szCs w:val="28"/>
        </w:rPr>
        <w:t xml:space="preserve">Отсутствие в вольере (клетке, бассейне) воды в поилках или </w:t>
      </w:r>
      <w:r>
        <w:rPr>
          <w:rFonts w:ascii="Times New Roman" w:hAnsi="Times New Roman" w:cs="Times New Roman"/>
          <w:sz w:val="28"/>
          <w:szCs w:val="28"/>
        </w:rPr>
        <w:t>других источников воды</w:t>
      </w:r>
      <w:r w:rsidRPr="00DC5A3B">
        <w:rPr>
          <w:rFonts w:ascii="Times New Roman" w:hAnsi="Times New Roman" w:cs="Times New Roman"/>
          <w:sz w:val="28"/>
          <w:szCs w:val="28"/>
        </w:rPr>
        <w:t>, а равно отсутствие</w:t>
      </w:r>
      <w:r>
        <w:rPr>
          <w:rFonts w:ascii="Times New Roman" w:hAnsi="Times New Roman" w:cs="Times New Roman"/>
          <w:sz w:val="28"/>
          <w:szCs w:val="28"/>
        </w:rPr>
        <w:t xml:space="preserve"> у животных</w:t>
      </w:r>
      <w:r w:rsidRPr="00DC5A3B">
        <w:rPr>
          <w:rFonts w:ascii="Times New Roman" w:hAnsi="Times New Roman" w:cs="Times New Roman"/>
          <w:sz w:val="28"/>
          <w:szCs w:val="28"/>
        </w:rPr>
        <w:t xml:space="preserve"> доступа </w:t>
      </w:r>
      <w:r>
        <w:rPr>
          <w:rFonts w:ascii="Times New Roman" w:hAnsi="Times New Roman" w:cs="Times New Roman"/>
          <w:sz w:val="28"/>
          <w:szCs w:val="28"/>
        </w:rPr>
        <w:t>к свежей питьевой воде</w:t>
      </w:r>
      <w:r w:rsidRPr="00DC5A3B">
        <w:rPr>
          <w:rFonts w:ascii="Times New Roman" w:hAnsi="Times New Roman" w:cs="Times New Roman"/>
          <w:sz w:val="28"/>
          <w:szCs w:val="28"/>
        </w:rPr>
        <w:t xml:space="preserve">, что может свидетельствовать о нарушении пункта 8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C5A3B">
        <w:rPr>
          <w:rFonts w:ascii="Times New Roman" w:hAnsi="Times New Roman" w:cs="Times New Roman"/>
          <w:sz w:val="28"/>
          <w:szCs w:val="28"/>
        </w:rPr>
        <w:lastRenderedPageBreak/>
        <w:t xml:space="preserve">к использованию животных в культурно-зрелищных целях и их содержанию,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C5A3B">
        <w:rPr>
          <w:rFonts w:ascii="Times New Roman" w:hAnsi="Times New Roman" w:cs="Times New Roman"/>
          <w:sz w:val="28"/>
          <w:szCs w:val="28"/>
        </w:rPr>
        <w:t>от 30 декабря 2019 г. № 1937 (далее – Требования).</w:t>
      </w:r>
      <w:proofErr w:type="gramEnd"/>
    </w:p>
    <w:p w:rsidR="00345654" w:rsidRPr="00DC5A3B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C5A3B">
        <w:rPr>
          <w:rFonts w:ascii="Times New Roman" w:hAnsi="Times New Roman" w:cs="Times New Roman"/>
          <w:sz w:val="28"/>
          <w:szCs w:val="28"/>
        </w:rPr>
        <w:t>Наличие у животных видимых признаков истощения, травм, ранений, иных повреждений, указывающих на возможное жестокое обращение или ненадлежащий уход (</w:t>
      </w:r>
      <w:r>
        <w:rPr>
          <w:rFonts w:ascii="Times New Roman" w:hAnsi="Times New Roman" w:cs="Times New Roman"/>
          <w:sz w:val="28"/>
          <w:szCs w:val="28"/>
        </w:rPr>
        <w:t xml:space="preserve">часть 1 и пункты 1, 2, 5 и 6 части 2 </w:t>
      </w:r>
      <w:r w:rsidR="008A1076" w:rsidRPr="00DC5A3B">
        <w:rPr>
          <w:rFonts w:ascii="Times New Roman" w:hAnsi="Times New Roman" w:cs="Times New Roman"/>
          <w:sz w:val="28"/>
          <w:szCs w:val="28"/>
        </w:rPr>
        <w:t>стать</w:t>
      </w:r>
      <w:r w:rsidR="008A1076">
        <w:rPr>
          <w:rFonts w:ascii="Times New Roman" w:hAnsi="Times New Roman" w:cs="Times New Roman"/>
          <w:sz w:val="28"/>
          <w:szCs w:val="28"/>
        </w:rPr>
        <w:t>и</w:t>
      </w:r>
      <w:r w:rsidR="008A1076" w:rsidRPr="00DC5A3B">
        <w:rPr>
          <w:rFonts w:ascii="Times New Roman" w:hAnsi="Times New Roman" w:cs="Times New Roman"/>
          <w:sz w:val="28"/>
          <w:szCs w:val="28"/>
        </w:rPr>
        <w:t xml:space="preserve"> </w:t>
      </w:r>
      <w:r w:rsidRPr="00DC5A3B">
        <w:rPr>
          <w:rFonts w:ascii="Times New Roman" w:hAnsi="Times New Roman" w:cs="Times New Roman"/>
          <w:sz w:val="28"/>
          <w:szCs w:val="28"/>
        </w:rPr>
        <w:t>11 Федерального закона).</w:t>
      </w:r>
    </w:p>
    <w:p w:rsidR="00345654" w:rsidRPr="00DC5A3B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C5A3B">
        <w:rPr>
          <w:rFonts w:ascii="Times New Roman" w:hAnsi="Times New Roman" w:cs="Times New Roman"/>
          <w:sz w:val="28"/>
          <w:szCs w:val="28"/>
        </w:rPr>
        <w:t xml:space="preserve">Отсутствие в вольере укрытий, предусмотренных пунктами 46, 57, 59 Требований, либо </w:t>
      </w:r>
      <w:r w:rsidRPr="00DC1973">
        <w:rPr>
          <w:rFonts w:ascii="Times New Roman" w:hAnsi="Times New Roman" w:cs="Times New Roman"/>
          <w:sz w:val="28"/>
          <w:szCs w:val="28"/>
        </w:rPr>
        <w:t>нахождение таких укрытий в состоянии, непригодном для использования животными (разрушены, повреждены</w:t>
      </w:r>
      <w:r>
        <w:rPr>
          <w:rFonts w:ascii="Times New Roman" w:hAnsi="Times New Roman" w:cs="Times New Roman"/>
          <w:sz w:val="28"/>
          <w:szCs w:val="28"/>
        </w:rPr>
        <w:t>, перекрыты</w:t>
      </w:r>
      <w:r w:rsidRPr="00DC197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что может свидетельствовать о </w:t>
      </w:r>
      <w:r w:rsidRPr="00DC1973">
        <w:rPr>
          <w:rFonts w:ascii="Times New Roman" w:hAnsi="Times New Roman" w:cs="Times New Roman"/>
          <w:sz w:val="28"/>
          <w:szCs w:val="28"/>
        </w:rPr>
        <w:t xml:space="preserve">нарушении абзаца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DC1973">
        <w:rPr>
          <w:rFonts w:ascii="Times New Roman" w:hAnsi="Times New Roman" w:cs="Times New Roman"/>
          <w:sz w:val="28"/>
          <w:szCs w:val="28"/>
        </w:rPr>
        <w:t xml:space="preserve"> подпункта «в» пункта 46, </w:t>
      </w:r>
      <w:r>
        <w:rPr>
          <w:rFonts w:ascii="Times New Roman" w:hAnsi="Times New Roman" w:cs="Times New Roman"/>
          <w:sz w:val="28"/>
          <w:szCs w:val="28"/>
        </w:rPr>
        <w:t>подпункта</w:t>
      </w:r>
      <w:r w:rsidRPr="00DC1973">
        <w:rPr>
          <w:rFonts w:ascii="Times New Roman" w:hAnsi="Times New Roman" w:cs="Times New Roman"/>
          <w:sz w:val="28"/>
          <w:szCs w:val="28"/>
        </w:rPr>
        <w:t xml:space="preserve"> «б» пункта 57, </w:t>
      </w:r>
      <w:r>
        <w:rPr>
          <w:rFonts w:ascii="Times New Roman" w:hAnsi="Times New Roman" w:cs="Times New Roman"/>
          <w:sz w:val="28"/>
          <w:szCs w:val="28"/>
        </w:rPr>
        <w:t>подпункта «б» пункта 59, пункта 64 Требований</w:t>
      </w:r>
      <w:r w:rsidRPr="00DC5A3B">
        <w:rPr>
          <w:rFonts w:ascii="Times New Roman" w:hAnsi="Times New Roman" w:cs="Times New Roman"/>
          <w:sz w:val="28"/>
          <w:szCs w:val="28"/>
        </w:rPr>
        <w:t>.</w:t>
      </w:r>
    </w:p>
    <w:p w:rsidR="00345654" w:rsidRPr="00DC5A3B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C5A3B">
        <w:rPr>
          <w:rFonts w:ascii="Times New Roman" w:hAnsi="Times New Roman" w:cs="Times New Roman"/>
          <w:sz w:val="28"/>
          <w:szCs w:val="28"/>
        </w:rPr>
        <w:t xml:space="preserve">Наличие в вольере </w:t>
      </w:r>
      <w:r w:rsidRPr="00EA1EBA">
        <w:rPr>
          <w:rFonts w:ascii="Times New Roman" w:hAnsi="Times New Roman" w:cs="Times New Roman"/>
          <w:sz w:val="28"/>
          <w:szCs w:val="28"/>
        </w:rPr>
        <w:t xml:space="preserve">оборудования, включая электрические устройства, </w:t>
      </w:r>
      <w:r w:rsidR="008A1076" w:rsidRPr="00EA1EBA">
        <w:rPr>
          <w:rFonts w:ascii="Times New Roman" w:hAnsi="Times New Roman" w:cs="Times New Roman"/>
          <w:sz w:val="28"/>
          <w:szCs w:val="28"/>
        </w:rPr>
        <w:t>установленн</w:t>
      </w:r>
      <w:r w:rsidR="008A1076">
        <w:rPr>
          <w:rFonts w:ascii="Times New Roman" w:hAnsi="Times New Roman" w:cs="Times New Roman"/>
          <w:sz w:val="28"/>
          <w:szCs w:val="28"/>
        </w:rPr>
        <w:t>ого</w:t>
      </w:r>
      <w:r w:rsidR="008A1076" w:rsidRPr="00EA1EBA">
        <w:rPr>
          <w:rFonts w:ascii="Times New Roman" w:hAnsi="Times New Roman" w:cs="Times New Roman"/>
          <w:sz w:val="28"/>
          <w:szCs w:val="28"/>
        </w:rPr>
        <w:t xml:space="preserve"> </w:t>
      </w:r>
      <w:r w:rsidRPr="00EA1EBA">
        <w:rPr>
          <w:rFonts w:ascii="Times New Roman" w:hAnsi="Times New Roman" w:cs="Times New Roman"/>
          <w:sz w:val="28"/>
          <w:szCs w:val="28"/>
        </w:rPr>
        <w:t xml:space="preserve">таким образом, что его элементы представляют опасность и доступны для животных (за исключением </w:t>
      </w:r>
      <w:proofErr w:type="spellStart"/>
      <w:r w:rsidRPr="00EA1EBA">
        <w:rPr>
          <w:rFonts w:ascii="Times New Roman" w:hAnsi="Times New Roman" w:cs="Times New Roman"/>
          <w:sz w:val="28"/>
          <w:szCs w:val="28"/>
        </w:rPr>
        <w:t>электропастуха</w:t>
      </w:r>
      <w:proofErr w:type="spellEnd"/>
      <w:r w:rsidRPr="00EA1EBA">
        <w:rPr>
          <w:rFonts w:ascii="Times New Roman" w:hAnsi="Times New Roman" w:cs="Times New Roman"/>
          <w:sz w:val="28"/>
          <w:szCs w:val="28"/>
        </w:rPr>
        <w:t>),</w:t>
      </w:r>
      <w:r w:rsidRPr="002A36FB">
        <w:rPr>
          <w:rFonts w:ascii="Times New Roman" w:hAnsi="Times New Roman" w:cs="Times New Roman"/>
          <w:sz w:val="28"/>
          <w:szCs w:val="28"/>
        </w:rPr>
        <w:t xml:space="preserve"> что может свидетельствовать о нарушении требований пункта 28</w:t>
      </w:r>
      <w:r w:rsidRPr="00DC5A3B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345654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C25109">
        <w:rPr>
          <w:rFonts w:ascii="Times New Roman" w:hAnsi="Times New Roman" w:cs="Times New Roman"/>
          <w:sz w:val="28"/>
          <w:szCs w:val="28"/>
        </w:rPr>
        <w:t>Свободное перемещение диких животных</w:t>
      </w:r>
      <w:r>
        <w:rPr>
          <w:rFonts w:ascii="Times New Roman" w:hAnsi="Times New Roman" w:cs="Times New Roman"/>
          <w:sz w:val="28"/>
          <w:szCs w:val="28"/>
        </w:rPr>
        <w:t xml:space="preserve"> (в том числе хищных), </w:t>
      </w:r>
      <w:r w:rsidRPr="00190F79">
        <w:rPr>
          <w:rFonts w:ascii="Times New Roman" w:hAnsi="Times New Roman" w:cs="Times New Roman"/>
          <w:sz w:val="28"/>
          <w:szCs w:val="28"/>
        </w:rPr>
        <w:t>представляющих опасность для жизни и здоровья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5109">
        <w:rPr>
          <w:rFonts w:ascii="Times New Roman" w:hAnsi="Times New Roman" w:cs="Times New Roman"/>
          <w:sz w:val="28"/>
          <w:szCs w:val="28"/>
        </w:rPr>
        <w:t xml:space="preserve"> за пределами вольеров в зоне, доступной для посетителей (зрителей), при отсутствии персонала, обеспечивающего контроль, или </w:t>
      </w:r>
      <w:r w:rsidRPr="00177711">
        <w:rPr>
          <w:rFonts w:ascii="Times New Roman" w:hAnsi="Times New Roman" w:cs="Times New Roman"/>
          <w:sz w:val="28"/>
          <w:szCs w:val="28"/>
        </w:rPr>
        <w:t>предохранительных барьеров (решетка, сетка и иные защитные ограждения)</w:t>
      </w:r>
      <w:r w:rsidRPr="00C25109">
        <w:rPr>
          <w:rFonts w:ascii="Times New Roman" w:hAnsi="Times New Roman" w:cs="Times New Roman"/>
          <w:sz w:val="28"/>
          <w:szCs w:val="28"/>
        </w:rPr>
        <w:t>, что может свидетельствовать о нарушении требований безопасности (часть 2 статьи 10</w:t>
      </w:r>
      <w:r w:rsidRPr="007E166C">
        <w:rPr>
          <w:rFonts w:ascii="Times New Roman" w:hAnsi="Times New Roman" w:cs="Times New Roman"/>
          <w:sz w:val="28"/>
          <w:szCs w:val="28"/>
        </w:rPr>
        <w:t xml:space="preserve"> </w:t>
      </w:r>
      <w:r w:rsidRPr="00DC5A3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C251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C25109">
        <w:rPr>
          <w:rFonts w:ascii="Times New Roman" w:hAnsi="Times New Roman" w:cs="Times New Roman"/>
          <w:sz w:val="28"/>
          <w:szCs w:val="28"/>
        </w:rPr>
        <w:t xml:space="preserve"> 26 Требований)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466A" w:rsidRDefault="00345654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45654">
        <w:rPr>
          <w:rFonts w:ascii="Times New Roman" w:hAnsi="Times New Roman" w:cs="Times New Roman"/>
          <w:sz w:val="28"/>
          <w:szCs w:val="28"/>
        </w:rPr>
        <w:t xml:space="preserve">Осуществление посещения зоопарка, зоосада, цирка, </w:t>
      </w:r>
      <w:proofErr w:type="spellStart"/>
      <w:r w:rsidRPr="00345654">
        <w:rPr>
          <w:rFonts w:ascii="Times New Roman" w:hAnsi="Times New Roman" w:cs="Times New Roman"/>
          <w:sz w:val="28"/>
          <w:szCs w:val="28"/>
        </w:rPr>
        <w:t>зоотеатра</w:t>
      </w:r>
      <w:proofErr w:type="spellEnd"/>
      <w:r w:rsidRPr="00345654">
        <w:rPr>
          <w:rFonts w:ascii="Times New Roman" w:hAnsi="Times New Roman" w:cs="Times New Roman"/>
          <w:sz w:val="28"/>
          <w:szCs w:val="28"/>
        </w:rPr>
        <w:t>, дельфинария и океанариума посетителями в санитарный день, что может свидетельствовать о нарушении требований к условиям содержания помещений (пункт 11 Требований)</w:t>
      </w:r>
      <w:r w:rsidR="00E44454">
        <w:rPr>
          <w:rFonts w:ascii="Times New Roman" w:hAnsi="Times New Roman" w:cs="Times New Roman"/>
          <w:sz w:val="28"/>
          <w:szCs w:val="28"/>
        </w:rPr>
        <w:t>.</w:t>
      </w:r>
    </w:p>
    <w:p w:rsidR="00B8466A" w:rsidRDefault="00B8466A" w:rsidP="00345654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B8466A">
        <w:rPr>
          <w:rFonts w:ascii="Times New Roman" w:hAnsi="Times New Roman" w:cs="Times New Roman"/>
          <w:sz w:val="28"/>
          <w:szCs w:val="28"/>
        </w:rPr>
        <w:t>существление деятельности, предусматривающей использование животных в культурно-зрелищных целях, вне мест их содержания, вне специально предназначенных для этого зданиях, сооружениях или на обособленных территориях, за исключением случаев, установленных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Федерации, что может свидетельствовать о нарушений требований части 3 статьи 15 Федерального закона).</w:t>
      </w:r>
      <w:proofErr w:type="gramEnd"/>
    </w:p>
    <w:p w:rsidR="00345654" w:rsidRDefault="00B8466A" w:rsidP="00B8466A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</w:t>
      </w:r>
      <w:r w:rsidRPr="00B8466A">
        <w:rPr>
          <w:rFonts w:ascii="Times New Roman" w:hAnsi="Times New Roman" w:cs="Times New Roman"/>
          <w:sz w:val="28"/>
          <w:szCs w:val="28"/>
        </w:rPr>
        <w:t xml:space="preserve">редоставление зрителям или посетителям физического контакта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B8466A">
        <w:rPr>
          <w:rFonts w:ascii="Times New Roman" w:hAnsi="Times New Roman" w:cs="Times New Roman"/>
          <w:sz w:val="28"/>
          <w:szCs w:val="28"/>
        </w:rPr>
        <w:t>с животными, используемых в культурно-зрелищных целях</w:t>
      </w:r>
      <w:r>
        <w:rPr>
          <w:rFonts w:ascii="Times New Roman" w:hAnsi="Times New Roman" w:cs="Times New Roman"/>
          <w:sz w:val="28"/>
          <w:szCs w:val="28"/>
        </w:rPr>
        <w:t>, что может свидетельствовать о нарушении требований пункта 63 Требований</w:t>
      </w:r>
      <w:r w:rsidR="00345654" w:rsidRPr="00DC5A3B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</w:tblGrid>
      <w:tr w:rsidR="005A1635" w:rsidTr="00650CA0">
        <w:trPr>
          <w:trHeight w:val="1134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A1635" w:rsidRDefault="005A1635" w:rsidP="00650C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A1635" w:rsidRDefault="005A1635" w:rsidP="005A163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5A1635" w:rsidRPr="00F33EBD" w:rsidRDefault="005A1635" w:rsidP="005A1635"/>
    <w:p w:rsidR="000E7026" w:rsidRPr="005A1635" w:rsidRDefault="000E7026" w:rsidP="005A1635">
      <w:bookmarkStart w:id="1" w:name="_GoBack"/>
      <w:bookmarkEnd w:id="1"/>
    </w:p>
    <w:sectPr w:rsidR="000E7026" w:rsidRPr="005A1635" w:rsidSect="00F81576">
      <w:headerReference w:type="default" r:id="rId10"/>
      <w:pgSz w:w="11906" w:h="16838"/>
      <w:pgMar w:top="709" w:right="624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54" w:rsidRDefault="005B3E54" w:rsidP="00F81576">
      <w:r>
        <w:separator/>
      </w:r>
    </w:p>
  </w:endnote>
  <w:endnote w:type="continuationSeparator" w:id="0">
    <w:p w:rsidR="005B3E54" w:rsidRDefault="005B3E54" w:rsidP="00F8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54" w:rsidRDefault="005B3E54" w:rsidP="00F81576">
      <w:r>
        <w:separator/>
      </w:r>
    </w:p>
  </w:footnote>
  <w:footnote w:type="continuationSeparator" w:id="0">
    <w:p w:rsidR="005B3E54" w:rsidRDefault="005B3E54" w:rsidP="00F8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150526"/>
      <w:docPartObj>
        <w:docPartGallery w:val="Page Numbers (Top of Page)"/>
        <w:docPartUnique/>
      </w:docPartObj>
    </w:sdtPr>
    <w:sdtEndPr/>
    <w:sdtContent>
      <w:p w:rsidR="005A1635" w:rsidRDefault="005A1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1635" w:rsidRDefault="005A16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237483"/>
      <w:docPartObj>
        <w:docPartGallery w:val="Page Numbers (Top of Page)"/>
        <w:docPartUnique/>
      </w:docPartObj>
    </w:sdtPr>
    <w:sdtEndPr/>
    <w:sdtContent>
      <w:p w:rsidR="00F81576" w:rsidRDefault="00F815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28">
          <w:rPr>
            <w:noProof/>
          </w:rPr>
          <w:t>4</w:t>
        </w:r>
        <w:r>
          <w:fldChar w:fldCharType="end"/>
        </w:r>
      </w:p>
    </w:sdtContent>
  </w:sdt>
  <w:p w:rsidR="00F81576" w:rsidRDefault="00F815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8A6"/>
    <w:multiLevelType w:val="hybridMultilevel"/>
    <w:tmpl w:val="3E66262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05ABA"/>
    <w:multiLevelType w:val="hybridMultilevel"/>
    <w:tmpl w:val="3E66262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46776"/>
    <w:multiLevelType w:val="hybridMultilevel"/>
    <w:tmpl w:val="F1D6595A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00E9E"/>
    <w:multiLevelType w:val="hybridMultilevel"/>
    <w:tmpl w:val="F9000A46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D4657"/>
    <w:multiLevelType w:val="multilevel"/>
    <w:tmpl w:val="62F6F9C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229B556C"/>
    <w:multiLevelType w:val="hybridMultilevel"/>
    <w:tmpl w:val="3E66262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C7865"/>
    <w:multiLevelType w:val="hybridMultilevel"/>
    <w:tmpl w:val="F4AAB35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034BD"/>
    <w:multiLevelType w:val="hybridMultilevel"/>
    <w:tmpl w:val="7466D1F6"/>
    <w:lvl w:ilvl="0" w:tplc="8BEE9D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651B50"/>
    <w:multiLevelType w:val="hybridMultilevel"/>
    <w:tmpl w:val="3E66262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F10D26"/>
    <w:multiLevelType w:val="hybridMultilevel"/>
    <w:tmpl w:val="5C94164C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70F41"/>
    <w:multiLevelType w:val="hybridMultilevel"/>
    <w:tmpl w:val="D682EFB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5D1F43B4"/>
    <w:multiLevelType w:val="hybridMultilevel"/>
    <w:tmpl w:val="3E66262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84D3B"/>
    <w:multiLevelType w:val="hybridMultilevel"/>
    <w:tmpl w:val="3E66262E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D14E9"/>
    <w:multiLevelType w:val="hybridMultilevel"/>
    <w:tmpl w:val="C148A1E2"/>
    <w:lvl w:ilvl="0" w:tplc="4364A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F9"/>
    <w:rsid w:val="00003F5E"/>
    <w:rsid w:val="00004095"/>
    <w:rsid w:val="00007C6C"/>
    <w:rsid w:val="0001317D"/>
    <w:rsid w:val="00013FC5"/>
    <w:rsid w:val="000157A8"/>
    <w:rsid w:val="0001671F"/>
    <w:rsid w:val="00021F3E"/>
    <w:rsid w:val="00022AA5"/>
    <w:rsid w:val="00024A49"/>
    <w:rsid w:val="00026C8F"/>
    <w:rsid w:val="000272D7"/>
    <w:rsid w:val="0003182B"/>
    <w:rsid w:val="00031F11"/>
    <w:rsid w:val="00034B7E"/>
    <w:rsid w:val="000400C4"/>
    <w:rsid w:val="000414A5"/>
    <w:rsid w:val="00041537"/>
    <w:rsid w:val="000447FE"/>
    <w:rsid w:val="00052181"/>
    <w:rsid w:val="0005446B"/>
    <w:rsid w:val="0006144A"/>
    <w:rsid w:val="00071505"/>
    <w:rsid w:val="00072141"/>
    <w:rsid w:val="00072687"/>
    <w:rsid w:val="000743FB"/>
    <w:rsid w:val="000763B0"/>
    <w:rsid w:val="000771A9"/>
    <w:rsid w:val="00080F60"/>
    <w:rsid w:val="00083C5A"/>
    <w:rsid w:val="0009733E"/>
    <w:rsid w:val="00097B51"/>
    <w:rsid w:val="00097DCE"/>
    <w:rsid w:val="000A3FE8"/>
    <w:rsid w:val="000A4695"/>
    <w:rsid w:val="000A521C"/>
    <w:rsid w:val="000B6F50"/>
    <w:rsid w:val="000C1666"/>
    <w:rsid w:val="000C1BE8"/>
    <w:rsid w:val="000C2BE7"/>
    <w:rsid w:val="000C3126"/>
    <w:rsid w:val="000C3ABA"/>
    <w:rsid w:val="000C5A75"/>
    <w:rsid w:val="000D12CB"/>
    <w:rsid w:val="000D2B45"/>
    <w:rsid w:val="000D6AA1"/>
    <w:rsid w:val="000D7587"/>
    <w:rsid w:val="000E1BFB"/>
    <w:rsid w:val="000E27C2"/>
    <w:rsid w:val="000E597A"/>
    <w:rsid w:val="000E6C00"/>
    <w:rsid w:val="000E7026"/>
    <w:rsid w:val="000E7C7E"/>
    <w:rsid w:val="000F218D"/>
    <w:rsid w:val="000F39ED"/>
    <w:rsid w:val="000F4A68"/>
    <w:rsid w:val="000F5F29"/>
    <w:rsid w:val="000F6762"/>
    <w:rsid w:val="000F6A23"/>
    <w:rsid w:val="00100CF2"/>
    <w:rsid w:val="001035F4"/>
    <w:rsid w:val="001066C8"/>
    <w:rsid w:val="00107D4E"/>
    <w:rsid w:val="00111F49"/>
    <w:rsid w:val="0011282A"/>
    <w:rsid w:val="001246F0"/>
    <w:rsid w:val="00125020"/>
    <w:rsid w:val="001274F3"/>
    <w:rsid w:val="001334E6"/>
    <w:rsid w:val="001417B2"/>
    <w:rsid w:val="0014189A"/>
    <w:rsid w:val="00141B7D"/>
    <w:rsid w:val="00144341"/>
    <w:rsid w:val="00144727"/>
    <w:rsid w:val="0014524B"/>
    <w:rsid w:val="001460CE"/>
    <w:rsid w:val="00146D89"/>
    <w:rsid w:val="001511C7"/>
    <w:rsid w:val="001576AB"/>
    <w:rsid w:val="00161C69"/>
    <w:rsid w:val="00165861"/>
    <w:rsid w:val="00170181"/>
    <w:rsid w:val="001712DE"/>
    <w:rsid w:val="001760B9"/>
    <w:rsid w:val="00180424"/>
    <w:rsid w:val="00180D1E"/>
    <w:rsid w:val="00182255"/>
    <w:rsid w:val="0018381D"/>
    <w:rsid w:val="00190251"/>
    <w:rsid w:val="00191940"/>
    <w:rsid w:val="00192DD4"/>
    <w:rsid w:val="00193A52"/>
    <w:rsid w:val="00195676"/>
    <w:rsid w:val="001971EB"/>
    <w:rsid w:val="0019778C"/>
    <w:rsid w:val="001A53EA"/>
    <w:rsid w:val="001B1890"/>
    <w:rsid w:val="001B1C8D"/>
    <w:rsid w:val="001B2AF7"/>
    <w:rsid w:val="001B49B8"/>
    <w:rsid w:val="001C0AF5"/>
    <w:rsid w:val="001C1C73"/>
    <w:rsid w:val="001C2347"/>
    <w:rsid w:val="001C2B36"/>
    <w:rsid w:val="001C2C46"/>
    <w:rsid w:val="001C7122"/>
    <w:rsid w:val="001D24C6"/>
    <w:rsid w:val="001D6770"/>
    <w:rsid w:val="001D77B6"/>
    <w:rsid w:val="001E2E48"/>
    <w:rsid w:val="001E5168"/>
    <w:rsid w:val="00202264"/>
    <w:rsid w:val="00204866"/>
    <w:rsid w:val="00207820"/>
    <w:rsid w:val="002163AC"/>
    <w:rsid w:val="00216749"/>
    <w:rsid w:val="00216E74"/>
    <w:rsid w:val="002173F8"/>
    <w:rsid w:val="00217A07"/>
    <w:rsid w:val="00223A43"/>
    <w:rsid w:val="0023196A"/>
    <w:rsid w:val="0024265A"/>
    <w:rsid w:val="0024357E"/>
    <w:rsid w:val="00246807"/>
    <w:rsid w:val="00246ED5"/>
    <w:rsid w:val="00253DBC"/>
    <w:rsid w:val="00254B2E"/>
    <w:rsid w:val="0026259F"/>
    <w:rsid w:val="00271E9A"/>
    <w:rsid w:val="00273443"/>
    <w:rsid w:val="00274674"/>
    <w:rsid w:val="002753BF"/>
    <w:rsid w:val="00280904"/>
    <w:rsid w:val="00281145"/>
    <w:rsid w:val="00281602"/>
    <w:rsid w:val="00282AEF"/>
    <w:rsid w:val="00283FF9"/>
    <w:rsid w:val="002848F2"/>
    <w:rsid w:val="00287282"/>
    <w:rsid w:val="002903E2"/>
    <w:rsid w:val="002933D2"/>
    <w:rsid w:val="00294468"/>
    <w:rsid w:val="00294C03"/>
    <w:rsid w:val="002A422A"/>
    <w:rsid w:val="002A52C0"/>
    <w:rsid w:val="002A5485"/>
    <w:rsid w:val="002B0E43"/>
    <w:rsid w:val="002B3127"/>
    <w:rsid w:val="002B48AF"/>
    <w:rsid w:val="002B5C75"/>
    <w:rsid w:val="002C34D2"/>
    <w:rsid w:val="002D0227"/>
    <w:rsid w:val="002D6C13"/>
    <w:rsid w:val="002D7F70"/>
    <w:rsid w:val="002E1137"/>
    <w:rsid w:val="002E31D7"/>
    <w:rsid w:val="002E5EA1"/>
    <w:rsid w:val="002E5F2E"/>
    <w:rsid w:val="002E60E7"/>
    <w:rsid w:val="002F4AFF"/>
    <w:rsid w:val="002F70D9"/>
    <w:rsid w:val="00300EBB"/>
    <w:rsid w:val="00303275"/>
    <w:rsid w:val="003210E9"/>
    <w:rsid w:val="0032121B"/>
    <w:rsid w:val="00323CF8"/>
    <w:rsid w:val="00325017"/>
    <w:rsid w:val="00332309"/>
    <w:rsid w:val="003438B3"/>
    <w:rsid w:val="00345654"/>
    <w:rsid w:val="003469EB"/>
    <w:rsid w:val="00350B28"/>
    <w:rsid w:val="00352675"/>
    <w:rsid w:val="00354C2F"/>
    <w:rsid w:val="00361139"/>
    <w:rsid w:val="003623CA"/>
    <w:rsid w:val="00365C6B"/>
    <w:rsid w:val="00366A98"/>
    <w:rsid w:val="00367CF9"/>
    <w:rsid w:val="00373229"/>
    <w:rsid w:val="003807DC"/>
    <w:rsid w:val="00382493"/>
    <w:rsid w:val="003864E1"/>
    <w:rsid w:val="00390511"/>
    <w:rsid w:val="00391526"/>
    <w:rsid w:val="00391675"/>
    <w:rsid w:val="0039302C"/>
    <w:rsid w:val="003945B7"/>
    <w:rsid w:val="003946E2"/>
    <w:rsid w:val="003A2DAD"/>
    <w:rsid w:val="003B11EF"/>
    <w:rsid w:val="003B3D7D"/>
    <w:rsid w:val="003B74A3"/>
    <w:rsid w:val="003C11EA"/>
    <w:rsid w:val="003C5EE7"/>
    <w:rsid w:val="003D506F"/>
    <w:rsid w:val="003D5268"/>
    <w:rsid w:val="003D74F2"/>
    <w:rsid w:val="003D7E7E"/>
    <w:rsid w:val="003F3EBA"/>
    <w:rsid w:val="003F4097"/>
    <w:rsid w:val="003F50AC"/>
    <w:rsid w:val="003F6D48"/>
    <w:rsid w:val="003F7A45"/>
    <w:rsid w:val="0040718F"/>
    <w:rsid w:val="00412B2F"/>
    <w:rsid w:val="00424233"/>
    <w:rsid w:val="00424A6F"/>
    <w:rsid w:val="00432E85"/>
    <w:rsid w:val="00434721"/>
    <w:rsid w:val="004347CF"/>
    <w:rsid w:val="004403C3"/>
    <w:rsid w:val="00455915"/>
    <w:rsid w:val="00461970"/>
    <w:rsid w:val="004619FE"/>
    <w:rsid w:val="00461EE1"/>
    <w:rsid w:val="004623FC"/>
    <w:rsid w:val="00465FA1"/>
    <w:rsid w:val="00467D14"/>
    <w:rsid w:val="00467E18"/>
    <w:rsid w:val="00475FF3"/>
    <w:rsid w:val="00480AD6"/>
    <w:rsid w:val="00482BE6"/>
    <w:rsid w:val="00482E61"/>
    <w:rsid w:val="004871F9"/>
    <w:rsid w:val="004A2113"/>
    <w:rsid w:val="004A23CC"/>
    <w:rsid w:val="004A5737"/>
    <w:rsid w:val="004A60A9"/>
    <w:rsid w:val="004B1741"/>
    <w:rsid w:val="004B1EDD"/>
    <w:rsid w:val="004B42D8"/>
    <w:rsid w:val="004B63DE"/>
    <w:rsid w:val="004B7A6C"/>
    <w:rsid w:val="004C537A"/>
    <w:rsid w:val="004C67EB"/>
    <w:rsid w:val="004D24D5"/>
    <w:rsid w:val="004D3D37"/>
    <w:rsid w:val="004D5E87"/>
    <w:rsid w:val="004D7747"/>
    <w:rsid w:val="004E1B21"/>
    <w:rsid w:val="004E2D5A"/>
    <w:rsid w:val="004F3A3C"/>
    <w:rsid w:val="004F4084"/>
    <w:rsid w:val="004F4164"/>
    <w:rsid w:val="004F70EE"/>
    <w:rsid w:val="00507453"/>
    <w:rsid w:val="0051150D"/>
    <w:rsid w:val="00514BFB"/>
    <w:rsid w:val="0051678F"/>
    <w:rsid w:val="00522A8B"/>
    <w:rsid w:val="005244F9"/>
    <w:rsid w:val="00527751"/>
    <w:rsid w:val="00530009"/>
    <w:rsid w:val="0053097E"/>
    <w:rsid w:val="00531145"/>
    <w:rsid w:val="005343A0"/>
    <w:rsid w:val="00534C96"/>
    <w:rsid w:val="00536452"/>
    <w:rsid w:val="00537EDC"/>
    <w:rsid w:val="0054003A"/>
    <w:rsid w:val="00540EEB"/>
    <w:rsid w:val="0054116A"/>
    <w:rsid w:val="00545113"/>
    <w:rsid w:val="005538C9"/>
    <w:rsid w:val="00566178"/>
    <w:rsid w:val="00574F6A"/>
    <w:rsid w:val="0057621D"/>
    <w:rsid w:val="00576226"/>
    <w:rsid w:val="00581E34"/>
    <w:rsid w:val="0058575B"/>
    <w:rsid w:val="00585AB2"/>
    <w:rsid w:val="005901DD"/>
    <w:rsid w:val="00592737"/>
    <w:rsid w:val="00594B56"/>
    <w:rsid w:val="005A1635"/>
    <w:rsid w:val="005A2127"/>
    <w:rsid w:val="005A4623"/>
    <w:rsid w:val="005A5658"/>
    <w:rsid w:val="005A585B"/>
    <w:rsid w:val="005A7050"/>
    <w:rsid w:val="005B3E54"/>
    <w:rsid w:val="005B604C"/>
    <w:rsid w:val="005C645C"/>
    <w:rsid w:val="005D36EB"/>
    <w:rsid w:val="005D3BA0"/>
    <w:rsid w:val="005E06DD"/>
    <w:rsid w:val="005E3B42"/>
    <w:rsid w:val="005E4655"/>
    <w:rsid w:val="005E4EEC"/>
    <w:rsid w:val="005E747C"/>
    <w:rsid w:val="005F33EE"/>
    <w:rsid w:val="005F77E9"/>
    <w:rsid w:val="006039BC"/>
    <w:rsid w:val="00604B17"/>
    <w:rsid w:val="00606236"/>
    <w:rsid w:val="00611682"/>
    <w:rsid w:val="0061557D"/>
    <w:rsid w:val="0061780A"/>
    <w:rsid w:val="00620213"/>
    <w:rsid w:val="00625B17"/>
    <w:rsid w:val="0063108F"/>
    <w:rsid w:val="00631FD6"/>
    <w:rsid w:val="006347EB"/>
    <w:rsid w:val="006406DB"/>
    <w:rsid w:val="00641763"/>
    <w:rsid w:val="00641DA2"/>
    <w:rsid w:val="0064450D"/>
    <w:rsid w:val="00653982"/>
    <w:rsid w:val="00654517"/>
    <w:rsid w:val="00660798"/>
    <w:rsid w:val="00662103"/>
    <w:rsid w:val="00674381"/>
    <w:rsid w:val="006802AF"/>
    <w:rsid w:val="00685DA2"/>
    <w:rsid w:val="00686974"/>
    <w:rsid w:val="00697595"/>
    <w:rsid w:val="006A12DF"/>
    <w:rsid w:val="006A3AB3"/>
    <w:rsid w:val="006A45E4"/>
    <w:rsid w:val="006A7F0F"/>
    <w:rsid w:val="006B3149"/>
    <w:rsid w:val="006B633E"/>
    <w:rsid w:val="006B7898"/>
    <w:rsid w:val="006C16DC"/>
    <w:rsid w:val="006C2BA4"/>
    <w:rsid w:val="006C382B"/>
    <w:rsid w:val="006C52AB"/>
    <w:rsid w:val="006C7D6B"/>
    <w:rsid w:val="006D0AED"/>
    <w:rsid w:val="006D3E7C"/>
    <w:rsid w:val="006D4781"/>
    <w:rsid w:val="006E137B"/>
    <w:rsid w:val="006E1577"/>
    <w:rsid w:val="006E1BA9"/>
    <w:rsid w:val="006E2E69"/>
    <w:rsid w:val="006E7840"/>
    <w:rsid w:val="006F16FE"/>
    <w:rsid w:val="00700298"/>
    <w:rsid w:val="00702533"/>
    <w:rsid w:val="0070380F"/>
    <w:rsid w:val="00720790"/>
    <w:rsid w:val="0072384C"/>
    <w:rsid w:val="00723D2F"/>
    <w:rsid w:val="007268DA"/>
    <w:rsid w:val="00736CBB"/>
    <w:rsid w:val="0073732D"/>
    <w:rsid w:val="0074710A"/>
    <w:rsid w:val="00754E24"/>
    <w:rsid w:val="007571F0"/>
    <w:rsid w:val="007575BB"/>
    <w:rsid w:val="007612A5"/>
    <w:rsid w:val="00764F83"/>
    <w:rsid w:val="007658D2"/>
    <w:rsid w:val="00770093"/>
    <w:rsid w:val="00770A58"/>
    <w:rsid w:val="00770B91"/>
    <w:rsid w:val="00773831"/>
    <w:rsid w:val="00783DE6"/>
    <w:rsid w:val="00787D45"/>
    <w:rsid w:val="007903AD"/>
    <w:rsid w:val="00791E6A"/>
    <w:rsid w:val="00793C39"/>
    <w:rsid w:val="00796528"/>
    <w:rsid w:val="007A3B76"/>
    <w:rsid w:val="007B47B1"/>
    <w:rsid w:val="007C02EF"/>
    <w:rsid w:val="007D4056"/>
    <w:rsid w:val="007D4363"/>
    <w:rsid w:val="007D438A"/>
    <w:rsid w:val="007E05ED"/>
    <w:rsid w:val="007E139F"/>
    <w:rsid w:val="007E4D44"/>
    <w:rsid w:val="007E5453"/>
    <w:rsid w:val="007E5CC6"/>
    <w:rsid w:val="007E7F14"/>
    <w:rsid w:val="007F36D9"/>
    <w:rsid w:val="007F459C"/>
    <w:rsid w:val="007F6C66"/>
    <w:rsid w:val="0081268C"/>
    <w:rsid w:val="00812F7A"/>
    <w:rsid w:val="00813C7D"/>
    <w:rsid w:val="00813E73"/>
    <w:rsid w:val="00820B53"/>
    <w:rsid w:val="00822340"/>
    <w:rsid w:val="00822AFD"/>
    <w:rsid w:val="008269A1"/>
    <w:rsid w:val="00830742"/>
    <w:rsid w:val="00831D17"/>
    <w:rsid w:val="0083455D"/>
    <w:rsid w:val="0083786C"/>
    <w:rsid w:val="00843D6E"/>
    <w:rsid w:val="00850139"/>
    <w:rsid w:val="008528D5"/>
    <w:rsid w:val="0086122F"/>
    <w:rsid w:val="00880E26"/>
    <w:rsid w:val="008829F8"/>
    <w:rsid w:val="00886044"/>
    <w:rsid w:val="008864C0"/>
    <w:rsid w:val="008866F2"/>
    <w:rsid w:val="008870EE"/>
    <w:rsid w:val="0089742C"/>
    <w:rsid w:val="008A02A9"/>
    <w:rsid w:val="008A073B"/>
    <w:rsid w:val="008A1076"/>
    <w:rsid w:val="008A733A"/>
    <w:rsid w:val="008B42F5"/>
    <w:rsid w:val="008B586E"/>
    <w:rsid w:val="008B5A79"/>
    <w:rsid w:val="008B61AE"/>
    <w:rsid w:val="008B6828"/>
    <w:rsid w:val="008C6F9A"/>
    <w:rsid w:val="008D1E8C"/>
    <w:rsid w:val="008D3B8B"/>
    <w:rsid w:val="008D3D07"/>
    <w:rsid w:val="008D77F6"/>
    <w:rsid w:val="008E5C35"/>
    <w:rsid w:val="008E7FD7"/>
    <w:rsid w:val="008F27E5"/>
    <w:rsid w:val="008F475A"/>
    <w:rsid w:val="009013E0"/>
    <w:rsid w:val="00902399"/>
    <w:rsid w:val="00904B1B"/>
    <w:rsid w:val="009057AA"/>
    <w:rsid w:val="00905DC1"/>
    <w:rsid w:val="00910F4A"/>
    <w:rsid w:val="009111CE"/>
    <w:rsid w:val="009112CF"/>
    <w:rsid w:val="00913EF8"/>
    <w:rsid w:val="00915BAB"/>
    <w:rsid w:val="009229F7"/>
    <w:rsid w:val="00923099"/>
    <w:rsid w:val="00925CB5"/>
    <w:rsid w:val="009311DC"/>
    <w:rsid w:val="00931AC0"/>
    <w:rsid w:val="009332F7"/>
    <w:rsid w:val="00933A1D"/>
    <w:rsid w:val="00934500"/>
    <w:rsid w:val="009436AC"/>
    <w:rsid w:val="00950C40"/>
    <w:rsid w:val="00951073"/>
    <w:rsid w:val="009515A4"/>
    <w:rsid w:val="00956622"/>
    <w:rsid w:val="00961910"/>
    <w:rsid w:val="00964199"/>
    <w:rsid w:val="00971B54"/>
    <w:rsid w:val="00976378"/>
    <w:rsid w:val="009804D3"/>
    <w:rsid w:val="00982C06"/>
    <w:rsid w:val="0098432F"/>
    <w:rsid w:val="00987BA5"/>
    <w:rsid w:val="00990184"/>
    <w:rsid w:val="00991F0F"/>
    <w:rsid w:val="009A0A7F"/>
    <w:rsid w:val="009A1859"/>
    <w:rsid w:val="009A2E52"/>
    <w:rsid w:val="009A2F13"/>
    <w:rsid w:val="009A4941"/>
    <w:rsid w:val="009A58F4"/>
    <w:rsid w:val="009A7D44"/>
    <w:rsid w:val="009B117A"/>
    <w:rsid w:val="009B15A9"/>
    <w:rsid w:val="009B2F95"/>
    <w:rsid w:val="009C2B79"/>
    <w:rsid w:val="009C69B9"/>
    <w:rsid w:val="009C788B"/>
    <w:rsid w:val="009D4A5D"/>
    <w:rsid w:val="009D5795"/>
    <w:rsid w:val="009D5905"/>
    <w:rsid w:val="009D743C"/>
    <w:rsid w:val="009E11DC"/>
    <w:rsid w:val="009E20A2"/>
    <w:rsid w:val="009E3740"/>
    <w:rsid w:val="009E49B3"/>
    <w:rsid w:val="009E587D"/>
    <w:rsid w:val="009E7602"/>
    <w:rsid w:val="009E775C"/>
    <w:rsid w:val="009F45F0"/>
    <w:rsid w:val="009F530B"/>
    <w:rsid w:val="009F575D"/>
    <w:rsid w:val="00A05543"/>
    <w:rsid w:val="00A15F79"/>
    <w:rsid w:val="00A160A8"/>
    <w:rsid w:val="00A17EA9"/>
    <w:rsid w:val="00A22CBD"/>
    <w:rsid w:val="00A32E27"/>
    <w:rsid w:val="00A33419"/>
    <w:rsid w:val="00A35D2B"/>
    <w:rsid w:val="00A37950"/>
    <w:rsid w:val="00A41DA8"/>
    <w:rsid w:val="00A41F9D"/>
    <w:rsid w:val="00A44586"/>
    <w:rsid w:val="00A46A12"/>
    <w:rsid w:val="00A46B92"/>
    <w:rsid w:val="00A46EDD"/>
    <w:rsid w:val="00A518A0"/>
    <w:rsid w:val="00A519A1"/>
    <w:rsid w:val="00A537A1"/>
    <w:rsid w:val="00A53A96"/>
    <w:rsid w:val="00A53ECC"/>
    <w:rsid w:val="00A545B2"/>
    <w:rsid w:val="00A5560A"/>
    <w:rsid w:val="00A65C1F"/>
    <w:rsid w:val="00A67A93"/>
    <w:rsid w:val="00A71D6E"/>
    <w:rsid w:val="00A72549"/>
    <w:rsid w:val="00A74636"/>
    <w:rsid w:val="00A749B9"/>
    <w:rsid w:val="00A75F7F"/>
    <w:rsid w:val="00A80511"/>
    <w:rsid w:val="00A875C0"/>
    <w:rsid w:val="00A93394"/>
    <w:rsid w:val="00A94113"/>
    <w:rsid w:val="00A96449"/>
    <w:rsid w:val="00A96F0A"/>
    <w:rsid w:val="00AA513B"/>
    <w:rsid w:val="00AA5E68"/>
    <w:rsid w:val="00AA60CA"/>
    <w:rsid w:val="00AB197E"/>
    <w:rsid w:val="00AB3A35"/>
    <w:rsid w:val="00AB49F9"/>
    <w:rsid w:val="00AB6C0B"/>
    <w:rsid w:val="00AB729D"/>
    <w:rsid w:val="00AC0F16"/>
    <w:rsid w:val="00AC1E61"/>
    <w:rsid w:val="00AD4931"/>
    <w:rsid w:val="00AD7EEE"/>
    <w:rsid w:val="00AE1F24"/>
    <w:rsid w:val="00AE210A"/>
    <w:rsid w:val="00AF2191"/>
    <w:rsid w:val="00AF30EF"/>
    <w:rsid w:val="00AF5E42"/>
    <w:rsid w:val="00B01EED"/>
    <w:rsid w:val="00B057FC"/>
    <w:rsid w:val="00B05C0B"/>
    <w:rsid w:val="00B11D9C"/>
    <w:rsid w:val="00B14A0C"/>
    <w:rsid w:val="00B2677A"/>
    <w:rsid w:val="00B26A67"/>
    <w:rsid w:val="00B33BC4"/>
    <w:rsid w:val="00B33CBD"/>
    <w:rsid w:val="00B46206"/>
    <w:rsid w:val="00B52863"/>
    <w:rsid w:val="00B547D4"/>
    <w:rsid w:val="00B600D3"/>
    <w:rsid w:val="00B61AD3"/>
    <w:rsid w:val="00B64801"/>
    <w:rsid w:val="00B67297"/>
    <w:rsid w:val="00B721CB"/>
    <w:rsid w:val="00B77869"/>
    <w:rsid w:val="00B8466A"/>
    <w:rsid w:val="00B92624"/>
    <w:rsid w:val="00B95CA6"/>
    <w:rsid w:val="00BA2F76"/>
    <w:rsid w:val="00BA49AE"/>
    <w:rsid w:val="00BA72CD"/>
    <w:rsid w:val="00BA7A3D"/>
    <w:rsid w:val="00BB0B6C"/>
    <w:rsid w:val="00BB0D88"/>
    <w:rsid w:val="00BB2B71"/>
    <w:rsid w:val="00BB60D7"/>
    <w:rsid w:val="00BC1443"/>
    <w:rsid w:val="00BD2A78"/>
    <w:rsid w:val="00BD2FA4"/>
    <w:rsid w:val="00BD4299"/>
    <w:rsid w:val="00BD4D01"/>
    <w:rsid w:val="00BD7AE2"/>
    <w:rsid w:val="00BE3C3C"/>
    <w:rsid w:val="00BF64B9"/>
    <w:rsid w:val="00C04586"/>
    <w:rsid w:val="00C067F0"/>
    <w:rsid w:val="00C15166"/>
    <w:rsid w:val="00C15744"/>
    <w:rsid w:val="00C162A9"/>
    <w:rsid w:val="00C1669A"/>
    <w:rsid w:val="00C16EF4"/>
    <w:rsid w:val="00C2269C"/>
    <w:rsid w:val="00C27442"/>
    <w:rsid w:val="00C32C56"/>
    <w:rsid w:val="00C330A8"/>
    <w:rsid w:val="00C347D2"/>
    <w:rsid w:val="00C37AF6"/>
    <w:rsid w:val="00C5210E"/>
    <w:rsid w:val="00C52997"/>
    <w:rsid w:val="00C54435"/>
    <w:rsid w:val="00C56E22"/>
    <w:rsid w:val="00C61378"/>
    <w:rsid w:val="00C61EEC"/>
    <w:rsid w:val="00C64C29"/>
    <w:rsid w:val="00C65E04"/>
    <w:rsid w:val="00C707CF"/>
    <w:rsid w:val="00C736CD"/>
    <w:rsid w:val="00C741F5"/>
    <w:rsid w:val="00C75477"/>
    <w:rsid w:val="00C75D0F"/>
    <w:rsid w:val="00C76CA4"/>
    <w:rsid w:val="00C7727B"/>
    <w:rsid w:val="00C807D5"/>
    <w:rsid w:val="00C8187A"/>
    <w:rsid w:val="00C832AA"/>
    <w:rsid w:val="00C904B1"/>
    <w:rsid w:val="00C905CC"/>
    <w:rsid w:val="00C90C27"/>
    <w:rsid w:val="00C92E8B"/>
    <w:rsid w:val="00C9379F"/>
    <w:rsid w:val="00C94481"/>
    <w:rsid w:val="00C952B6"/>
    <w:rsid w:val="00C97F16"/>
    <w:rsid w:val="00CA1433"/>
    <w:rsid w:val="00CA1D0A"/>
    <w:rsid w:val="00CA391C"/>
    <w:rsid w:val="00CA69AD"/>
    <w:rsid w:val="00CB2925"/>
    <w:rsid w:val="00CB4DD2"/>
    <w:rsid w:val="00CB5708"/>
    <w:rsid w:val="00CC016E"/>
    <w:rsid w:val="00CC393A"/>
    <w:rsid w:val="00CD25F9"/>
    <w:rsid w:val="00CD45C2"/>
    <w:rsid w:val="00CD6C71"/>
    <w:rsid w:val="00CE2118"/>
    <w:rsid w:val="00CE2407"/>
    <w:rsid w:val="00CE3881"/>
    <w:rsid w:val="00CE5815"/>
    <w:rsid w:val="00CE5AB6"/>
    <w:rsid w:val="00CE7A10"/>
    <w:rsid w:val="00CE7CAF"/>
    <w:rsid w:val="00CF12C2"/>
    <w:rsid w:val="00CF413E"/>
    <w:rsid w:val="00D05D41"/>
    <w:rsid w:val="00D10FD5"/>
    <w:rsid w:val="00D12FAD"/>
    <w:rsid w:val="00D14A4C"/>
    <w:rsid w:val="00D1741C"/>
    <w:rsid w:val="00D21201"/>
    <w:rsid w:val="00D25192"/>
    <w:rsid w:val="00D33E6C"/>
    <w:rsid w:val="00D34924"/>
    <w:rsid w:val="00D40E7B"/>
    <w:rsid w:val="00D426D0"/>
    <w:rsid w:val="00D43AE1"/>
    <w:rsid w:val="00D4694C"/>
    <w:rsid w:val="00D47BB5"/>
    <w:rsid w:val="00D50DC9"/>
    <w:rsid w:val="00D51F00"/>
    <w:rsid w:val="00D51F8A"/>
    <w:rsid w:val="00D52EB3"/>
    <w:rsid w:val="00D605CB"/>
    <w:rsid w:val="00D657FD"/>
    <w:rsid w:val="00D71D97"/>
    <w:rsid w:val="00D71EF2"/>
    <w:rsid w:val="00D807E2"/>
    <w:rsid w:val="00D843D4"/>
    <w:rsid w:val="00D872A1"/>
    <w:rsid w:val="00D92522"/>
    <w:rsid w:val="00D94D62"/>
    <w:rsid w:val="00DA53C8"/>
    <w:rsid w:val="00DB60A3"/>
    <w:rsid w:val="00DC366F"/>
    <w:rsid w:val="00DC70C1"/>
    <w:rsid w:val="00DC748B"/>
    <w:rsid w:val="00DD153B"/>
    <w:rsid w:val="00DD6ACB"/>
    <w:rsid w:val="00DD78B6"/>
    <w:rsid w:val="00DE14E1"/>
    <w:rsid w:val="00DE3DEA"/>
    <w:rsid w:val="00DE6429"/>
    <w:rsid w:val="00DF37D0"/>
    <w:rsid w:val="00DF5B84"/>
    <w:rsid w:val="00DF5F73"/>
    <w:rsid w:val="00DF6259"/>
    <w:rsid w:val="00DF6666"/>
    <w:rsid w:val="00DF6F70"/>
    <w:rsid w:val="00E006EF"/>
    <w:rsid w:val="00E013DF"/>
    <w:rsid w:val="00E028B8"/>
    <w:rsid w:val="00E17A6B"/>
    <w:rsid w:val="00E21103"/>
    <w:rsid w:val="00E22D9F"/>
    <w:rsid w:val="00E2555D"/>
    <w:rsid w:val="00E27C2C"/>
    <w:rsid w:val="00E27CE6"/>
    <w:rsid w:val="00E40150"/>
    <w:rsid w:val="00E41926"/>
    <w:rsid w:val="00E43597"/>
    <w:rsid w:val="00E43DEC"/>
    <w:rsid w:val="00E44454"/>
    <w:rsid w:val="00E46C8D"/>
    <w:rsid w:val="00E470E4"/>
    <w:rsid w:val="00E476AC"/>
    <w:rsid w:val="00E50525"/>
    <w:rsid w:val="00E517FC"/>
    <w:rsid w:val="00E51935"/>
    <w:rsid w:val="00E51EDD"/>
    <w:rsid w:val="00E560B6"/>
    <w:rsid w:val="00E568A7"/>
    <w:rsid w:val="00E572A5"/>
    <w:rsid w:val="00E6548F"/>
    <w:rsid w:val="00E66284"/>
    <w:rsid w:val="00E6647B"/>
    <w:rsid w:val="00E673D2"/>
    <w:rsid w:val="00E7273D"/>
    <w:rsid w:val="00E7339C"/>
    <w:rsid w:val="00E75E54"/>
    <w:rsid w:val="00E766A2"/>
    <w:rsid w:val="00E82A37"/>
    <w:rsid w:val="00E83400"/>
    <w:rsid w:val="00E84E5B"/>
    <w:rsid w:val="00E94AF0"/>
    <w:rsid w:val="00EA1351"/>
    <w:rsid w:val="00EA3564"/>
    <w:rsid w:val="00EB0A09"/>
    <w:rsid w:val="00EB37F8"/>
    <w:rsid w:val="00EC07F1"/>
    <w:rsid w:val="00ED0F25"/>
    <w:rsid w:val="00ED223C"/>
    <w:rsid w:val="00ED4156"/>
    <w:rsid w:val="00ED5D55"/>
    <w:rsid w:val="00ED77CB"/>
    <w:rsid w:val="00EE2E95"/>
    <w:rsid w:val="00EE31F6"/>
    <w:rsid w:val="00EE4103"/>
    <w:rsid w:val="00EF0A64"/>
    <w:rsid w:val="00EF0BB6"/>
    <w:rsid w:val="00EF3982"/>
    <w:rsid w:val="00F00FE7"/>
    <w:rsid w:val="00F018B8"/>
    <w:rsid w:val="00F01EE0"/>
    <w:rsid w:val="00F03B57"/>
    <w:rsid w:val="00F04E8F"/>
    <w:rsid w:val="00F0752D"/>
    <w:rsid w:val="00F107F4"/>
    <w:rsid w:val="00F11217"/>
    <w:rsid w:val="00F2143B"/>
    <w:rsid w:val="00F24509"/>
    <w:rsid w:val="00F33EBD"/>
    <w:rsid w:val="00F343BA"/>
    <w:rsid w:val="00F4511E"/>
    <w:rsid w:val="00F57539"/>
    <w:rsid w:val="00F578F9"/>
    <w:rsid w:val="00F57ECC"/>
    <w:rsid w:val="00F63CBA"/>
    <w:rsid w:val="00F64927"/>
    <w:rsid w:val="00F6585F"/>
    <w:rsid w:val="00F71109"/>
    <w:rsid w:val="00F753F7"/>
    <w:rsid w:val="00F77BDF"/>
    <w:rsid w:val="00F81576"/>
    <w:rsid w:val="00F81718"/>
    <w:rsid w:val="00F8683C"/>
    <w:rsid w:val="00F90DD6"/>
    <w:rsid w:val="00F9319F"/>
    <w:rsid w:val="00F9520C"/>
    <w:rsid w:val="00F95A20"/>
    <w:rsid w:val="00FA10EF"/>
    <w:rsid w:val="00FA161A"/>
    <w:rsid w:val="00FA60C7"/>
    <w:rsid w:val="00FB08EF"/>
    <w:rsid w:val="00FB0D87"/>
    <w:rsid w:val="00FB3551"/>
    <w:rsid w:val="00FB4E8D"/>
    <w:rsid w:val="00FB5980"/>
    <w:rsid w:val="00FB7DE5"/>
    <w:rsid w:val="00FC045D"/>
    <w:rsid w:val="00FC1702"/>
    <w:rsid w:val="00FC6FA0"/>
    <w:rsid w:val="00FD1318"/>
    <w:rsid w:val="00FD1363"/>
    <w:rsid w:val="00FD1E6E"/>
    <w:rsid w:val="00FD2571"/>
    <w:rsid w:val="00FD3C65"/>
    <w:rsid w:val="00FD778C"/>
    <w:rsid w:val="00FE0AF4"/>
    <w:rsid w:val="00FE7E43"/>
    <w:rsid w:val="00FF672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282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BD7A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BD7AE2"/>
  </w:style>
  <w:style w:type="paragraph" w:customStyle="1" w:styleId="ConsPlusTitle">
    <w:name w:val="ConsPlusTitle"/>
    <w:rsid w:val="00B01EED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table" w:styleId="a5">
    <w:name w:val="Table Grid"/>
    <w:basedOn w:val="a1"/>
    <w:uiPriority w:val="39"/>
    <w:rsid w:val="00AB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81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1576"/>
    <w:rPr>
      <w:sz w:val="24"/>
      <w:szCs w:val="24"/>
    </w:rPr>
  </w:style>
  <w:style w:type="paragraph" w:styleId="a8">
    <w:name w:val="footer"/>
    <w:basedOn w:val="a"/>
    <w:link w:val="a9"/>
    <w:rsid w:val="00F81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81576"/>
    <w:rPr>
      <w:sz w:val="24"/>
      <w:szCs w:val="24"/>
    </w:rPr>
  </w:style>
  <w:style w:type="paragraph" w:styleId="aa">
    <w:name w:val="Normal (Web)"/>
    <w:basedOn w:val="a"/>
    <w:rsid w:val="008870EE"/>
  </w:style>
  <w:style w:type="character" w:styleId="ab">
    <w:name w:val="annotation reference"/>
    <w:basedOn w:val="a0"/>
    <w:rsid w:val="00C56E22"/>
    <w:rPr>
      <w:sz w:val="16"/>
      <w:szCs w:val="16"/>
    </w:rPr>
  </w:style>
  <w:style w:type="paragraph" w:styleId="ac">
    <w:name w:val="annotation text"/>
    <w:basedOn w:val="a"/>
    <w:link w:val="ad"/>
    <w:rsid w:val="00C56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56E22"/>
  </w:style>
  <w:style w:type="paragraph" w:styleId="ae">
    <w:name w:val="annotation subject"/>
    <w:basedOn w:val="ac"/>
    <w:next w:val="ac"/>
    <w:link w:val="af"/>
    <w:rsid w:val="00C56E22"/>
    <w:rPr>
      <w:b/>
      <w:bCs/>
    </w:rPr>
  </w:style>
  <w:style w:type="character" w:customStyle="1" w:styleId="af">
    <w:name w:val="Тема примечания Знак"/>
    <w:basedOn w:val="ad"/>
    <w:link w:val="ae"/>
    <w:rsid w:val="00C56E22"/>
    <w:rPr>
      <w:b/>
      <w:bCs/>
    </w:rPr>
  </w:style>
  <w:style w:type="paragraph" w:styleId="af0">
    <w:name w:val="No Spacing"/>
    <w:uiPriority w:val="1"/>
    <w:qFormat/>
    <w:rsid w:val="003456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45654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282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BD7A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BD7AE2"/>
  </w:style>
  <w:style w:type="paragraph" w:customStyle="1" w:styleId="ConsPlusTitle">
    <w:name w:val="ConsPlusTitle"/>
    <w:rsid w:val="00B01EED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table" w:styleId="a5">
    <w:name w:val="Table Grid"/>
    <w:basedOn w:val="a1"/>
    <w:uiPriority w:val="39"/>
    <w:rsid w:val="00AB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81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1576"/>
    <w:rPr>
      <w:sz w:val="24"/>
      <w:szCs w:val="24"/>
    </w:rPr>
  </w:style>
  <w:style w:type="paragraph" w:styleId="a8">
    <w:name w:val="footer"/>
    <w:basedOn w:val="a"/>
    <w:link w:val="a9"/>
    <w:rsid w:val="00F81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81576"/>
    <w:rPr>
      <w:sz w:val="24"/>
      <w:szCs w:val="24"/>
    </w:rPr>
  </w:style>
  <w:style w:type="paragraph" w:styleId="aa">
    <w:name w:val="Normal (Web)"/>
    <w:basedOn w:val="a"/>
    <w:rsid w:val="008870EE"/>
  </w:style>
  <w:style w:type="character" w:styleId="ab">
    <w:name w:val="annotation reference"/>
    <w:basedOn w:val="a0"/>
    <w:rsid w:val="00C56E22"/>
    <w:rPr>
      <w:sz w:val="16"/>
      <w:szCs w:val="16"/>
    </w:rPr>
  </w:style>
  <w:style w:type="paragraph" w:styleId="ac">
    <w:name w:val="annotation text"/>
    <w:basedOn w:val="a"/>
    <w:link w:val="ad"/>
    <w:rsid w:val="00C56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56E22"/>
  </w:style>
  <w:style w:type="paragraph" w:styleId="ae">
    <w:name w:val="annotation subject"/>
    <w:basedOn w:val="ac"/>
    <w:next w:val="ac"/>
    <w:link w:val="af"/>
    <w:rsid w:val="00C56E22"/>
    <w:rPr>
      <w:b/>
      <w:bCs/>
    </w:rPr>
  </w:style>
  <w:style w:type="character" w:customStyle="1" w:styleId="af">
    <w:name w:val="Тема примечания Знак"/>
    <w:basedOn w:val="ad"/>
    <w:link w:val="ae"/>
    <w:rsid w:val="00C56E22"/>
    <w:rPr>
      <w:b/>
      <w:bCs/>
    </w:rPr>
  </w:style>
  <w:style w:type="paragraph" w:styleId="af0">
    <w:name w:val="No Spacing"/>
    <w:uiPriority w:val="1"/>
    <w:qFormat/>
    <w:rsid w:val="003456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4565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BD4F6-3FEC-4E6D-92F8-D0FF8343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МПР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pronkin</dc:creator>
  <cp:lastModifiedBy>Шифрина Виктория Константиновна</cp:lastModifiedBy>
  <cp:revision>4</cp:revision>
  <cp:lastPrinted>2019-02-14T08:17:00Z</cp:lastPrinted>
  <dcterms:created xsi:type="dcterms:W3CDTF">2026-04-13T14:10:00Z</dcterms:created>
  <dcterms:modified xsi:type="dcterms:W3CDTF">2026-04-15T08:33:00Z</dcterms:modified>
</cp:coreProperties>
</file>