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E71" w:rsidRPr="00D47D34" w:rsidRDefault="004C6E71" w:rsidP="00F51592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  <w:shd w:val="clear" w:color="auto" w:fill="FFFFFF"/>
          <w:lang w:eastAsia="en-US"/>
        </w:rPr>
      </w:pPr>
      <w:bookmarkStart w:id="0" w:name="_GoBack"/>
      <w:bookmarkEnd w:id="0"/>
      <w:r w:rsidRPr="00D47D34">
        <w:rPr>
          <w:rFonts w:ascii="Times New Roman" w:eastAsiaTheme="minorHAnsi" w:hAnsi="Times New Roman" w:cs="Times New Roman"/>
          <w:b/>
          <w:sz w:val="28"/>
          <w:szCs w:val="28"/>
          <w:shd w:val="clear" w:color="auto" w:fill="FFFFFF"/>
          <w:lang w:eastAsia="en-US"/>
        </w:rPr>
        <w:t>Пояснительная записка</w:t>
      </w:r>
    </w:p>
    <w:p w:rsidR="00C72CAC" w:rsidRPr="00D47D34" w:rsidRDefault="00992664" w:rsidP="007C6F90">
      <w:pPr>
        <w:pStyle w:val="1"/>
        <w:rPr>
          <w:b/>
        </w:rPr>
      </w:pPr>
      <w:r w:rsidRPr="00D47D34">
        <w:rPr>
          <w:rFonts w:eastAsia="Calibri"/>
          <w:b/>
          <w:szCs w:val="28"/>
        </w:rPr>
        <w:t xml:space="preserve">к проекту </w:t>
      </w:r>
      <w:r w:rsidR="00C72CAC" w:rsidRPr="00D47D34">
        <w:rPr>
          <w:rFonts w:eastAsia="Calibri"/>
          <w:b/>
          <w:szCs w:val="28"/>
        </w:rPr>
        <w:t>приказа МЧС России</w:t>
      </w:r>
      <w:r w:rsidR="00256DB1" w:rsidRPr="00D47D34">
        <w:rPr>
          <w:rFonts w:eastAsia="Calibri"/>
          <w:b/>
          <w:szCs w:val="28"/>
        </w:rPr>
        <w:t xml:space="preserve"> </w:t>
      </w:r>
      <w:r w:rsidR="008B12C8" w:rsidRPr="00D47D34">
        <w:rPr>
          <w:rFonts w:eastAsia="Calibri"/>
          <w:b/>
          <w:szCs w:val="28"/>
        </w:rPr>
        <w:t>«</w:t>
      </w:r>
      <w:r w:rsidR="00F605B4">
        <w:rPr>
          <w:b/>
        </w:rPr>
        <w:t>О внесении изменений в приложение № 1 к приказу МЧС России от 8 сентября 2025 г. № 790»</w:t>
      </w:r>
    </w:p>
    <w:p w:rsidR="00DF4A8A" w:rsidRPr="00D47D34" w:rsidRDefault="00DF4A8A" w:rsidP="00174027">
      <w:pPr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DF4A8A" w:rsidRPr="00D47D34" w:rsidRDefault="00DF4A8A" w:rsidP="00511A5D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7D34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Проект приказа </w:t>
      </w:r>
      <w:r w:rsidR="00174027" w:rsidRPr="00D47D34">
        <w:rPr>
          <w:rFonts w:ascii="Times New Roman" w:eastAsia="Calibri" w:hAnsi="Times New Roman" w:cs="Times New Roman"/>
          <w:color w:val="auto"/>
          <w:sz w:val="28"/>
          <w:szCs w:val="28"/>
        </w:rPr>
        <w:t>МЧС</w:t>
      </w:r>
      <w:r w:rsidRPr="00D47D34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России </w:t>
      </w:r>
      <w:r w:rsidR="00174027" w:rsidRPr="00D47D34">
        <w:rPr>
          <w:rFonts w:ascii="Times New Roman" w:eastAsia="Calibri" w:hAnsi="Times New Roman" w:cs="Times New Roman"/>
          <w:color w:val="auto"/>
          <w:sz w:val="28"/>
          <w:szCs w:val="28"/>
        </w:rPr>
        <w:t>«</w:t>
      </w:r>
      <w:r w:rsidR="00F605B4" w:rsidRPr="00F605B4">
        <w:rPr>
          <w:rFonts w:ascii="Times New Roman" w:eastAsia="Calibri" w:hAnsi="Times New Roman" w:cs="Times New Roman"/>
          <w:color w:val="auto"/>
          <w:sz w:val="28"/>
          <w:szCs w:val="28"/>
        </w:rPr>
        <w:t>О внесении изменений в приложение № 1 к приказу МЧС России от 8 сентября 2025 г. № 790</w:t>
      </w:r>
      <w:r w:rsidR="00174027" w:rsidRPr="00D47D34">
        <w:rPr>
          <w:rFonts w:ascii="Times New Roman" w:eastAsia="Calibri" w:hAnsi="Times New Roman" w:cs="Times New Roman"/>
          <w:color w:val="auto"/>
          <w:sz w:val="28"/>
          <w:szCs w:val="28"/>
        </w:rPr>
        <w:t>»</w:t>
      </w:r>
      <w:r w:rsidRPr="00D47D34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(далее </w:t>
      </w:r>
      <w:r w:rsidR="00174027" w:rsidRPr="00D47D34">
        <w:rPr>
          <w:rFonts w:ascii="Times New Roman" w:hAnsi="Times New Roman"/>
          <w:color w:val="auto"/>
          <w:sz w:val="28"/>
          <w:szCs w:val="28"/>
        </w:rPr>
        <w:t>–</w:t>
      </w:r>
      <w:r w:rsidRPr="00D47D34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проект приказа) разработан</w:t>
      </w:r>
      <w:r w:rsidR="00780588" w:rsidRPr="00D47D34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в </w:t>
      </w:r>
      <w:r w:rsidR="00174027" w:rsidRPr="00D47D34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соответствии </w:t>
      </w:r>
      <w:r w:rsidR="00E146DF" w:rsidRPr="00D47D34">
        <w:rPr>
          <w:rFonts w:ascii="Times New Roman" w:hAnsi="Times New Roman" w:cs="Times New Roman"/>
          <w:color w:val="auto"/>
          <w:sz w:val="28"/>
          <w:szCs w:val="28"/>
        </w:rPr>
        <w:t xml:space="preserve">с частью 3 статьи 61 Федерального закона                                          от 21 ноября 2011 г. № 323-ФЗ «Об основах охраны здоровья граждан                             в Российской Федерации», </w:t>
      </w:r>
      <w:hyperlink r:id="rId6" w:history="1">
        <w:r w:rsidR="00E146DF" w:rsidRPr="00D47D34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5 статьи 9</w:t>
        </w:r>
      </w:hyperlink>
      <w:r w:rsidR="00E146DF" w:rsidRPr="00D47D34">
        <w:rPr>
          <w:rFonts w:ascii="Times New Roman" w:hAnsi="Times New Roman" w:cs="Times New Roman"/>
          <w:color w:val="auto"/>
          <w:sz w:val="28"/>
          <w:szCs w:val="28"/>
        </w:rPr>
        <w:t xml:space="preserve"> Федерального закона                                  от 23 мая 2016 г. № 141-ФЗ «О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Федерации»,</w:t>
      </w:r>
      <w:r w:rsidR="00F605B4">
        <w:rPr>
          <w:rFonts w:ascii="Times New Roman" w:hAnsi="Times New Roman" w:cs="Times New Roman"/>
          <w:color w:val="auto"/>
          <w:sz w:val="28"/>
          <w:szCs w:val="28"/>
        </w:rPr>
        <w:t xml:space="preserve"> пунктом 3,</w:t>
      </w:r>
      <w:r w:rsidR="00E146DF" w:rsidRPr="00D47D34">
        <w:rPr>
          <w:rFonts w:ascii="Times New Roman" w:hAnsi="Times New Roman" w:cs="Times New Roman"/>
          <w:color w:val="auto"/>
          <w:sz w:val="28"/>
          <w:szCs w:val="28"/>
        </w:rPr>
        <w:t xml:space="preserve"> абзацем </w:t>
      </w:r>
      <w:r w:rsidR="00B9688F" w:rsidRPr="00D47D34">
        <w:rPr>
          <w:rFonts w:ascii="Times New Roman" w:hAnsi="Times New Roman" w:cs="Times New Roman"/>
          <w:color w:val="auto"/>
          <w:sz w:val="28"/>
          <w:szCs w:val="28"/>
        </w:rPr>
        <w:t xml:space="preserve">8 </w:t>
      </w:r>
      <w:r w:rsidR="00E146DF" w:rsidRPr="00D47D34">
        <w:rPr>
          <w:rFonts w:ascii="Times New Roman" w:hAnsi="Times New Roman" w:cs="Times New Roman"/>
          <w:color w:val="auto"/>
          <w:sz w:val="28"/>
          <w:szCs w:val="28"/>
        </w:rPr>
        <w:t>пункта 4, абзацем 10 пункта 26 и пунктом 101 Положения о военно-врачебной экспертизе, утвержденного постановлением Правительства Российской Федерации от 4 июля 2013 г. № 565</w:t>
      </w:r>
      <w:r w:rsidR="00511A5D" w:rsidRPr="00D47D34">
        <w:rPr>
          <w:rFonts w:ascii="Times New Roman" w:hAnsi="Times New Roman" w:cs="Times New Roman"/>
          <w:color w:val="auto"/>
          <w:sz w:val="28"/>
          <w:szCs w:val="28"/>
        </w:rPr>
        <w:t xml:space="preserve"> (далее – Положение о военно-врачебной экспертизе)</w:t>
      </w:r>
      <w:r w:rsidRPr="00D47D34">
        <w:rPr>
          <w:rFonts w:ascii="Times New Roman" w:eastAsia="Calibri" w:hAnsi="Times New Roman" w:cs="Times New Roman"/>
          <w:color w:val="auto"/>
          <w:sz w:val="28"/>
          <w:szCs w:val="28"/>
        </w:rPr>
        <w:t>.</w:t>
      </w:r>
    </w:p>
    <w:p w:rsidR="00DC10CC" w:rsidRPr="00D47D34" w:rsidRDefault="00DC10CC" w:rsidP="00DC10CC">
      <w:pPr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47D34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Целью разработки проекта приказа является </w:t>
      </w:r>
      <w:r w:rsidR="00E146DF" w:rsidRPr="00D47D34">
        <w:rPr>
          <w:rFonts w:ascii="Times New Roman" w:eastAsia="Calibri" w:hAnsi="Times New Roman" w:cs="Times New Roman"/>
          <w:color w:val="auto"/>
          <w:sz w:val="28"/>
          <w:szCs w:val="28"/>
        </w:rPr>
        <w:t>приведение ведомственных нормативных</w:t>
      </w:r>
      <w:r w:rsidR="00B9688F" w:rsidRPr="00D47D34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правовых</w:t>
      </w:r>
      <w:r w:rsidR="00E146DF" w:rsidRPr="00D47D34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актов в соответствие с Положение</w:t>
      </w:r>
      <w:r w:rsidR="00511A5D" w:rsidRPr="00D47D34">
        <w:rPr>
          <w:rFonts w:ascii="Times New Roman" w:eastAsia="Calibri" w:hAnsi="Times New Roman" w:cs="Times New Roman"/>
          <w:color w:val="auto"/>
          <w:sz w:val="28"/>
          <w:szCs w:val="28"/>
        </w:rPr>
        <w:t>м о военно-врачебной экспертизе</w:t>
      </w:r>
      <w:r w:rsidRPr="00D47D3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6A747D" w:rsidRPr="00D47D34" w:rsidRDefault="007C749E" w:rsidP="007C749E">
      <w:pPr>
        <w:spacing w:line="233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47D34">
        <w:rPr>
          <w:rFonts w:ascii="Times New Roman" w:eastAsia="Batang" w:hAnsi="Times New Roman" w:cs="Times New Roman"/>
          <w:color w:val="auto"/>
          <w:sz w:val="28"/>
          <w:szCs w:val="28"/>
        </w:rPr>
        <w:t>В соответствии с пунктом 3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 п</w:t>
      </w:r>
      <w:r w:rsidR="006A747D" w:rsidRPr="00D47D34">
        <w:rPr>
          <w:rFonts w:ascii="Times New Roman" w:eastAsia="Batang" w:hAnsi="Times New Roman" w:cs="Times New Roman"/>
          <w:color w:val="auto"/>
          <w:sz w:val="28"/>
          <w:szCs w:val="28"/>
        </w:rPr>
        <w:t xml:space="preserve">роект приказа </w:t>
      </w:r>
      <w:r w:rsidR="00E146DF" w:rsidRPr="00D47D34">
        <w:rPr>
          <w:rFonts w:ascii="Times New Roman" w:eastAsia="Batang" w:hAnsi="Times New Roman" w:cs="Times New Roman"/>
          <w:color w:val="auto"/>
          <w:sz w:val="28"/>
          <w:szCs w:val="28"/>
        </w:rPr>
        <w:t>требует согласования</w:t>
      </w:r>
      <w:r w:rsidR="006A747D" w:rsidRPr="00D47D34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DC10CC" w:rsidRPr="00D47D34">
        <w:rPr>
          <w:rFonts w:ascii="Times New Roman" w:eastAsia="Calibri" w:hAnsi="Times New Roman" w:cs="Times New Roman"/>
          <w:color w:val="auto"/>
          <w:sz w:val="28"/>
          <w:szCs w:val="28"/>
        </w:rPr>
        <w:t>с заинтересованными федеральными органами исполнительной власти</w:t>
      </w:r>
      <w:r w:rsidRPr="00D47D34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: </w:t>
      </w:r>
      <w:r w:rsidR="007C6F90" w:rsidRPr="00D47D34">
        <w:rPr>
          <w:rFonts w:ascii="Times New Roman" w:eastAsia="Calibri" w:hAnsi="Times New Roman" w:cs="Times New Roman"/>
          <w:color w:val="auto"/>
          <w:sz w:val="28"/>
          <w:szCs w:val="28"/>
        </w:rPr>
        <w:t>Министерство</w:t>
      </w:r>
      <w:r w:rsidR="006A747D" w:rsidRPr="00D47D34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здравоохранения Росс</w:t>
      </w:r>
      <w:r w:rsidR="007C6F90" w:rsidRPr="00D47D34">
        <w:rPr>
          <w:rFonts w:ascii="Times New Roman" w:eastAsia="Calibri" w:hAnsi="Times New Roman" w:cs="Times New Roman"/>
          <w:color w:val="auto"/>
          <w:sz w:val="28"/>
          <w:szCs w:val="28"/>
        </w:rPr>
        <w:t>ийской Федерации и Министерство</w:t>
      </w:r>
      <w:r w:rsidR="006A747D" w:rsidRPr="00D47D34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7C6F90" w:rsidRPr="00D47D34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внутренних дел </w:t>
      </w:r>
      <w:r w:rsidR="006A747D" w:rsidRPr="00D47D34">
        <w:rPr>
          <w:rFonts w:ascii="Times New Roman" w:eastAsia="Calibri" w:hAnsi="Times New Roman" w:cs="Times New Roman"/>
          <w:color w:val="auto"/>
          <w:sz w:val="28"/>
          <w:szCs w:val="28"/>
        </w:rPr>
        <w:t>Российской Федерации.</w:t>
      </w:r>
    </w:p>
    <w:p w:rsidR="00D1604B" w:rsidRPr="00D47D34" w:rsidRDefault="00D1604B" w:rsidP="000876F2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47D34">
        <w:rPr>
          <w:rFonts w:ascii="Times New Roman" w:eastAsia="Calibri" w:hAnsi="Times New Roman" w:cs="Times New Roman"/>
          <w:color w:val="auto"/>
          <w:sz w:val="28"/>
          <w:szCs w:val="28"/>
        </w:rPr>
        <w:t>Издание приказа не влечет за собой необходимость внесения изменений и дополнений в ранее изданные нормативные правовые акты МЧС России.</w:t>
      </w:r>
    </w:p>
    <w:p w:rsidR="00D1604B" w:rsidRPr="00D47D34" w:rsidRDefault="00D1604B" w:rsidP="000876F2">
      <w:pPr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D47D34">
        <w:rPr>
          <w:rFonts w:ascii="Times New Roman" w:hAnsi="Times New Roman" w:cs="Times New Roman"/>
          <w:color w:val="auto"/>
          <w:sz w:val="28"/>
        </w:rPr>
        <w:t>Проект приказа соответствует положениям Договора о Евразийском экономическом союзе и иных международных договоров Российской Федерации.</w:t>
      </w:r>
    </w:p>
    <w:p w:rsidR="00D1604B" w:rsidRPr="00D47D34" w:rsidRDefault="00D1604B" w:rsidP="000876F2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47D34">
        <w:rPr>
          <w:rFonts w:ascii="Times New Roman" w:hAnsi="Times New Roman" w:cs="Times New Roman"/>
          <w:color w:val="auto"/>
          <w:sz w:val="28"/>
        </w:rPr>
        <w:t xml:space="preserve">Проект приказа не повлечет негативных социально-экономических, финансовых и иных последствий, в том числе для субъектов </w:t>
      </w:r>
      <w:r w:rsidRPr="00D47D34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предпринимательской и иной экономической деятельности, а также </w:t>
      </w:r>
      <w:r w:rsidRPr="00D47D34">
        <w:rPr>
          <w:rFonts w:ascii="Times New Roman" w:eastAsia="Calibri" w:hAnsi="Times New Roman" w:cs="Times New Roman"/>
          <w:color w:val="auto"/>
          <w:sz w:val="28"/>
          <w:szCs w:val="28"/>
        </w:rPr>
        <w:br/>
        <w:t>не повлияет на достижение целей государственных программ Российской Федерации.</w:t>
      </w:r>
    </w:p>
    <w:p w:rsidR="0088183C" w:rsidRPr="00D47D34" w:rsidRDefault="0088183C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sectPr w:rsidR="0088183C" w:rsidRPr="00D47D34" w:rsidSect="00323394">
      <w:headerReference w:type="default" r:id="rId7"/>
      <w:pgSz w:w="11906" w:h="16838"/>
      <w:pgMar w:top="993" w:right="849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8C3" w:rsidRDefault="00BC38C3" w:rsidP="00225521">
      <w:r>
        <w:separator/>
      </w:r>
    </w:p>
  </w:endnote>
  <w:endnote w:type="continuationSeparator" w:id="0">
    <w:p w:rsidR="00BC38C3" w:rsidRDefault="00BC38C3" w:rsidP="00225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8C3" w:rsidRDefault="00BC38C3" w:rsidP="00225521">
      <w:r>
        <w:separator/>
      </w:r>
    </w:p>
  </w:footnote>
  <w:footnote w:type="continuationSeparator" w:id="0">
    <w:p w:rsidR="00BC38C3" w:rsidRDefault="00BC38C3" w:rsidP="002255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3446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25521" w:rsidRPr="00225521" w:rsidRDefault="00D555E9">
        <w:pPr>
          <w:pStyle w:val="a8"/>
          <w:jc w:val="center"/>
          <w:rPr>
            <w:rFonts w:ascii="Times New Roman" w:hAnsi="Times New Roman" w:cs="Times New Roman"/>
          </w:rPr>
        </w:pPr>
        <w:r w:rsidRPr="00225521">
          <w:rPr>
            <w:rFonts w:ascii="Times New Roman" w:hAnsi="Times New Roman" w:cs="Times New Roman"/>
          </w:rPr>
          <w:fldChar w:fldCharType="begin"/>
        </w:r>
        <w:r w:rsidR="00225521" w:rsidRPr="00225521">
          <w:rPr>
            <w:rFonts w:ascii="Times New Roman" w:hAnsi="Times New Roman" w:cs="Times New Roman"/>
          </w:rPr>
          <w:instrText>PAGE   \* MERGEFORMAT</w:instrText>
        </w:r>
        <w:r w:rsidRPr="00225521">
          <w:rPr>
            <w:rFonts w:ascii="Times New Roman" w:hAnsi="Times New Roman" w:cs="Times New Roman"/>
          </w:rPr>
          <w:fldChar w:fldCharType="separate"/>
        </w:r>
        <w:r w:rsidR="00F605B4">
          <w:rPr>
            <w:rFonts w:ascii="Times New Roman" w:hAnsi="Times New Roman" w:cs="Times New Roman"/>
            <w:noProof/>
          </w:rPr>
          <w:t>2</w:t>
        </w:r>
        <w:r w:rsidRPr="00225521">
          <w:rPr>
            <w:rFonts w:ascii="Times New Roman" w:hAnsi="Times New Roman" w:cs="Times New Roman"/>
          </w:rPr>
          <w:fldChar w:fldCharType="end"/>
        </w:r>
      </w:p>
    </w:sdtContent>
  </w:sdt>
  <w:p w:rsidR="00225521" w:rsidRDefault="0022552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6F"/>
    <w:rsid w:val="00007F77"/>
    <w:rsid w:val="00084551"/>
    <w:rsid w:val="000876F2"/>
    <w:rsid w:val="000A4205"/>
    <w:rsid w:val="000A5153"/>
    <w:rsid w:val="000B5303"/>
    <w:rsid w:val="000B6FD6"/>
    <w:rsid w:val="000C5F53"/>
    <w:rsid w:val="00105E34"/>
    <w:rsid w:val="00130273"/>
    <w:rsid w:val="001345A2"/>
    <w:rsid w:val="00136BFD"/>
    <w:rsid w:val="001534B1"/>
    <w:rsid w:val="00171112"/>
    <w:rsid w:val="00174027"/>
    <w:rsid w:val="00187E36"/>
    <w:rsid w:val="001B114D"/>
    <w:rsid w:val="001F19EB"/>
    <w:rsid w:val="001F5258"/>
    <w:rsid w:val="001F6D8B"/>
    <w:rsid w:val="00204311"/>
    <w:rsid w:val="00222997"/>
    <w:rsid w:val="002233C4"/>
    <w:rsid w:val="00225521"/>
    <w:rsid w:val="00235D62"/>
    <w:rsid w:val="00241D1A"/>
    <w:rsid w:val="00256DB1"/>
    <w:rsid w:val="002576B5"/>
    <w:rsid w:val="00261A1B"/>
    <w:rsid w:val="002637CD"/>
    <w:rsid w:val="00277E37"/>
    <w:rsid w:val="00282169"/>
    <w:rsid w:val="002824DE"/>
    <w:rsid w:val="00293728"/>
    <w:rsid w:val="002A0B60"/>
    <w:rsid w:val="002B65EF"/>
    <w:rsid w:val="002C03AA"/>
    <w:rsid w:val="002D502E"/>
    <w:rsid w:val="002F176A"/>
    <w:rsid w:val="002F3856"/>
    <w:rsid w:val="00312078"/>
    <w:rsid w:val="00315BAE"/>
    <w:rsid w:val="00323394"/>
    <w:rsid w:val="00333C0E"/>
    <w:rsid w:val="00361241"/>
    <w:rsid w:val="003800C6"/>
    <w:rsid w:val="00385E32"/>
    <w:rsid w:val="00387BA1"/>
    <w:rsid w:val="00395705"/>
    <w:rsid w:val="003A0C77"/>
    <w:rsid w:val="003A6FD9"/>
    <w:rsid w:val="003C3FFA"/>
    <w:rsid w:val="003F0149"/>
    <w:rsid w:val="003F6A2F"/>
    <w:rsid w:val="00401508"/>
    <w:rsid w:val="00432EEC"/>
    <w:rsid w:val="00442C6C"/>
    <w:rsid w:val="00455711"/>
    <w:rsid w:val="00472DE5"/>
    <w:rsid w:val="0047698D"/>
    <w:rsid w:val="00484F71"/>
    <w:rsid w:val="004A6036"/>
    <w:rsid w:val="004B0C89"/>
    <w:rsid w:val="004B1D12"/>
    <w:rsid w:val="004C4258"/>
    <w:rsid w:val="004C6E71"/>
    <w:rsid w:val="004D634E"/>
    <w:rsid w:val="004D68C9"/>
    <w:rsid w:val="004F0968"/>
    <w:rsid w:val="004F5B84"/>
    <w:rsid w:val="00511520"/>
    <w:rsid w:val="00511A5D"/>
    <w:rsid w:val="005128ED"/>
    <w:rsid w:val="0051592B"/>
    <w:rsid w:val="00546467"/>
    <w:rsid w:val="00550849"/>
    <w:rsid w:val="005A21A6"/>
    <w:rsid w:val="005B19BB"/>
    <w:rsid w:val="005D4AE0"/>
    <w:rsid w:val="005E5DDB"/>
    <w:rsid w:val="00613382"/>
    <w:rsid w:val="006226D9"/>
    <w:rsid w:val="00632B09"/>
    <w:rsid w:val="0063758A"/>
    <w:rsid w:val="0064020C"/>
    <w:rsid w:val="006454D9"/>
    <w:rsid w:val="006516AE"/>
    <w:rsid w:val="00653DD9"/>
    <w:rsid w:val="00657468"/>
    <w:rsid w:val="0066269D"/>
    <w:rsid w:val="00664E1F"/>
    <w:rsid w:val="00670359"/>
    <w:rsid w:val="006723A0"/>
    <w:rsid w:val="00692109"/>
    <w:rsid w:val="006A747D"/>
    <w:rsid w:val="006C0322"/>
    <w:rsid w:val="006C4310"/>
    <w:rsid w:val="006C5B17"/>
    <w:rsid w:val="006D3339"/>
    <w:rsid w:val="00706F00"/>
    <w:rsid w:val="007179B8"/>
    <w:rsid w:val="0072195D"/>
    <w:rsid w:val="00726173"/>
    <w:rsid w:val="00731045"/>
    <w:rsid w:val="007741B8"/>
    <w:rsid w:val="00780588"/>
    <w:rsid w:val="007A488D"/>
    <w:rsid w:val="007B6384"/>
    <w:rsid w:val="007B6AB4"/>
    <w:rsid w:val="007C6F90"/>
    <w:rsid w:val="007C749E"/>
    <w:rsid w:val="007F060D"/>
    <w:rsid w:val="007F2B4E"/>
    <w:rsid w:val="00803320"/>
    <w:rsid w:val="00817077"/>
    <w:rsid w:val="00827059"/>
    <w:rsid w:val="00841FE9"/>
    <w:rsid w:val="00866651"/>
    <w:rsid w:val="0087037E"/>
    <w:rsid w:val="00873AB2"/>
    <w:rsid w:val="00876378"/>
    <w:rsid w:val="0088183C"/>
    <w:rsid w:val="00891CAF"/>
    <w:rsid w:val="00892C40"/>
    <w:rsid w:val="008A15E6"/>
    <w:rsid w:val="008A3CA5"/>
    <w:rsid w:val="008B0242"/>
    <w:rsid w:val="008B12C8"/>
    <w:rsid w:val="008D108B"/>
    <w:rsid w:val="008D1BB5"/>
    <w:rsid w:val="008E5BB1"/>
    <w:rsid w:val="008E7A5F"/>
    <w:rsid w:val="008F26CE"/>
    <w:rsid w:val="008F28DC"/>
    <w:rsid w:val="009002FB"/>
    <w:rsid w:val="0090223B"/>
    <w:rsid w:val="009122F7"/>
    <w:rsid w:val="00913B5E"/>
    <w:rsid w:val="00937522"/>
    <w:rsid w:val="00937E28"/>
    <w:rsid w:val="00943286"/>
    <w:rsid w:val="00987FDC"/>
    <w:rsid w:val="00992664"/>
    <w:rsid w:val="0099404E"/>
    <w:rsid w:val="009A0C6B"/>
    <w:rsid w:val="009C7B63"/>
    <w:rsid w:val="009E4453"/>
    <w:rsid w:val="009E6B25"/>
    <w:rsid w:val="009F1437"/>
    <w:rsid w:val="009F67F1"/>
    <w:rsid w:val="009F790B"/>
    <w:rsid w:val="00A00212"/>
    <w:rsid w:val="00A408DC"/>
    <w:rsid w:val="00A5104E"/>
    <w:rsid w:val="00A65843"/>
    <w:rsid w:val="00A76722"/>
    <w:rsid w:val="00A76F9A"/>
    <w:rsid w:val="00A870DF"/>
    <w:rsid w:val="00AA130F"/>
    <w:rsid w:val="00AA256E"/>
    <w:rsid w:val="00AA63FD"/>
    <w:rsid w:val="00AB1719"/>
    <w:rsid w:val="00AC162E"/>
    <w:rsid w:val="00AC4DDA"/>
    <w:rsid w:val="00AD1DA3"/>
    <w:rsid w:val="00AD35E6"/>
    <w:rsid w:val="00AE17EE"/>
    <w:rsid w:val="00AE74B9"/>
    <w:rsid w:val="00AE7C7F"/>
    <w:rsid w:val="00AF20EF"/>
    <w:rsid w:val="00B01FFF"/>
    <w:rsid w:val="00B02C43"/>
    <w:rsid w:val="00B16C01"/>
    <w:rsid w:val="00B20A13"/>
    <w:rsid w:val="00B51799"/>
    <w:rsid w:val="00B52B6A"/>
    <w:rsid w:val="00B5527E"/>
    <w:rsid w:val="00B92774"/>
    <w:rsid w:val="00B9688F"/>
    <w:rsid w:val="00B9742D"/>
    <w:rsid w:val="00BB593F"/>
    <w:rsid w:val="00BC38C3"/>
    <w:rsid w:val="00BD4A65"/>
    <w:rsid w:val="00BF44B6"/>
    <w:rsid w:val="00C014B7"/>
    <w:rsid w:val="00C02D80"/>
    <w:rsid w:val="00C153A3"/>
    <w:rsid w:val="00C27298"/>
    <w:rsid w:val="00C32D7A"/>
    <w:rsid w:val="00C55F63"/>
    <w:rsid w:val="00C72CAC"/>
    <w:rsid w:val="00C73C2F"/>
    <w:rsid w:val="00C90967"/>
    <w:rsid w:val="00CB0F5A"/>
    <w:rsid w:val="00CC345D"/>
    <w:rsid w:val="00CC3534"/>
    <w:rsid w:val="00CC5F6D"/>
    <w:rsid w:val="00CC6EAE"/>
    <w:rsid w:val="00CE31C4"/>
    <w:rsid w:val="00CE7AC5"/>
    <w:rsid w:val="00D14E66"/>
    <w:rsid w:val="00D1604B"/>
    <w:rsid w:val="00D17BAB"/>
    <w:rsid w:val="00D2523C"/>
    <w:rsid w:val="00D4158A"/>
    <w:rsid w:val="00D47D34"/>
    <w:rsid w:val="00D52413"/>
    <w:rsid w:val="00D5323B"/>
    <w:rsid w:val="00D54E46"/>
    <w:rsid w:val="00D555E9"/>
    <w:rsid w:val="00D9302C"/>
    <w:rsid w:val="00DA05CF"/>
    <w:rsid w:val="00DA1779"/>
    <w:rsid w:val="00DB0C6E"/>
    <w:rsid w:val="00DC10CC"/>
    <w:rsid w:val="00DD1A8C"/>
    <w:rsid w:val="00DE5A51"/>
    <w:rsid w:val="00DF4A8A"/>
    <w:rsid w:val="00E00925"/>
    <w:rsid w:val="00E04111"/>
    <w:rsid w:val="00E046DD"/>
    <w:rsid w:val="00E1062F"/>
    <w:rsid w:val="00E146DF"/>
    <w:rsid w:val="00E163AF"/>
    <w:rsid w:val="00E3150A"/>
    <w:rsid w:val="00E34A6F"/>
    <w:rsid w:val="00E42DE3"/>
    <w:rsid w:val="00E469BA"/>
    <w:rsid w:val="00E561F4"/>
    <w:rsid w:val="00E76BD8"/>
    <w:rsid w:val="00E82BFF"/>
    <w:rsid w:val="00E86F57"/>
    <w:rsid w:val="00EA294F"/>
    <w:rsid w:val="00EA75EB"/>
    <w:rsid w:val="00ED651F"/>
    <w:rsid w:val="00F00356"/>
    <w:rsid w:val="00F00B97"/>
    <w:rsid w:val="00F1372D"/>
    <w:rsid w:val="00F25D62"/>
    <w:rsid w:val="00F332CB"/>
    <w:rsid w:val="00F51592"/>
    <w:rsid w:val="00F5507F"/>
    <w:rsid w:val="00F605B4"/>
    <w:rsid w:val="00F637B3"/>
    <w:rsid w:val="00F6594F"/>
    <w:rsid w:val="00F85C0D"/>
    <w:rsid w:val="00F87AF8"/>
    <w:rsid w:val="00FA40F9"/>
    <w:rsid w:val="00FA731B"/>
    <w:rsid w:val="00FB186D"/>
    <w:rsid w:val="00FB2963"/>
    <w:rsid w:val="00FC1BBD"/>
    <w:rsid w:val="00FC4FCA"/>
    <w:rsid w:val="00FD107C"/>
    <w:rsid w:val="00FD3176"/>
    <w:rsid w:val="00FD6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EFA6A9-38C8-4450-97B0-45E32ABB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A130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6DB1"/>
    <w:pPr>
      <w:keepNext/>
      <w:jc w:val="center"/>
      <w:outlineLvl w:val="0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AA130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AA130F"/>
    <w:pPr>
      <w:shd w:val="clear" w:color="auto" w:fill="FFFFFF"/>
      <w:spacing w:line="326" w:lineRule="exact"/>
      <w:ind w:hanging="46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12">
    <w:name w:val="Заголовок №1_"/>
    <w:basedOn w:val="a0"/>
    <w:link w:val="13"/>
    <w:rsid w:val="00AA130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AA130F"/>
    <w:pPr>
      <w:shd w:val="clear" w:color="auto" w:fill="FFFFFF"/>
      <w:spacing w:before="300" w:line="658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ConsPlusNormal">
    <w:name w:val="ConsPlusNormal"/>
    <w:rsid w:val="00AA13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4">
    <w:name w:val="Основной текст Знак1"/>
    <w:basedOn w:val="a0"/>
    <w:link w:val="a4"/>
    <w:uiPriority w:val="99"/>
    <w:locked/>
    <w:rsid w:val="00AA130F"/>
    <w:rPr>
      <w:rFonts w:ascii="Times New Roman" w:hAnsi="Times New Roman" w:cs="Times New Roman"/>
      <w:sz w:val="30"/>
      <w:szCs w:val="30"/>
      <w:shd w:val="clear" w:color="auto" w:fill="FFFFFF"/>
    </w:rPr>
  </w:style>
  <w:style w:type="paragraph" w:styleId="a4">
    <w:name w:val="Body Text"/>
    <w:basedOn w:val="a"/>
    <w:link w:val="14"/>
    <w:uiPriority w:val="99"/>
    <w:rsid w:val="00AA130F"/>
    <w:pPr>
      <w:widowControl w:val="0"/>
      <w:shd w:val="clear" w:color="auto" w:fill="FFFFFF"/>
      <w:spacing w:before="780" w:line="346" w:lineRule="exact"/>
      <w:ind w:hanging="1440"/>
      <w:jc w:val="center"/>
    </w:pPr>
    <w:rPr>
      <w:rFonts w:ascii="Times New Roman" w:eastAsiaTheme="minorHAnsi" w:hAnsi="Times New Roman" w:cs="Times New Roman"/>
      <w:color w:val="auto"/>
      <w:sz w:val="30"/>
      <w:szCs w:val="30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AA130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706F0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706F00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22552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2552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2552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2552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7F2B4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2B4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styleId="ae">
    <w:name w:val="Table Grid"/>
    <w:basedOn w:val="a1"/>
    <w:uiPriority w:val="59"/>
    <w:rsid w:val="00FB186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136BFD"/>
    <w:pPr>
      <w:ind w:left="720"/>
      <w:contextualSpacing/>
    </w:pPr>
  </w:style>
  <w:style w:type="paragraph" w:customStyle="1" w:styleId="ConsPlusTitle">
    <w:name w:val="ConsPlusTitle"/>
    <w:rsid w:val="004F5B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0">
    <w:name w:val="No Spacing"/>
    <w:uiPriority w:val="1"/>
    <w:qFormat/>
    <w:rsid w:val="004C425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256DB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Hyperlink"/>
    <w:uiPriority w:val="99"/>
    <w:semiHidden/>
    <w:unhideWhenUsed/>
    <w:rsid w:val="00E14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2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4197&amp;dst=1001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УГО - отдел формирования НПБ - Комарова Е. А.</dc:creator>
  <cp:lastModifiedBy>Главный специалист-эксперт - Шелепеева Е.В.</cp:lastModifiedBy>
  <cp:revision>2</cp:revision>
  <cp:lastPrinted>2020-09-08T07:22:00Z</cp:lastPrinted>
  <dcterms:created xsi:type="dcterms:W3CDTF">2026-04-15T13:51:00Z</dcterms:created>
  <dcterms:modified xsi:type="dcterms:W3CDTF">2026-04-15T13:51:00Z</dcterms:modified>
</cp:coreProperties>
</file>