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E02178" w:rsidRDefault="00C463C2" w:rsidP="0000043E">
      <w:pPr>
        <w:spacing w:after="240"/>
        <w:jc w:val="center"/>
        <w:rPr>
          <w:b/>
          <w:bCs/>
          <w:szCs w:val="24"/>
        </w:rPr>
      </w:pPr>
      <w:r w:rsidRPr="00E02178">
        <w:rPr>
          <w:b/>
          <w:bCs/>
          <w:szCs w:val="24"/>
        </w:rPr>
        <w:t>Сводный отчет</w:t>
      </w:r>
      <w:r w:rsidR="0000043E" w:rsidRPr="00E02178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E02178">
        <w:rPr>
          <w:b/>
          <w:bCs/>
          <w:szCs w:val="24"/>
        </w:rPr>
        <w:br/>
      </w:r>
      <w:r w:rsidRPr="00E02178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E02178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E02178">
        <w:rPr>
          <w:b/>
          <w:bCs/>
          <w:szCs w:val="24"/>
        </w:rPr>
        <w:t xml:space="preserve">1. </w:t>
      </w:r>
      <w:r w:rsidR="00761651" w:rsidRPr="00E02178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ED1277" w:rsidRPr="00E02178" w14:paraId="6F5CF7BD" w14:textId="77777777" w:rsidTr="00D47E31">
        <w:trPr>
          <w:trHeight w:val="903"/>
        </w:trPr>
        <w:tc>
          <w:tcPr>
            <w:tcW w:w="3681" w:type="dxa"/>
          </w:tcPr>
          <w:p w14:paraId="4DA74481" w14:textId="1B80C1DE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1.1. Вид и наименование проекта нормативного правового акта</w:t>
            </w:r>
            <w:r w:rsidRPr="00E02178">
              <w:rPr>
                <w:rStyle w:val="a9"/>
                <w:szCs w:val="24"/>
              </w:rPr>
              <w:footnoteReference w:id="1"/>
            </w:r>
            <w:r w:rsidRPr="00E02178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478F1C8" w14:textId="77777777" w:rsidR="00ED1277" w:rsidRDefault="005D684E" w:rsidP="00ED1277">
            <w:pPr>
              <w:rPr>
                <w:szCs w:val="24"/>
              </w:rPr>
            </w:pPr>
            <w:r w:rsidRPr="00E02178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28 ноября 2025 г. № 1943»</w:t>
            </w:r>
          </w:p>
          <w:p w14:paraId="24FBEA6C" w14:textId="01957AC8" w:rsidR="00E02178" w:rsidRPr="00E02178" w:rsidRDefault="00E02178" w:rsidP="00ED1277">
            <w:pPr>
              <w:rPr>
                <w:szCs w:val="24"/>
              </w:rPr>
            </w:pPr>
          </w:p>
        </w:tc>
      </w:tr>
      <w:tr w:rsidR="00ED1277" w:rsidRPr="00E02178" w14:paraId="656576A8" w14:textId="77777777" w:rsidTr="00D47E31">
        <w:trPr>
          <w:trHeight w:val="850"/>
        </w:trPr>
        <w:tc>
          <w:tcPr>
            <w:tcW w:w="5495" w:type="dxa"/>
            <w:gridSpan w:val="2"/>
          </w:tcPr>
          <w:p w14:paraId="5C990AF0" w14:textId="1567B1C8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1.2. Федеральный орган исполнительной власти</w:t>
            </w:r>
            <w:r w:rsidRPr="00E02178">
              <w:rPr>
                <w:rStyle w:val="a9"/>
                <w:szCs w:val="24"/>
              </w:rPr>
              <w:footnoteReference w:id="2"/>
            </w:r>
            <w:r w:rsidRPr="00E02178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79BD8D60" w14:textId="77777777" w:rsidR="00ED1277" w:rsidRDefault="005D684E" w:rsidP="00ED1277">
            <w:pPr>
              <w:rPr>
                <w:szCs w:val="24"/>
              </w:rPr>
            </w:pPr>
            <w:r w:rsidRPr="00E02178">
              <w:rPr>
                <w:szCs w:val="24"/>
              </w:rPr>
              <w:t>Минсельхоз России</w:t>
            </w:r>
          </w:p>
          <w:p w14:paraId="76458DFF" w14:textId="44F503DA" w:rsidR="00E02178" w:rsidRPr="00E02178" w:rsidRDefault="00E02178" w:rsidP="00ED1277">
            <w:pPr>
              <w:rPr>
                <w:szCs w:val="24"/>
              </w:rPr>
            </w:pPr>
          </w:p>
        </w:tc>
      </w:tr>
      <w:tr w:rsidR="00ED1277" w:rsidRPr="00E02178" w14:paraId="284958B6" w14:textId="77777777" w:rsidTr="000142BA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CFFEA5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B6AB908" w14:textId="77E598C7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2AE28721" w14:textId="77777777" w:rsidTr="000142BA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316780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B208D88" w14:textId="5168C1BA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58FAE052" w14:textId="77777777" w:rsidTr="000142BA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73AE612E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08BD15D2" w14:textId="695C65A0" w:rsidR="00E02178" w:rsidRPr="00E02178" w:rsidRDefault="00E02178" w:rsidP="00E02178">
            <w:pPr>
              <w:rPr>
                <w:szCs w:val="24"/>
              </w:rPr>
            </w:pPr>
          </w:p>
        </w:tc>
      </w:tr>
      <w:tr w:rsidR="00ED1277" w:rsidRPr="00E02178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27D7487A" w14:textId="77777777" w:rsidR="00ED1277" w:rsidRDefault="00000000" w:rsidP="00ED1277">
            <w:pPr>
              <w:jc w:val="center"/>
              <w:rPr>
                <w:bCs/>
                <w:szCs w:val="24"/>
              </w:rPr>
            </w:pPr>
            <w:r w:rsidR="005D684E" w:rsidRPr="00E02178">
              <w:rPr>
                <w:bCs/>
                <w:szCs w:val="24"/>
              </w:rPr>
              <w:t>02/07/04-26/00167234</w:t>
            </w:r>
          </w:p>
          <w:p w14:paraId="63F1FC3A" w14:textId="03D326B6" w:rsidR="00E02178" w:rsidRPr="00E02178" w:rsidRDefault="00E02178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30AC2FB3" w14:textId="77777777" w:rsidTr="00075B2B">
        <w:trPr>
          <w:trHeight w:val="655"/>
        </w:trPr>
        <w:tc>
          <w:tcPr>
            <w:tcW w:w="5495" w:type="dxa"/>
            <w:gridSpan w:val="2"/>
          </w:tcPr>
          <w:p w14:paraId="49F3EA05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001A4C8F" w14:textId="77777777" w:rsidR="00ED1277" w:rsidRDefault="005D684E" w:rsidP="00ED1277">
            <w:pPr>
              <w:jc w:val="center"/>
              <w:rPr>
                <w:szCs w:val="24"/>
              </w:rPr>
            </w:pPr>
            <w:r w:rsidRPr="00E02178">
              <w:rPr>
                <w:szCs w:val="24"/>
              </w:rPr>
              <w:t>без уведомления</w:t>
            </w:r>
          </w:p>
          <w:p w14:paraId="2D65AD0A" w14:textId="5BFDDDF6" w:rsidR="00E02178" w:rsidRPr="00E02178" w:rsidRDefault="00E02178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1CAC2877" w14:textId="77777777" w:rsidTr="00075B2B">
        <w:trPr>
          <w:trHeight w:val="621"/>
        </w:trPr>
        <w:tc>
          <w:tcPr>
            <w:tcW w:w="5495" w:type="dxa"/>
            <w:gridSpan w:val="2"/>
          </w:tcPr>
          <w:p w14:paraId="58AEC26A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6F280121" w14:textId="77777777" w:rsidR="00ED1277" w:rsidRDefault="005D684E" w:rsidP="00E02178">
            <w:pPr>
              <w:jc w:val="center"/>
              <w:rPr>
                <w:szCs w:val="24"/>
              </w:rPr>
            </w:pPr>
            <w:r w:rsidRPr="00E02178">
              <w:rPr>
                <w:szCs w:val="24"/>
                <w:lang w:val="en-US"/>
              </w:rPr>
              <w:t>16.04.2026-24.04.2026</w:t>
            </w:r>
          </w:p>
          <w:p w14:paraId="436534EC" w14:textId="0BF7C406" w:rsidR="00E02178" w:rsidRPr="00E02178" w:rsidRDefault="00000000" w:rsidP="00E02178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E02178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E02178">
        <w:rPr>
          <w:b/>
          <w:bCs/>
          <w:szCs w:val="24"/>
        </w:rPr>
        <w:t>2</w:t>
      </w:r>
      <w:r w:rsidR="006C19D5" w:rsidRPr="00E02178">
        <w:rPr>
          <w:b/>
          <w:bCs/>
          <w:szCs w:val="24"/>
        </w:rPr>
        <w:t>. Краткое описание проблемы и способов ее ре</w:t>
      </w:r>
      <w:r w:rsidR="00A27A77" w:rsidRPr="00E02178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ED1277" w:rsidRPr="00E02178" w14:paraId="02906402" w14:textId="77777777" w:rsidTr="00886A1D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71E5FA55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/>
            </w:r>
          </w:p>
          <w:p w14:paraId="3FDFAA2D" w14:textId="7E2F2687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123ACD65" w14:textId="77777777" w:rsidTr="00886A1D">
        <w:trPr>
          <w:trHeight w:val="352"/>
        </w:trPr>
        <w:tc>
          <w:tcPr>
            <w:tcW w:w="2047" w:type="dxa"/>
            <w:vMerge/>
          </w:tcPr>
          <w:p w14:paraId="7859442A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512CF330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>+</w:t>
            </w:r>
          </w:p>
          <w:p w14:paraId="6F11A02D" w14:textId="55FFCB74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1ACC7376" w14:textId="77777777" w:rsidTr="00886A1D">
        <w:trPr>
          <w:trHeight w:val="351"/>
        </w:trPr>
        <w:tc>
          <w:tcPr>
            <w:tcW w:w="2047" w:type="dxa"/>
            <w:vMerge/>
          </w:tcPr>
          <w:p w14:paraId="74E656A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ED1277" w:rsidRPr="00E02178" w:rsidRDefault="00ED1277" w:rsidP="00ED1277">
            <w:pPr>
              <w:spacing w:before="40" w:after="40"/>
              <w:rPr>
                <w:szCs w:val="24"/>
              </w:rPr>
            </w:pPr>
            <w:r w:rsidRPr="00E02178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485D084" w14:textId="77777777" w:rsidR="00ED1277" w:rsidRPr="00E02178" w:rsidRDefault="005D684E" w:rsidP="00ED1277">
            <w:pPr>
              <w:spacing w:before="40" w:after="40"/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/>
            </w:r>
          </w:p>
          <w:p w14:paraId="22B1D1DB" w14:textId="2C71603D" w:rsidR="004E1173" w:rsidRPr="00E02178" w:rsidRDefault="004E1173" w:rsidP="00ED1277">
            <w:pPr>
              <w:spacing w:before="40" w:after="40"/>
              <w:rPr>
                <w:szCs w:val="24"/>
              </w:rPr>
            </w:pPr>
          </w:p>
        </w:tc>
      </w:tr>
      <w:tr w:rsidR="00ED1277" w:rsidRPr="00E02178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2A0EC806" w14:textId="5BBFFE72" w:rsidR="00ED1277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Инициативный проект постановления</w:t>
            </w:r>
          </w:p>
          <w:p w14:paraId="07137A75" w14:textId="77777777" w:rsidR="00E02178" w:rsidRPr="00E02178" w:rsidRDefault="00E02178" w:rsidP="005D684E">
            <w:pPr>
              <w:jc w:val="both"/>
              <w:rPr>
                <w:szCs w:val="24"/>
              </w:rPr>
            </w:pPr>
          </w:p>
          <w:p w14:paraId="3076327C" w14:textId="3DA094DE" w:rsidR="00ED1277" w:rsidRPr="00E02178" w:rsidRDefault="005D684E" w:rsidP="005D684E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</w:p>
        </w:tc>
      </w:tr>
      <w:tr w:rsidR="00ED1277" w:rsidRPr="00E02178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ED1277" w:rsidRPr="00E02178" w:rsidRDefault="00ED1277" w:rsidP="00ED1277">
            <w:pPr>
              <w:spacing w:before="120" w:after="40"/>
              <w:rPr>
                <w:szCs w:val="24"/>
              </w:rPr>
            </w:pPr>
            <w:r w:rsidRPr="00E02178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6F0753C9" w14:textId="42DCEC25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В соответствии с пунктом 2 статьи 77 Земельного кодекса Российской Федерации в составе земель сельскохозяйственного назначения выделяются сельскохозяйственные угодья. Пунктом 1 статьи 79 Земельного кодекса Российской Федерации предусмотрено, что сельскохозяйственные угодья имеют приоритет 
в использовании и подлежат особой охране. 
В связи с этим строительство объекта (-ов), предназначенного (-ых) для производства, хранения и первичной переработки сельскохозяйственной продукции, на таких землях не допускается. </w:t>
            </w:r>
          </w:p>
          <w:p w14:paraId="7B151A8E" w14:textId="40F6292B" w:rsidR="00ED1277" w:rsidRPr="00E02178" w:rsidRDefault="00ED1277" w:rsidP="00ED1277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E02178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E02178">
              <w:rPr>
                <w:color w:val="808080" w:themeColor="background1" w:themeShade="80"/>
                <w:szCs w:val="24"/>
              </w:rPr>
              <w:t xml:space="preserve">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ED1277" w:rsidRPr="00E02178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8313A3F" w14:textId="2C0276F6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Проект постановления предусматривает, что в случае заключения в субъекте Российской Федерации инвестиционного соглашения о реализации масштабного инвестиционного проекта в области сельского хозяйства, предусматривающего размещение объекта (-ов), предназначенного (-ых) для производства, хранения и первичной переработки сельскохозяйственной продукции, соответствующие земли исключаются из границ сельскохозяйственных угодий. </w:t>
            </w:r>
          </w:p>
          <w:p w14:paraId="3F1D67F9" w14:textId="197517A7" w:rsidR="00ED1277" w:rsidRPr="00E02178" w:rsidRDefault="00ED1277" w:rsidP="00ED1277">
            <w:pPr>
              <w:spacing w:before="24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E02178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ED1277" w:rsidRPr="00E02178" w14:paraId="79955531" w14:textId="77777777" w:rsidTr="004E117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Субъекты предпринимательской и иной экономической деятельности</w:t>
            </w:r>
            <w:r w:rsidRPr="00E02178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7A80E0C6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7CE7F73E" w14:textId="114D922E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4F7B0B86" w14:textId="2B9C16D8" w:rsidR="00ED1277" w:rsidRPr="00E02178" w:rsidRDefault="005D684E" w:rsidP="000864C9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Юридические лица, предприниматели, являющиеся стороной инвестиционного соглашения о реализации масштабного инвестиционного проекта в области сельского хозяйства.
</w:t>
            </w:r>
          </w:p>
          <w:p w14:paraId="6A847AA7" w14:textId="158360D9" w:rsidR="005D684E" w:rsidRPr="004D6269" w:rsidRDefault="005D684E" w:rsidP="00ED1277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6C27347A" w14:textId="77777777" w:rsidR="005D684E" w:rsidRPr="004D6269" w:rsidRDefault="005D684E" w:rsidP="00ED1277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ED1277" w:rsidRPr="004D6269" w:rsidRDefault="00ED1277" w:rsidP="00ED1277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7AAD39E5" w14:textId="77777777" w:rsidR="004E1173" w:rsidRPr="004D6269" w:rsidRDefault="004E1173" w:rsidP="00ED1277">
            <w:pPr>
              <w:spacing w:before="240" w:after="120"/>
              <w:rPr>
                <w:szCs w:val="24"/>
              </w:rPr>
            </w:pPr>
          </w:p>
          <w:p w14:paraId="026C2F6C" w14:textId="77777777" w:rsidR="004E1173" w:rsidRPr="004D6269" w:rsidRDefault="004E1173" w:rsidP="00ED1277">
            <w:pPr>
              <w:spacing w:before="240" w:after="120"/>
              <w:rPr>
                <w:szCs w:val="24"/>
              </w:rPr>
            </w:pPr>
          </w:p>
          <w:p w14:paraId="43015051" w14:textId="5E7EA508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Укажите численность субъектов регулирования </w:t>
            </w:r>
          </w:p>
          <w:p w14:paraId="29A4C337" w14:textId="2CDCC745" w:rsidR="005D684E" w:rsidRPr="00E02178" w:rsidRDefault="005D684E" w:rsidP="004E1173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1 ФОИВ - Минсельхоз России; 86 органов власти субъектов РФ (за исключением г. Москвы, Санкт-Петербурга, Севастополя, в которых отсутствуют земли сельскохозяйственного назначения).</w:t>
            </w:r>
          </w:p>
          <w:p w14:paraId="6AF95095" w14:textId="7174D1E2" w:rsidR="00ED1277" w:rsidRPr="00E02178" w:rsidRDefault="00ED1277" w:rsidP="00ED1277">
            <w:pPr>
              <w:spacing w:before="24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E02178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62751484" w14:textId="77777777" w:rsidTr="004E117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74D50BA9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81166A6" w14:textId="3D3C0B88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7370F2C7" w14:textId="77777777" w:rsidTr="004E117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6EB3BF05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7D0BAFD2" w14:textId="2C2D4D94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26D07236" w14:textId="77777777" w:rsidTr="004E117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64CBCEF7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65A8AE8B" w14:textId="00B417DC" w:rsidR="00E02178" w:rsidRPr="00E02178" w:rsidRDefault="00E02178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0DD70E33" w14:textId="77777777" w:rsidTr="004E117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55AD3467" w14:textId="77777777" w:rsidR="004E1173" w:rsidRDefault="00000000" w:rsidP="00E02178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76BB670C" w14:textId="79CFD06A" w:rsidR="00804B19" w:rsidRPr="00E02178" w:rsidRDefault="00804B19" w:rsidP="00E02178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</w:p>
        </w:tc>
      </w:tr>
      <w:tr w:rsidR="00ED1277" w:rsidRPr="00E02178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07E73D12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  <w:r w:rsidR="005D684E" w:rsidRPr="00E02178">
              <w:rPr>
                <w:szCs w:val="24"/>
              </w:rPr>
              <w:t>В проекте постановления отсутствуют обязательные требования, контроль и (или) форма оценки соблюдения требований </w:t>
            </w:r>
          </w:p>
        </w:tc>
      </w:tr>
      <w:tr w:rsidR="00ED1277" w:rsidRPr="00E02178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26AD54A5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5D684E" w:rsidRPr="00E02178">
              <w:rPr>
                <w:szCs w:val="24"/>
              </w:rPr>
              <w:t>Ответственность за неисполнение положений проекта акта отсутствует</w:t>
            </w:r>
          </w:p>
        </w:tc>
      </w:tr>
      <w:tr w:rsidR="00ED1277" w:rsidRPr="00E02178" w14:paraId="506B504B" w14:textId="77777777" w:rsidTr="00A9087B">
        <w:trPr>
          <w:trHeight w:val="150"/>
        </w:trPr>
        <w:tc>
          <w:tcPr>
            <w:tcW w:w="9068" w:type="dxa"/>
            <w:gridSpan w:val="8"/>
          </w:tcPr>
          <w:p w14:paraId="710F2B98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12484A07" w14:textId="77777777" w:rsidR="00ED1277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E085329" w14:textId="304D84A4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ED1277" w:rsidRPr="00E02178" w14:paraId="474C3555" w14:textId="77777777" w:rsidTr="00A9087B">
        <w:trPr>
          <w:trHeight w:val="150"/>
        </w:trPr>
        <w:tc>
          <w:tcPr>
            <w:tcW w:w="9068" w:type="dxa"/>
            <w:gridSpan w:val="8"/>
          </w:tcPr>
          <w:p w14:paraId="3FF42596" w14:textId="3853FF62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E02178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E02178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  <w:vAlign w:val="center"/>
          </w:tcPr>
          <w:p w14:paraId="5D365B76" w14:textId="77777777" w:rsidR="00ED1277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1452CB41" w14:textId="7F1B2C5F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727B62" w:rsidRPr="00E02178" w14:paraId="4E67F3B0" w14:textId="77777777" w:rsidTr="00A9087B">
        <w:trPr>
          <w:trHeight w:val="150"/>
        </w:trPr>
        <w:tc>
          <w:tcPr>
            <w:tcW w:w="9068" w:type="dxa"/>
            <w:gridSpan w:val="8"/>
          </w:tcPr>
          <w:p w14:paraId="65CB3958" w14:textId="70B897B0" w:rsidR="00727B62" w:rsidRPr="00E02178" w:rsidRDefault="00727B62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2.9. Содержатся ли в проекте акта обязательные требования</w:t>
            </w:r>
            <w:r w:rsidRPr="00E02178">
              <w:rPr>
                <w:rStyle w:val="a9"/>
                <w:szCs w:val="24"/>
              </w:rPr>
              <w:footnoteReference w:id="4"/>
            </w:r>
            <w:r w:rsidRPr="00E02178">
              <w:rPr>
                <w:szCs w:val="24"/>
              </w:rPr>
              <w:t>?</w:t>
            </w:r>
          </w:p>
        </w:tc>
        <w:tc>
          <w:tcPr>
            <w:tcW w:w="1133" w:type="dxa"/>
            <w:vAlign w:val="center"/>
          </w:tcPr>
          <w:p w14:paraId="165A4DA9" w14:textId="77777777" w:rsidR="00727B62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-</w:t>
            </w:r>
          </w:p>
          <w:p w14:paraId="4063C421" w14:textId="58CE15FA" w:rsidR="009A3852" w:rsidRPr="00E02178" w:rsidRDefault="009A3852" w:rsidP="009A3852">
            <w:pPr>
              <w:rPr>
                <w:szCs w:val="24"/>
              </w:rPr>
            </w:pPr>
          </w:p>
        </w:tc>
      </w:tr>
      <w:tr w:rsidR="00ED1277" w:rsidRPr="00E02178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1099A44" w14:textId="71F92EBC" w:rsidR="00ED1277" w:rsidRPr="00E02178" w:rsidRDefault="005D684E" w:rsidP="000864C9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В проекте постановления отсутствуют обязательные требования.</w:t>
            </w:r>
          </w:p>
          <w:p w14:paraId="79DFC153" w14:textId="269D5957" w:rsidR="00ED1277" w:rsidRPr="00E02178" w:rsidRDefault="00ED1277" w:rsidP="00ED1277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E02178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8753F3A" w14:textId="77777777" w:rsidR="00ED1277" w:rsidRPr="00E02178" w:rsidRDefault="00ED1277" w:rsidP="00ED1277">
            <w:pPr>
              <w:jc w:val="center"/>
              <w:rPr>
                <w:szCs w:val="24"/>
              </w:rPr>
            </w:pPr>
          </w:p>
          <w:p w14:paraId="06856987" w14:textId="77777777" w:rsidR="00ED1277" w:rsidRPr="00E02178" w:rsidRDefault="00ED1277" w:rsidP="00ED1277">
            <w:pPr>
              <w:jc w:val="center"/>
              <w:rPr>
                <w:szCs w:val="24"/>
              </w:rPr>
            </w:pPr>
          </w:p>
          <w:p w14:paraId="180886FD" w14:textId="0EFC779D" w:rsidR="00ED1277" w:rsidRPr="00E02178" w:rsidRDefault="00ED1277" w:rsidP="00ED1277">
            <w:pPr>
              <w:jc w:val="center"/>
              <w:rPr>
                <w:szCs w:val="24"/>
              </w:rPr>
            </w:pPr>
          </w:p>
        </w:tc>
      </w:tr>
      <w:tr w:rsidR="00ED1277" w:rsidRPr="00E02178" w14:paraId="1EB27ED2" w14:textId="77777777" w:rsidTr="007D206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E02178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E02178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ED1277" w:rsidRPr="00E02178" w:rsidRDefault="00ED1277" w:rsidP="00ED1277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E0217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489CE2F0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73D1DF2" w14:textId="06FA3A57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1505B1AB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30DA3794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2121494C" w14:textId="5A1348BC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1E67E0EF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489D41FB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0536B26E" w14:textId="2A02CDC8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386D0409" w14:textId="77777777" w:rsidTr="007D206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ED1277" w:rsidRPr="00E02178" w:rsidRDefault="00ED1277" w:rsidP="00ED1277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10E26ADE" w14:textId="77777777" w:rsidR="00ED1277" w:rsidRPr="00E02178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51334F10" w14:textId="0EA95304" w:rsidR="004E1173" w:rsidRPr="00E02178" w:rsidRDefault="004E1173" w:rsidP="00ED1277">
            <w:pPr>
              <w:rPr>
                <w:szCs w:val="24"/>
              </w:rPr>
            </w:pPr>
          </w:p>
        </w:tc>
      </w:tr>
      <w:tr w:rsidR="00ED1277" w:rsidRPr="00E02178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ED1277" w:rsidRPr="00E02178" w:rsidRDefault="00ED1277" w:rsidP="00ED1277">
            <w:pPr>
              <w:spacing w:before="24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ED1277" w:rsidRPr="00E02178" w:rsidRDefault="00ED1277" w:rsidP="00ED1277">
            <w:pPr>
              <w:spacing w:before="120" w:after="120"/>
              <w:jc w:val="center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E02178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ED1277" w:rsidRPr="00E02178" w14:paraId="008B888D" w14:textId="77777777" w:rsidTr="000D564C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0E925E2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32F8E63" w14:textId="21620890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E0129BD" w14:textId="297B2E1F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32765444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D1277" w:rsidRPr="00E02178" w14:paraId="011714BC" w14:textId="77777777" w:rsidTr="000D564C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55D15802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8FB9797" w14:textId="5B5F0D11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ED1277" w:rsidRPr="00E02178" w:rsidRDefault="00ED1277" w:rsidP="00ED127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6FB24674" w14:textId="77777777" w:rsidTr="000D564C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5102B99D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533CEAD0" w14:textId="5B2A1E1D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00885A3E" w14:textId="3B34173F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63091D34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ED1277" w:rsidRPr="00E02178" w14:paraId="02D1E9DE" w14:textId="77777777" w:rsidTr="000D564C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79E8E018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6DE29B2A" w14:textId="709789F5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ED1277" w:rsidRPr="00E02178" w:rsidRDefault="00ED1277" w:rsidP="00ED1277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74BF90DB" w14:textId="77777777" w:rsidR="004E1173" w:rsidRDefault="00000000" w:rsidP="009A3852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  <w:p w14:paraId="5701A86C" w14:textId="75EA0163" w:rsidR="009A3852" w:rsidRPr="00E02178" w:rsidRDefault="009A3852" w:rsidP="009A3852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4A342351" w14:textId="78A56E92" w:rsidR="00ED1277" w:rsidRPr="00E02178" w:rsidRDefault="005D684E" w:rsidP="005D684E">
            <w:pPr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Проект постановления не вводит новых обязанностей для Минсельхоза России, органов власти субъектов РФ, в связи с чем не окажет влияния на федеральный и региональные бюджеты</w:t>
            </w:r>
          </w:p>
          <w:p w14:paraId="75A72EBE" w14:textId="77777777" w:rsidR="00ED1277" w:rsidRPr="00E02178" w:rsidRDefault="00ED1277" w:rsidP="00ED1277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435F39A8" w14:textId="77777777" w:rsidR="00395EFB" w:rsidRPr="00E02178" w:rsidRDefault="00395EFB" w:rsidP="00395EFB">
      <w:pPr>
        <w:rPr>
          <w:szCs w:val="24"/>
        </w:rPr>
      </w:pPr>
    </w:p>
    <w:p w14:paraId="38823902" w14:textId="77777777" w:rsidR="00FC6A62" w:rsidRPr="00E02178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1E784E0E" w14:textId="77777777" w:rsidR="001C5A67" w:rsidRPr="00E02178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E02178">
        <w:rPr>
          <w:rFonts w:ascii="Times New Roman" w:hAnsi="Times New Roman" w:cs="Times New Roman"/>
          <w:color w:val="auto"/>
        </w:rPr>
        <w:t>3.3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E02178" w14:paraId="1227E461" w14:textId="77777777" w:rsidTr="00CC13C4">
        <w:tc>
          <w:tcPr>
            <w:tcW w:w="1413" w:type="dxa"/>
          </w:tcPr>
          <w:p w14:paraId="085726FC" w14:textId="47039D76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E02178">
              <w:rPr>
                <w:b/>
                <w:bCs/>
                <w:color w:val="000000" w:themeColor="text1"/>
                <w:szCs w:val="24"/>
              </w:rPr>
              <w:br/>
            </w:r>
            <w:r w:rsidRPr="00E02178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27F585B" w14:textId="77777777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3A6D677C" w14:textId="77777777" w:rsidR="001C5A67" w:rsidRPr="00E02178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02178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ED1277" w:rsidRPr="00E02178" w14:paraId="4379F70F" w14:textId="77777777" w:rsidTr="00AC5EFB">
        <w:trPr>
          <w:trHeight w:val="415"/>
        </w:trPr>
        <w:tc>
          <w:tcPr>
            <w:tcW w:w="1413" w:type="dxa"/>
            <w:vMerge w:val="restart"/>
          </w:tcPr>
          <w:p w14:paraId="1F711909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50DA1FCC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5B02B16B" w14:textId="37E8AE2A" w:rsidR="00ED1277" w:rsidRPr="00E02178" w:rsidRDefault="00ED1277" w:rsidP="00ED1277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E0217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4BAA7455" w14:textId="77777777" w:rsidR="00ED1277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115D4DAF" w14:textId="034F2B70" w:rsidR="009A3852" w:rsidRPr="00E02178" w:rsidRDefault="009A3852" w:rsidP="00ED1277">
            <w:pPr>
              <w:rPr>
                <w:szCs w:val="24"/>
              </w:rPr>
            </w:pPr>
          </w:p>
        </w:tc>
      </w:tr>
      <w:tr w:rsidR="00ED1277" w:rsidRPr="00E02178" w14:paraId="36ADAEAC" w14:textId="77777777" w:rsidTr="00AC5EFB">
        <w:trPr>
          <w:trHeight w:val="1415"/>
        </w:trPr>
        <w:tc>
          <w:tcPr>
            <w:tcW w:w="1413" w:type="dxa"/>
            <w:vMerge/>
          </w:tcPr>
          <w:p w14:paraId="3907D50A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C84AB42" w14:textId="229432A5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08AAFFE3" w14:textId="77777777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Pr="00E02178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  <w:vAlign w:val="center"/>
          </w:tcPr>
          <w:p w14:paraId="0E252004" w14:textId="77777777" w:rsidR="00ED1277" w:rsidRDefault="00000000" w:rsidP="00ED1277">
            <w:pPr>
              <w:rPr>
                <w:szCs w:val="24"/>
              </w:rPr>
            </w:pPr>
            <w:r w:rsidR="005D684E" w:rsidRPr="00E02178">
              <w:rPr>
                <w:szCs w:val="24"/>
              </w:rPr>
              <w:t/>
            </w:r>
          </w:p>
          <w:p w14:paraId="23275326" w14:textId="3133DC05" w:rsidR="009A3852" w:rsidRPr="00E02178" w:rsidRDefault="009A3852" w:rsidP="00ED1277">
            <w:pPr>
              <w:rPr>
                <w:szCs w:val="24"/>
              </w:rPr>
            </w:pPr>
          </w:p>
        </w:tc>
      </w:tr>
      <w:tr w:rsidR="00ED1277" w:rsidRPr="00E02178" w14:paraId="66D6F3D9" w14:textId="77777777" w:rsidTr="00CC13C4">
        <w:tc>
          <w:tcPr>
            <w:tcW w:w="1413" w:type="dxa"/>
          </w:tcPr>
          <w:p w14:paraId="4012DC78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7087" w:type="dxa"/>
          </w:tcPr>
          <w:p w14:paraId="2EA0B539" w14:textId="4442FF0B" w:rsidR="00ED1277" w:rsidRPr="00E02178" w:rsidRDefault="00ED1277" w:rsidP="00ED1277">
            <w:pPr>
              <w:spacing w:before="120" w:after="120"/>
              <w:rPr>
                <w:szCs w:val="24"/>
              </w:rPr>
            </w:pPr>
            <w:r w:rsidRPr="00E02178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E02178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E02178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E02178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E02178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66550613" w14:textId="7084A2F7" w:rsidR="00ED1277" w:rsidRPr="00E02178" w:rsidRDefault="00000000" w:rsidP="00ED1277">
            <w:pPr>
              <w:rPr>
                <w:b/>
                <w:bCs/>
                <w:szCs w:val="24"/>
              </w:rPr>
            </w:pPr>
            <w:r w:rsidR="005D684E" w:rsidRPr="00E02178">
              <w:rPr>
                <w:szCs w:val="24"/>
              </w:rPr>
              <w:t>+</w:t>
            </w:r>
          </w:p>
        </w:tc>
      </w:tr>
    </w:tbl>
    <w:p w14:paraId="5F55A9B7" w14:textId="77777777" w:rsidR="001C5A67" w:rsidRPr="00E02178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385122CE" w14:textId="77777777" w:rsidR="00BB071F" w:rsidRPr="00E02178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E02178">
        <w:rPr>
          <w:rFonts w:ascii="Times New Roman" w:hAnsi="Times New Roman" w:cs="Times New Roman"/>
          <w:color w:val="auto"/>
        </w:rPr>
        <w:t>3</w:t>
      </w:r>
      <w:r w:rsidR="00BB071F" w:rsidRPr="00E02178">
        <w:rPr>
          <w:rFonts w:ascii="Times New Roman" w:hAnsi="Times New Roman" w:cs="Times New Roman"/>
          <w:color w:val="auto"/>
        </w:rPr>
        <w:t>.</w:t>
      </w:r>
      <w:r w:rsidR="00981D0C" w:rsidRPr="00E02178">
        <w:rPr>
          <w:rFonts w:ascii="Times New Roman" w:hAnsi="Times New Roman" w:cs="Times New Roman"/>
          <w:color w:val="auto"/>
        </w:rPr>
        <w:t>5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BB071F" w:rsidRPr="00E02178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E02178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E02178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E02178">
        <w:rPr>
          <w:rFonts w:ascii="Times New Roman" w:hAnsi="Times New Roman" w:cs="Times New Roman"/>
          <w:color w:val="auto"/>
        </w:rPr>
        <w:br/>
      </w:r>
      <w:r w:rsidR="00BB071F" w:rsidRPr="00E02178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E02178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E02178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E02178">
        <w:rPr>
          <w:rFonts w:ascii="Times New Roman" w:hAnsi="Times New Roman" w:cs="Times New Roman"/>
          <w:color w:val="auto"/>
        </w:rPr>
        <w:br/>
      </w:r>
      <w:r w:rsidR="00BB071F" w:rsidRPr="00E02178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E02178">
        <w:rPr>
          <w:rFonts w:ascii="Times New Roman" w:hAnsi="Times New Roman" w:cs="Times New Roman"/>
          <w:color w:val="auto"/>
        </w:rPr>
        <w:t>требований</w:t>
      </w:r>
      <w:r w:rsidR="00BB071F" w:rsidRPr="00E02178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E02178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E02178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E02178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E02178" w14:paraId="73C95056" w14:textId="77777777" w:rsidTr="00CC13C4">
        <w:tc>
          <w:tcPr>
            <w:tcW w:w="10201" w:type="dxa"/>
          </w:tcPr>
          <w:p w14:paraId="0FD277D6" w14:textId="77777777" w:rsidR="00BB071F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 проекте постановления отсутствуют обязательные требования</w:t>
            </w:r>
          </w:p>
          <w:p w14:paraId="70D3434A" w14:textId="55E56843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218E757F" w:rsidR="00BB071F" w:rsidRPr="00E02178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E02178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E0217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E02178">
        <w:rPr>
          <w:rFonts w:ascii="Times New Roman" w:hAnsi="Times New Roman" w:cs="Times New Roman"/>
          <w:color w:val="auto"/>
        </w:rPr>
        <w:t>3</w:t>
      </w:r>
      <w:r w:rsidR="0032303B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7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32303B" w:rsidRPr="00E02178">
        <w:rPr>
          <w:rFonts w:ascii="Times New Roman" w:hAnsi="Times New Roman" w:cs="Times New Roman"/>
          <w:color w:val="auto"/>
        </w:rPr>
        <w:t xml:space="preserve"> </w:t>
      </w:r>
      <w:r w:rsidR="00DC6A06" w:rsidRPr="00E02178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E02178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E02178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E02178">
        <w:rPr>
          <w:rFonts w:ascii="Times New Roman" w:hAnsi="Times New Roman" w:cs="Times New Roman"/>
          <w:color w:val="auto"/>
        </w:rPr>
        <w:t>регулированием и п</w:t>
      </w:r>
      <w:r w:rsidR="006E345B" w:rsidRPr="00E02178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E02178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E02178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E02178" w14:paraId="6FB8917A" w14:textId="77777777" w:rsidTr="00CC13C4">
        <w:tc>
          <w:tcPr>
            <w:tcW w:w="10201" w:type="dxa"/>
          </w:tcPr>
          <w:p w14:paraId="09398A54" w14:textId="77777777" w:rsidR="0032303B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Реализация масштабных инвестиционных проектов; изменение границ сельскохозяйственных угодий в составе земель сельскохозяйственного назначения.</w:t>
            </w:r>
          </w:p>
          <w:p w14:paraId="0CE60773" w14:textId="4D0A9F2E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28370098" w:rsidR="0032303B" w:rsidRPr="00E02178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E02178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E02178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E02178">
        <w:rPr>
          <w:rFonts w:ascii="Times New Roman" w:hAnsi="Times New Roman" w:cs="Times New Roman"/>
          <w:color w:val="auto"/>
        </w:rPr>
        <w:t>3.</w:t>
      </w:r>
      <w:r w:rsidR="0003665F" w:rsidRPr="00E02178">
        <w:rPr>
          <w:rFonts w:ascii="Times New Roman" w:hAnsi="Times New Roman" w:cs="Times New Roman"/>
          <w:color w:val="auto"/>
        </w:rPr>
        <w:t>8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E02178">
        <w:rPr>
          <w:rFonts w:ascii="Times New Roman" w:hAnsi="Times New Roman" w:cs="Times New Roman"/>
          <w:color w:val="auto"/>
        </w:rPr>
        <w:br/>
      </w:r>
      <w:r w:rsidRPr="00E02178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E02178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E02178" w14:paraId="53145858" w14:textId="77777777" w:rsidTr="00CC13C4">
        <w:tc>
          <w:tcPr>
            <w:tcW w:w="10201" w:type="dxa"/>
          </w:tcPr>
          <w:p w14:paraId="3037E18F" w14:textId="77777777" w:rsidR="004022E4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 соответствии с пунктом 2 статьи 77 Земельного кодекса Российской Федерации в составе земель сельскохозяйственного назначения выделяются сельскохозяйственные угодья. Пунктом 1 статьи 79 Земельного кодекса Российской Федерации предусмотрено, что сельскохозяйственные угодья имеют приоритет 
в использовании и подлежат особой охране. 
В связи с этим строительство объекта (-ов), предназначенного (-ых) для производства, хранения и первичной переработки сельскохозяйственной продукции, на таких землях не допускается.
В свою очередь является актуальным вопрос реализации в субъектах Российской Федерации масштабных инвестиционных проектов в области сельского хозяйства, направленных на повышение привлекательности сельского хозяйства, на создание новых рабочих мест, на увеличение объемов производства сельскохозяйственной продукции.</w:t>
            </w:r>
          </w:p>
          <w:p w14:paraId="09EFE441" w14:textId="6F68DEC5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0F3B6F03" w:rsidR="004022E4" w:rsidRPr="00E02178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E0217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E02178">
        <w:rPr>
          <w:rFonts w:ascii="Times New Roman" w:hAnsi="Times New Roman" w:cs="Times New Roman"/>
          <w:color w:val="auto"/>
        </w:rPr>
        <w:lastRenderedPageBreak/>
        <w:t>3</w:t>
      </w:r>
      <w:r w:rsidR="008771C5" w:rsidRPr="00E02178">
        <w:rPr>
          <w:rFonts w:ascii="Times New Roman" w:hAnsi="Times New Roman" w:cs="Times New Roman"/>
          <w:color w:val="auto"/>
        </w:rPr>
        <w:t>.</w:t>
      </w:r>
      <w:r w:rsidR="0003665F" w:rsidRPr="00E02178">
        <w:rPr>
          <w:rFonts w:ascii="Times New Roman" w:hAnsi="Times New Roman" w:cs="Times New Roman"/>
          <w:color w:val="auto"/>
        </w:rPr>
        <w:t>9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8771C5" w:rsidRPr="00E02178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E02178">
        <w:rPr>
          <w:rFonts w:ascii="Times New Roman" w:hAnsi="Times New Roman" w:cs="Times New Roman"/>
          <w:color w:val="auto"/>
        </w:rPr>
        <w:t>,</w:t>
      </w:r>
      <w:r w:rsidR="00E85005" w:rsidRPr="00E02178">
        <w:rPr>
          <w:rFonts w:ascii="Times New Roman" w:hAnsi="Times New Roman" w:cs="Times New Roman"/>
          <w:color w:val="auto"/>
        </w:rPr>
        <w:t xml:space="preserve"> </w:t>
      </w:r>
      <w:r w:rsidRPr="00E02178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E02178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E02178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E02178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E02178">
        <w:rPr>
          <w:rFonts w:ascii="Times New Roman" w:hAnsi="Times New Roman" w:cs="Times New Roman"/>
          <w:color w:val="auto"/>
        </w:rPr>
        <w:t>проблемы</w:t>
      </w:r>
      <w:r w:rsidR="008771C5" w:rsidRPr="00E02178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E02178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E02178" w14:paraId="2527FA41" w14:textId="77777777" w:rsidTr="00CC13C4">
        <w:tc>
          <w:tcPr>
            <w:tcW w:w="10201" w:type="dxa"/>
          </w:tcPr>
          <w:p w14:paraId="29555067" w14:textId="77777777" w:rsidR="008771C5" w:rsidRDefault="00000000" w:rsidP="009A3852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Установленный Земельным кодексом Российской Федерации запрет на размещение объектов капитального строительства на сельскохозяйственных угодьях не позволяет реализовывать масштабные инвестиционные проекты в области сельского хозяйства на таких землях. 
При этом согласно пункту 8 статьи 79 Земельного кодекса Российской Федерации порядок установления и изменения границ сельскохозяйственных угодий в составе земель сельскохозяйственного назначения устанавливается Правительством Российской Федерации.
Таким образом, отсутствие предлагаемого проектом постановления регулирования может затруднить реализацию масштабных инвестиционных проектов в области сельского хозяйства в регионах Российской Федерации, например, с учетом наличия существующей инфраструктуры в местах предполагаемого строительства сельскохозяйственных объектов.
Вопрос увеличения объема производства продукции агропромышленного комплекса также актуален в связи с поручением Президента Российской Федерации по увеличению объема производства такой продукции а к 2030 году не менее чем на 25 процентов (подпункты «п», «р» пункта 6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года»).</w:t>
            </w:r>
          </w:p>
          <w:p w14:paraId="19852D4F" w14:textId="7EF738E3" w:rsidR="009A3852" w:rsidRPr="00E02178" w:rsidRDefault="009A3852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6091E66C" w:rsidR="008771C5" w:rsidRPr="00E02178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E02178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E02178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E02178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E02178">
        <w:rPr>
          <w:rFonts w:ascii="Times New Roman" w:hAnsi="Times New Roman" w:cs="Times New Roman"/>
          <w:color w:val="auto"/>
        </w:rPr>
        <w:t>3</w:t>
      </w:r>
      <w:r w:rsidR="00025658" w:rsidRPr="00E02178">
        <w:rPr>
          <w:rFonts w:ascii="Times New Roman" w:hAnsi="Times New Roman" w:cs="Times New Roman"/>
          <w:color w:val="auto"/>
        </w:rPr>
        <w:t>.1</w:t>
      </w:r>
      <w:r w:rsidRPr="00E02178">
        <w:rPr>
          <w:rFonts w:ascii="Times New Roman" w:hAnsi="Times New Roman" w:cs="Times New Roman"/>
          <w:color w:val="auto"/>
        </w:rPr>
        <w:t>0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025658" w:rsidRPr="00E02178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E0217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E02178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E02178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ED1277" w:rsidRPr="00E02178" w14:paraId="5C6B9B71" w14:textId="77777777" w:rsidTr="003E34C9">
        <w:trPr>
          <w:trHeight w:val="785"/>
        </w:trPr>
        <w:tc>
          <w:tcPr>
            <w:tcW w:w="4903" w:type="dxa"/>
            <w:vAlign w:val="center"/>
          </w:tcPr>
          <w:p w14:paraId="60E24A48" w14:textId="77777777" w:rsidR="00ED1277" w:rsidRDefault="005D684E" w:rsidP="009A3852">
            <w:pPr>
              <w:tabs>
                <w:tab w:val="left" w:pos="930"/>
              </w:tabs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1. Реализация масштабных инвестиционных проектов
2. Внесение сведений о границах сельскохозяйственных угодий в Единый государственный реестр недвижимости 
</w:t>
            </w:r>
          </w:p>
          <w:p w14:paraId="6B7E7C62" w14:textId="4A2FCD1E" w:rsidR="009A3852" w:rsidRPr="009A3852" w:rsidRDefault="009A3852" w:rsidP="009A3852">
            <w:pPr>
              <w:tabs>
                <w:tab w:val="left" w:pos="930"/>
              </w:tabs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553EEE12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1. С 1 июня 2026 г. по 1 января 2028 г. (п. 2 проекта постановления)
2. С 1 июля 2026 г. по 1 января 2028 г. (п. 2 проекта постановления)</w:t>
            </w:r>
          </w:p>
          <w:p w14:paraId="6E76BE33" w14:textId="692670C6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E0217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02178" w14:paraId="0B4129C8" w14:textId="77777777" w:rsidTr="00CC13C4">
        <w:tc>
          <w:tcPr>
            <w:tcW w:w="10201" w:type="dxa"/>
          </w:tcPr>
          <w:p w14:paraId="0BD526E0" w14:textId="77777777" w:rsidR="00BF24B1" w:rsidRPr="00E02178" w:rsidRDefault="00BF24B1" w:rsidP="009A3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852" w:rsidRPr="00E02178" w14:paraId="11AC6E28" w14:textId="77777777" w:rsidTr="00CC13C4">
        <w:tc>
          <w:tcPr>
            <w:tcW w:w="10201" w:type="dxa"/>
          </w:tcPr>
          <w:p w14:paraId="47AEA2E8" w14:textId="77777777" w:rsidR="009A3852" w:rsidRPr="00E02178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5DEC9F4B" w14:textId="5C36849D" w:rsidR="00BF24B1" w:rsidRPr="00E0217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E0217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6AD4B1C2" w14:textId="77777777" w:rsidR="00FF5E91" w:rsidRPr="00E02178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E0217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3</w:t>
      </w:r>
      <w:r w:rsidR="00025658" w:rsidRPr="00E02178">
        <w:rPr>
          <w:rFonts w:ascii="Times New Roman" w:hAnsi="Times New Roman" w:cs="Times New Roman"/>
          <w:color w:val="auto"/>
        </w:rPr>
        <w:t>.1</w:t>
      </w:r>
      <w:r w:rsidRPr="00E02178">
        <w:rPr>
          <w:rFonts w:ascii="Times New Roman" w:hAnsi="Times New Roman" w:cs="Times New Roman"/>
          <w:color w:val="auto"/>
        </w:rPr>
        <w:t>2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025658" w:rsidRPr="00E02178">
        <w:rPr>
          <w:rFonts w:ascii="Times New Roman" w:hAnsi="Times New Roman" w:cs="Times New Roman"/>
          <w:color w:val="auto"/>
        </w:rPr>
        <w:t xml:space="preserve"> </w:t>
      </w:r>
      <w:r w:rsidR="00B20804" w:rsidRPr="00E02178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E02178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E0217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E02178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E0217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E02178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ED1277" w:rsidRPr="00E02178" w14:paraId="139A4F86" w14:textId="77777777" w:rsidTr="006F10F7">
        <w:trPr>
          <w:trHeight w:val="373"/>
        </w:trPr>
        <w:tc>
          <w:tcPr>
            <w:tcW w:w="3902" w:type="dxa"/>
            <w:vAlign w:val="center"/>
          </w:tcPr>
          <w:p w14:paraId="7BD95269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Количество реализованных масштабных инвестиционных проектов </w:t>
            </w:r>
          </w:p>
          <w:p w14:paraId="4CCE1464" w14:textId="04E0EC06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97696D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ед.</w:t>
            </w:r>
          </w:p>
          <w:p w14:paraId="18F110A7" w14:textId="02E02553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5B3ECD4" w14:textId="77777777" w:rsidR="00ED1277" w:rsidRDefault="005D684E" w:rsidP="009A3852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9A3852">
              <w:rPr>
                <w:rFonts w:asciiTheme="minorHAnsi" w:hAnsiTheme="minorHAnsi" w:cstheme="minorBidi"/>
                <w:szCs w:val="24"/>
              </w:rPr>
              <w:t>Прямой учет</w:t>
            </w:r>
          </w:p>
          <w:p w14:paraId="7318A5B7" w14:textId="78D2878C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E02178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02178" w14:paraId="29D4657A" w14:textId="77777777" w:rsidTr="00CC13C4">
        <w:tc>
          <w:tcPr>
            <w:tcW w:w="10201" w:type="dxa"/>
          </w:tcPr>
          <w:p w14:paraId="3816B847" w14:textId="77777777" w:rsidR="00BF24B1" w:rsidRDefault="00000000" w:rsidP="00ED1277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17CCE0AF" w14:textId="62913B88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32FFB623" w:rsidR="00BF24B1" w:rsidRPr="00E0217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E02178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E0217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E02178">
        <w:rPr>
          <w:rFonts w:ascii="Times New Roman" w:hAnsi="Times New Roman" w:cs="Times New Roman"/>
          <w:color w:val="auto"/>
        </w:rPr>
        <w:t>3</w:t>
      </w:r>
      <w:r w:rsidR="00FD5A2A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13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FD5A2A" w:rsidRPr="00E02178">
        <w:rPr>
          <w:rFonts w:ascii="Times New Roman" w:hAnsi="Times New Roman" w:cs="Times New Roman"/>
          <w:color w:val="auto"/>
        </w:rPr>
        <w:t xml:space="preserve"> </w:t>
      </w:r>
      <w:r w:rsidR="00664641" w:rsidRPr="00E02178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E02178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E02178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E02178" w14:paraId="6056D0DE" w14:textId="77777777" w:rsidTr="00CC13C4">
        <w:tc>
          <w:tcPr>
            <w:tcW w:w="10201" w:type="dxa"/>
          </w:tcPr>
          <w:p w14:paraId="04F8AFE7" w14:textId="77777777" w:rsidR="00FD5A2A" w:rsidRDefault="005D684E" w:rsidP="00ED1277">
            <w:pPr>
              <w:jc w:val="both"/>
              <w:rPr>
                <w:sz w:val="24"/>
                <w:szCs w:val="24"/>
              </w:rPr>
            </w:pPr>
            <w:r w:rsidRPr="009A3852">
              <w:rPr>
                <w:sz w:val="24"/>
                <w:szCs w:val="24"/>
              </w:rPr>
              <w:t>Проект постановления предусматривает, что в случае заключения в субъекте Российской Федерации инвестиционного соглашения о реализации масштабного инвестиционного проекта в области сельского хозяйства, предусматривающего размещение объекта (-ов), предназначенного (-ых) для производства, хранения и первичной переработки сельскохозяйственной продукции, размещение которых допускается не землях сельскохозяйственного назначения, за исключением сельскохозяйственных угодий, в соответствии с пунктом 2 статьи 77 Земельного кодекса Российской Федерации, указанный факт является основанием для изменения границ сельскохозяйственных угодий в составе земель сельскохозяйственного назначения. В указанном случае земельный участок (часть земельного участка) исключается из границ сельскохозяйственных угодий в целях дальнейшего размещения объекта (-ов), предназначенного (-ых) для производства, хранения и первичной переработки сельскохозяйственной продукции.
В свою очередь в целях защиты от злоупотреблений прав лицами, реализующими инвестиционные проекты в области сельского хозяйства, проектом постановления предусматривается также случай обратного включения земельного участка (части земельного участка) в границы сельскохозяйственных угодий в случае, если по истечении срока реализации соответствующего инвестиционного проекта на таком земельном участке (части земельного участка) отсутствует объект (-ы), предназначенный (-ые) для производства, хранения и первичной переработки сельскохозяйственной продукции.
Кроме того, в соответствии с частью 25 статьи 34 Федерального закона от 13 июля 2015 г. № 218-ФЗ «О государственной регистрации недвижимости» в редакции Федерального закона от 15 декабря 2025 г. № 478-ФЗ «О внесении изменений в Федеральный закон «О государственной регистрации недвижимости», вступающей в силу с 1 июля 2026 г., границы сельскохозяйственных угодий в составе земель сельскохозяйственного назначения считаются установленными или измененными со дня внесения соответствующих сведений в Единый государственный реестр недвижимости.
В связи с этим проектом постановления вносится корреспондирующее изменение в пункт 23 Положения о порядке установления и изменения границ сельскохозяйственных угодий в составе земель сельскохозяйственного назначения, утвержденного постановлением Правительства Российской Федерации 
от 28 ноября 2025 г. № 1943.
Реализация указанных положений проекта постановления позволит сохранить инвестиционную привлекательность агропромышленного комплекса в субъектах Российской Федерации, обеспечить дальнейшее строительство сельскохозяйственных объектов (ферм, тепличных комплексов и др.).  Предлагаемый проектом постановления вариант регулирования соответствует  законодательству Российской Федерации в сфере земельных отношений, подготовлен во исполнение пункта 8 статьи 79 Земельного кодекса Российской Федерации в редакции Федерального закона от 1 апреля 2025 г. № 52-ФЗ «О внесении изменений в отдельные законодательные акты Российской Федерации».
В связи с наличием прямой нормы Земельного кодекса Российской Федерации, управомочивающей Правительство Российской Федерации на определение порядка установления и изменения границ сельскохозяйственных угодий альтернативные варианты решения проблемы отсутствуют. </w:t>
            </w:r>
          </w:p>
          <w:p w14:paraId="5D8C098A" w14:textId="3E0C7FA1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247E2E7F" w:rsidR="00FD5A2A" w:rsidRPr="00E02178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141152B" w:rsidR="00FF5E91" w:rsidRPr="00E02178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E0217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3</w:t>
      </w:r>
      <w:r w:rsidR="003646F5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15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3646F5" w:rsidRPr="00E02178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E02178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E02178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E02178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E02178">
        <w:rPr>
          <w:rFonts w:ascii="Times New Roman" w:hAnsi="Times New Roman" w:cs="Times New Roman"/>
          <w:color w:val="auto"/>
        </w:rPr>
        <w:t xml:space="preserve"> </w:t>
      </w:r>
      <w:r w:rsidR="00AD1B0C" w:rsidRPr="00E02178">
        <w:rPr>
          <w:rFonts w:ascii="Times New Roman" w:hAnsi="Times New Roman" w:cs="Times New Roman"/>
          <w:color w:val="auto"/>
        </w:rPr>
        <w:br/>
      </w:r>
      <w:r w:rsidR="003646F5" w:rsidRPr="00E02178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E02178">
        <w:rPr>
          <w:rFonts w:ascii="Times New Roman" w:hAnsi="Times New Roman" w:cs="Times New Roman"/>
          <w:color w:val="auto"/>
        </w:rPr>
        <w:t xml:space="preserve"> и </w:t>
      </w:r>
      <w:r w:rsidR="00187416" w:rsidRPr="00E02178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E02178">
        <w:rPr>
          <w:rFonts w:ascii="Times New Roman" w:hAnsi="Times New Roman" w:cs="Times New Roman"/>
          <w:color w:val="auto"/>
        </w:rPr>
        <w:t>Союза</w:t>
      </w:r>
      <w:r w:rsidR="003646F5" w:rsidRPr="00E02178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E02178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E02178" w14:paraId="5A8B56B5" w14:textId="77777777" w:rsidTr="00CC13C4">
        <w:tc>
          <w:tcPr>
            <w:tcW w:w="10201" w:type="dxa"/>
          </w:tcPr>
          <w:p w14:paraId="105144B0" w14:textId="77777777" w:rsidR="003646F5" w:rsidRDefault="005D684E" w:rsidP="00ED1277">
            <w:pPr>
              <w:jc w:val="both"/>
              <w:rPr>
                <w:sz w:val="24"/>
                <w:szCs w:val="24"/>
              </w:rPr>
            </w:pPr>
            <w:r w:rsidRPr="009A3852">
              <w:rPr>
                <w:sz w:val="24"/>
                <w:szCs w:val="24"/>
              </w:rPr>
              <w:t>Данная область правоотношений в Швеции регулируется Законом (актом) о формировании недвижимости, принятым в 1972г., Земельного кодекса. Если правообладатель хочет изменить целевое назначение в использовании своей земли или начать строительство, необходимо разрешение от местных (муниципальных) властей, а в ряде случаев — и от специальных служб (охраны природы, лесного хозяйства и т. д.). Если собственник земель хочет изменить границы своего участка (продать часть земель, присоединить дополнительный земельный участок, свести свои земельные участки в один массив и т.д.), он должен получить, кроме того, разрешение у землеустроительных органов (Real Property Formation Authority).
Общим для государств ЕС при реализации землеустройства и планирования территорий является защита и охрана природных ресурсов путем ограничения перевода сельскохозяйственных земель в иные категории.</w:t>
            </w:r>
          </w:p>
          <w:p w14:paraId="5A2BB9FF" w14:textId="4A468AB4" w:rsidR="009A3852" w:rsidRPr="009A3852" w:rsidRDefault="009A3852" w:rsidP="00ED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CEE2BE3" w:rsidR="003646F5" w:rsidRPr="00E02178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E02178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E02178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E02178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E02178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E02178" w14:paraId="5DB7E32C" w14:textId="77777777" w:rsidTr="004E1173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E02178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E02178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E02178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E02178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E02178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ED1277" w:rsidRPr="00E02178" w14:paraId="408CF894" w14:textId="77777777" w:rsidTr="004E117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  <w:vAlign w:val="center"/>
          </w:tcPr>
          <w:p w14:paraId="7347C1C2" w14:textId="77777777" w:rsidR="00ED1277" w:rsidRDefault="005D684E" w:rsidP="009A3852">
            <w:pPr>
              <w:rPr>
                <w:szCs w:val="24"/>
              </w:rPr>
            </w:pPr>
            <w:r w:rsidRPr="007444DC">
              <w:rPr>
                <w:szCs w:val="24"/>
              </w:rPr>
              <w:t>+</w:t>
            </w:r>
          </w:p>
          <w:p w14:paraId="0D0589C5" w14:textId="459455FF" w:rsidR="007444DC" w:rsidRPr="007444DC" w:rsidRDefault="007444DC" w:rsidP="009A3852">
            <w:pPr>
              <w:rPr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24DC1FA1" w14:textId="1EE38660" w:rsidR="00ED1277" w:rsidRPr="00E02178" w:rsidRDefault="005D684E" w:rsidP="005D684E">
            <w:pPr>
              <w:rPr>
                <w:szCs w:val="24"/>
              </w:rPr>
            </w:pPr>
            <w:r w:rsidRPr="00E02178">
              <w:rPr>
                <w:szCs w:val="24"/>
              </w:rPr>
              <w:t>Юридические лица, предприниматели, являющиеся стороной инвестиционного соглашения о реализации масштабного инвестиционного проекта в области сельского хозяйства</w:t>
            </w:r>
          </w:p>
          <w:p w14:paraId="28830A55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78E56125" w14:textId="12DDBA5A" w:rsidR="00ED1277" w:rsidRPr="00E02178" w:rsidRDefault="005D684E" w:rsidP="005D684E">
            <w:pPr>
              <w:rPr>
                <w:szCs w:val="24"/>
              </w:rPr>
            </w:pPr>
            <w:r w:rsidRPr="00E02178">
              <w:rPr>
                <w:szCs w:val="24"/>
              </w:rPr>
              <w:t/>
            </w:r>
          </w:p>
          <w:p w14:paraId="46302875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ED1277" w:rsidRPr="00E02178" w14:paraId="65E87A75" w14:textId="77777777" w:rsidTr="004E117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6CD019F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>Органы власти субъектов РФ</w:t>
            </w:r>
          </w:p>
          <w:p w14:paraId="692E15EB" w14:textId="40A81615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10041AC5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>86</w:t>
            </w:r>
          </w:p>
          <w:p w14:paraId="280BC099" w14:textId="52A230C7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03616D54" w14:textId="77777777" w:rsidTr="004E117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ED1277" w:rsidRPr="00E02178" w:rsidRDefault="00ED1277" w:rsidP="00ED1277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CFAE986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70F60DA1" w14:textId="13158FDB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5FB67CE2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2A75C709" w14:textId="18876656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10C7B9F6" w14:textId="77777777" w:rsidTr="004E1173">
        <w:trPr>
          <w:trHeight w:val="300"/>
        </w:trPr>
        <w:tc>
          <w:tcPr>
            <w:tcW w:w="2642" w:type="dxa"/>
            <w:noWrap/>
          </w:tcPr>
          <w:p w14:paraId="4BABE6D0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60EE5253" w14:textId="77777777" w:rsidR="004E1173" w:rsidRDefault="005D684E" w:rsidP="009A3852">
            <w:pPr>
              <w:jc w:val="both"/>
              <w:rPr>
                <w:szCs w:val="24"/>
              </w:rPr>
            </w:pPr>
            <w:r w:rsidRPr="007444DC">
              <w:rPr>
                <w:szCs w:val="24"/>
              </w:rPr>
              <w:t>+</w:t>
            </w:r>
          </w:p>
          <w:p w14:paraId="1CC2955A" w14:textId="76E1DADE" w:rsidR="007444DC" w:rsidRPr="007444DC" w:rsidRDefault="007444DC" w:rsidP="009A385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37C92B41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6FE864BA" w14:textId="4D55BB9F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2A5379A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>1</w:t>
            </w:r>
          </w:p>
          <w:p w14:paraId="416D14E7" w14:textId="1D1A8724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ED1277" w:rsidRPr="00E02178" w14:paraId="2A6D0551" w14:textId="77777777" w:rsidTr="004E1173">
        <w:trPr>
          <w:trHeight w:val="300"/>
        </w:trPr>
        <w:tc>
          <w:tcPr>
            <w:tcW w:w="2642" w:type="dxa"/>
            <w:noWrap/>
          </w:tcPr>
          <w:p w14:paraId="5935D640" w14:textId="77777777" w:rsidR="00ED1277" w:rsidRPr="00E02178" w:rsidRDefault="00ED1277" w:rsidP="00ED1277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41DDD2CD" w14:textId="77777777" w:rsidR="004E1173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016944D3" w14:textId="0752CBA4" w:rsidR="009A3852" w:rsidRPr="009A3852" w:rsidRDefault="009A3852" w:rsidP="009A3852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50940C6F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3E81F186" w14:textId="791E2261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3489FC56" w14:textId="77777777" w:rsidR="00ED1277" w:rsidRDefault="005D684E" w:rsidP="009A3852">
            <w:pPr>
              <w:jc w:val="both"/>
              <w:rPr>
                <w:szCs w:val="24"/>
              </w:rPr>
            </w:pPr>
            <w:r w:rsidRPr="009A3852">
              <w:rPr>
                <w:szCs w:val="24"/>
              </w:rPr>
              <w:t/>
            </w:r>
          </w:p>
          <w:p w14:paraId="1A1B753B" w14:textId="6A88C07B" w:rsidR="009A3852" w:rsidRPr="009A3852" w:rsidRDefault="009A3852" w:rsidP="009A3852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E02178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E02178" w:rsidRDefault="00607386" w:rsidP="00607386">
      <w:pPr>
        <w:rPr>
          <w:szCs w:val="24"/>
        </w:rPr>
      </w:pPr>
    </w:p>
    <w:p w14:paraId="77145446" w14:textId="77777777" w:rsidR="00BA33F0" w:rsidRPr="00E02178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E02178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E02178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E02178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E0217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E02178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E02178" w14:paraId="75E69E6D" w14:textId="77777777" w:rsidTr="00ED1277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E02178" w:rsidRDefault="0010017F" w:rsidP="00F96CA8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E02178">
              <w:rPr>
                <w:b/>
                <w:bCs/>
                <w:szCs w:val="24"/>
              </w:rPr>
              <w:br/>
            </w:r>
            <w:r w:rsidRPr="00E02178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E02178" w:rsidRDefault="0010017F" w:rsidP="00F96CA8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E02178" w:rsidRDefault="006122D1" w:rsidP="006122D1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З</w:t>
            </w:r>
            <w:r w:rsidR="0010017F" w:rsidRPr="00E02178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E02178" w:rsidRDefault="006122D1" w:rsidP="00F63CBF">
            <w:pPr>
              <w:rPr>
                <w:b/>
                <w:bCs/>
                <w:szCs w:val="24"/>
              </w:rPr>
            </w:pPr>
            <w:r w:rsidRPr="00E02178">
              <w:rPr>
                <w:b/>
                <w:bCs/>
                <w:szCs w:val="24"/>
              </w:rPr>
              <w:t>З</w:t>
            </w:r>
            <w:r w:rsidR="0010017F" w:rsidRPr="00E02178">
              <w:rPr>
                <w:b/>
                <w:bCs/>
                <w:szCs w:val="24"/>
              </w:rPr>
              <w:t xml:space="preserve">начение затрат </w:t>
            </w:r>
            <w:r w:rsidR="002A3001" w:rsidRPr="00E02178">
              <w:rPr>
                <w:b/>
                <w:bCs/>
                <w:szCs w:val="24"/>
              </w:rPr>
              <w:br/>
            </w:r>
            <w:r w:rsidR="0010017F" w:rsidRPr="00E02178">
              <w:rPr>
                <w:b/>
                <w:bCs/>
                <w:szCs w:val="24"/>
              </w:rPr>
              <w:t xml:space="preserve">на </w:t>
            </w:r>
            <w:r w:rsidRPr="00E02178">
              <w:rPr>
                <w:b/>
                <w:bCs/>
                <w:szCs w:val="24"/>
              </w:rPr>
              <w:t xml:space="preserve">6 лет, </w:t>
            </w:r>
            <w:r w:rsidR="0010017F" w:rsidRPr="00E02178">
              <w:rPr>
                <w:b/>
                <w:bCs/>
                <w:szCs w:val="24"/>
              </w:rPr>
              <w:t>руб.</w:t>
            </w:r>
          </w:p>
        </w:tc>
      </w:tr>
      <w:tr w:rsidR="00ED1277" w:rsidRPr="00E02178" w14:paraId="7F565A36" w14:textId="77777777" w:rsidTr="00ED1277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03493C0" w14:textId="77777777" w:rsidR="00ED1277" w:rsidRPr="00E02178" w:rsidRDefault="005D684E" w:rsidP="00ED1277">
            <w:pPr>
              <w:rPr>
                <w:szCs w:val="24"/>
                <w:lang w:val="en-US"/>
              </w:rPr>
            </w:pPr>
            <w:r w:rsidRPr="00E02178">
              <w:rPr>
                <w:szCs w:val="24"/>
              </w:rPr>
              <w:t>-</w:t>
            </w:r>
          </w:p>
          <w:p w14:paraId="2B589F67" w14:textId="22E4022F" w:rsidR="004E1173" w:rsidRPr="00E02178" w:rsidRDefault="004E1173" w:rsidP="00ED127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74C3BB" w14:textId="77777777" w:rsidR="00ED1277" w:rsidRPr="00E02178" w:rsidRDefault="00000000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5D684E" w:rsidRPr="00E02178">
              <w:rPr>
                <w:szCs w:val="24"/>
              </w:rPr>
              <w:t>-</w:t>
            </w:r>
            <w:r w:rsidR="00ED1277"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  <w:p w14:paraId="01E80A2A" w14:textId="3ACCE4DD" w:rsidR="004E1173" w:rsidRPr="00E02178" w:rsidRDefault="004E1173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217" w:type="dxa"/>
            <w:noWrap/>
            <w:vAlign w:val="center"/>
            <w:hideMark/>
          </w:tcPr>
          <w:p w14:paraId="37096519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3DDA9545" w14:textId="57035CBB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05C18658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059D51C3" w14:textId="5CE985DE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ED1277" w:rsidRPr="00E02178" w14:paraId="6A79BD2F" w14:textId="77777777" w:rsidTr="00ED1277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ED1277" w:rsidRPr="00E02178" w:rsidRDefault="00ED1277" w:rsidP="00ED1277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24FC5307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744D714E" w14:textId="21145B39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vAlign w:val="center"/>
          </w:tcPr>
          <w:p w14:paraId="41ADF0F6" w14:textId="77777777" w:rsidR="004E1173" w:rsidRPr="00E02178" w:rsidRDefault="00000000" w:rsidP="00ED1277">
            <w:pPr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-</w:t>
            </w:r>
          </w:p>
          <w:p w14:paraId="5A00C45B" w14:textId="5464FF96" w:rsidR="00ED1277" w:rsidRPr="00E02178" w:rsidRDefault="00ED1277" w:rsidP="00ED1277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E02178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E02178" w14:paraId="2F36C159" w14:textId="77777777" w:rsidTr="00CC13C4">
        <w:tc>
          <w:tcPr>
            <w:tcW w:w="10201" w:type="dxa"/>
          </w:tcPr>
          <w:p w14:paraId="0B725F5B" w14:textId="77777777" w:rsidR="00BA33F0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 проекте постановления отсутствуют обязательные требования</w:t>
            </w:r>
          </w:p>
          <w:p w14:paraId="65B01587" w14:textId="5EDA840F" w:rsidR="00C4524A" w:rsidRPr="00C4524A" w:rsidRDefault="00C4524A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6FF5655D" w:rsidR="00BA33F0" w:rsidRPr="00E02178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E02178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E02178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E02178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5</w:t>
      </w:r>
      <w:r w:rsidR="00AC162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1</w:t>
      </w:r>
      <w:r w:rsidR="001A7ADD" w:rsidRPr="00E02178">
        <w:rPr>
          <w:rFonts w:ascii="Times New Roman" w:hAnsi="Times New Roman" w:cs="Times New Roman"/>
          <w:color w:val="auto"/>
        </w:rPr>
        <w:t>.</w:t>
      </w:r>
      <w:r w:rsidR="00AC162D" w:rsidRPr="00E02178">
        <w:rPr>
          <w:rFonts w:ascii="Times New Roman" w:hAnsi="Times New Roman" w:cs="Times New Roman"/>
          <w:color w:val="auto"/>
        </w:rPr>
        <w:t xml:space="preserve"> </w:t>
      </w:r>
      <w:r w:rsidR="00484FEE" w:rsidRPr="00E02178">
        <w:rPr>
          <w:rFonts w:ascii="Times New Roman" w:hAnsi="Times New Roman" w:cs="Times New Roman"/>
          <w:color w:val="auto"/>
        </w:rPr>
        <w:t>Н</w:t>
      </w:r>
      <w:r w:rsidR="00DC4EF6" w:rsidRPr="00E02178">
        <w:rPr>
          <w:rFonts w:ascii="Times New Roman" w:hAnsi="Times New Roman" w:cs="Times New Roman"/>
          <w:color w:val="auto"/>
        </w:rPr>
        <w:t>овые функции</w:t>
      </w:r>
      <w:r w:rsidR="00484FEE" w:rsidRPr="00E02178">
        <w:rPr>
          <w:rFonts w:ascii="Times New Roman" w:hAnsi="Times New Roman" w:cs="Times New Roman"/>
          <w:color w:val="auto"/>
        </w:rPr>
        <w:t xml:space="preserve"> </w:t>
      </w:r>
      <w:r w:rsidR="00DC4EF6" w:rsidRPr="00E02178">
        <w:rPr>
          <w:rFonts w:ascii="Times New Roman" w:hAnsi="Times New Roman" w:cs="Times New Roman"/>
          <w:color w:val="auto"/>
        </w:rPr>
        <w:t>(</w:t>
      </w:r>
      <w:r w:rsidR="00986ACF" w:rsidRPr="00E02178">
        <w:rPr>
          <w:rFonts w:ascii="Times New Roman" w:hAnsi="Times New Roman" w:cs="Times New Roman"/>
          <w:color w:val="auto"/>
        </w:rPr>
        <w:t>полномочия</w:t>
      </w:r>
      <w:r w:rsidR="00DC4EF6" w:rsidRPr="00E02178">
        <w:rPr>
          <w:rFonts w:ascii="Times New Roman" w:hAnsi="Times New Roman" w:cs="Times New Roman"/>
          <w:color w:val="auto"/>
        </w:rPr>
        <w:t>)</w:t>
      </w:r>
      <w:r w:rsidR="00484FEE" w:rsidRPr="00E02178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E02178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E02178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E02178">
        <w:rPr>
          <w:rFonts w:ascii="Times New Roman" w:hAnsi="Times New Roman" w:cs="Times New Roman"/>
          <w:color w:val="auto"/>
        </w:rPr>
        <w:t>,</w:t>
      </w:r>
      <w:r w:rsidR="00E133A9" w:rsidRPr="00E02178">
        <w:rPr>
          <w:rFonts w:ascii="Times New Roman" w:hAnsi="Times New Roman" w:cs="Times New Roman"/>
          <w:color w:val="auto"/>
        </w:rPr>
        <w:t xml:space="preserve"> </w:t>
      </w:r>
      <w:r w:rsidR="00640B19" w:rsidRPr="00E02178">
        <w:rPr>
          <w:rFonts w:ascii="Times New Roman" w:hAnsi="Times New Roman" w:cs="Times New Roman"/>
          <w:color w:val="auto"/>
        </w:rPr>
        <w:t xml:space="preserve">а также </w:t>
      </w:r>
      <w:r w:rsidR="00C66DF5" w:rsidRPr="00E02178">
        <w:rPr>
          <w:rFonts w:ascii="Times New Roman" w:hAnsi="Times New Roman" w:cs="Times New Roman"/>
          <w:color w:val="auto"/>
        </w:rPr>
        <w:t>о</w:t>
      </w:r>
      <w:r w:rsidR="003A5758" w:rsidRPr="00E02178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E02178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E02178">
        <w:rPr>
          <w:rFonts w:ascii="Times New Roman" w:hAnsi="Times New Roman" w:cs="Times New Roman"/>
          <w:color w:val="auto"/>
        </w:rPr>
        <w:t>бюджет</w:t>
      </w:r>
      <w:r w:rsidR="00824B90" w:rsidRPr="00E02178">
        <w:rPr>
          <w:rFonts w:ascii="Times New Roman" w:hAnsi="Times New Roman" w:cs="Times New Roman"/>
          <w:color w:val="auto"/>
        </w:rPr>
        <w:t>а</w:t>
      </w:r>
      <w:r w:rsidR="003A5758" w:rsidRPr="00E02178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E02178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E02178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E02178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0217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E02178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Монетарная оценка доходов</w:t>
            </w:r>
            <w:r w:rsidR="00060AB0" w:rsidRPr="00E02178">
              <w:rPr>
                <w:b/>
                <w:szCs w:val="24"/>
              </w:rPr>
              <w:t>/ расходов</w:t>
            </w:r>
            <w:r w:rsidR="00E304D6" w:rsidRPr="00E02178">
              <w:rPr>
                <w:b/>
                <w:szCs w:val="24"/>
              </w:rPr>
              <w:t>, руб.</w:t>
            </w:r>
          </w:p>
        </w:tc>
      </w:tr>
      <w:tr w:rsidR="00ED1277" w:rsidRPr="00E02178" w14:paraId="13934F94" w14:textId="77777777" w:rsidTr="003434DC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534705D1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1</w:t>
            </w:r>
          </w:p>
          <w:p w14:paraId="676CD91C" w14:textId="419A3098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ED99728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Принятие решений об изменении границ сельскохозяйственных угодий будет осуществляться в рамках существующих полномочий и в рамках предусмотренных средств</w:t>
            </w:r>
          </w:p>
          <w:p w14:paraId="55D1FB29" w14:textId="7D011D9A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4B14406D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  <w:p w14:paraId="70F8CB11" w14:textId="012D10D8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</w:tc>
      </w:tr>
    </w:tbl>
    <w:p w14:paraId="156092BF" w14:textId="77777777" w:rsidR="00E304D6" w:rsidRPr="00E02178" w:rsidRDefault="00E304D6" w:rsidP="00E304D6">
      <w:pPr>
        <w:rPr>
          <w:szCs w:val="24"/>
        </w:rPr>
      </w:pPr>
    </w:p>
    <w:p w14:paraId="34EA62C8" w14:textId="77777777" w:rsidR="00BA4AB4" w:rsidRPr="00E02178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E02178" w14:paraId="0A044CC2" w14:textId="77777777" w:rsidTr="00CC13C4">
        <w:tc>
          <w:tcPr>
            <w:tcW w:w="10201" w:type="dxa"/>
          </w:tcPr>
          <w:p w14:paraId="1EDC71BE" w14:textId="113E99EB" w:rsidR="00BA4AB4" w:rsidRPr="00E02178" w:rsidRDefault="00000000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  <w:r w:rsidR="00ED1277"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  <w:tr w:rsidR="00A60F14" w:rsidRPr="00E02178" w14:paraId="5F55D704" w14:textId="77777777" w:rsidTr="00CC13C4">
        <w:tc>
          <w:tcPr>
            <w:tcW w:w="10201" w:type="dxa"/>
          </w:tcPr>
          <w:p w14:paraId="32B831A8" w14:textId="77777777" w:rsidR="00A60F14" w:rsidRPr="00E02178" w:rsidRDefault="00A60F14" w:rsidP="00A60F14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620173EF" w14:textId="62AE9C80" w:rsidR="00BA4AB4" w:rsidRPr="00E02178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E02178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E02178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E02178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5.2</w:t>
      </w:r>
      <w:r w:rsidR="00C479AC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E02178">
        <w:rPr>
          <w:rFonts w:ascii="Times New Roman" w:hAnsi="Times New Roman" w:cs="Times New Roman"/>
          <w:color w:val="auto"/>
        </w:rPr>
        <w:t>полномочия</w:t>
      </w:r>
      <w:r w:rsidRPr="00E02178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E02178">
        <w:rPr>
          <w:rFonts w:ascii="Times New Roman" w:hAnsi="Times New Roman" w:cs="Times New Roman"/>
          <w:color w:val="auto"/>
        </w:rPr>
        <w:br/>
      </w:r>
      <w:r w:rsidRPr="00E02178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E02178">
        <w:rPr>
          <w:rFonts w:ascii="Times New Roman" w:hAnsi="Times New Roman" w:cs="Times New Roman"/>
          <w:color w:val="auto"/>
        </w:rPr>
        <w:t xml:space="preserve">соответствующих </w:t>
      </w:r>
      <w:r w:rsidRPr="00E02178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E02178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E02178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E02178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0217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E02178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 xml:space="preserve">Монетарная оценка </w:t>
            </w:r>
            <w:r w:rsidR="000F4120" w:rsidRPr="00E02178">
              <w:rPr>
                <w:b/>
                <w:szCs w:val="24"/>
              </w:rPr>
              <w:t xml:space="preserve">снижения </w:t>
            </w:r>
            <w:r w:rsidRPr="00E02178">
              <w:rPr>
                <w:b/>
                <w:szCs w:val="24"/>
              </w:rPr>
              <w:t xml:space="preserve">доходов/ </w:t>
            </w:r>
            <w:r w:rsidR="000F4120" w:rsidRPr="00E02178">
              <w:rPr>
                <w:b/>
                <w:szCs w:val="24"/>
              </w:rPr>
              <w:t xml:space="preserve">увеличения </w:t>
            </w:r>
            <w:r w:rsidRPr="00E02178">
              <w:rPr>
                <w:b/>
                <w:szCs w:val="24"/>
              </w:rPr>
              <w:t>расходов, руб.</w:t>
            </w:r>
          </w:p>
        </w:tc>
      </w:tr>
      <w:tr w:rsidR="00ED1277" w:rsidRPr="00E02178" w14:paraId="062909E7" w14:textId="77777777" w:rsidTr="001F4861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93994AB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86</w:t>
            </w:r>
          </w:p>
          <w:p w14:paraId="26556842" w14:textId="48A33BCA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5FCC399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Подача заявлений об изменений границ сельскохозяйственных угодий будет осуществляться в рамках существующих полномочий и в рамках предусмотренных средств</w:t>
            </w:r>
          </w:p>
          <w:p w14:paraId="358D65BF" w14:textId="5BD503B9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18E5F22B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  <w:p w14:paraId="6BF3E1C4" w14:textId="681CE13A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</w:tc>
      </w:tr>
      <w:tr w:rsidR="00ED1277" w:rsidRPr="00E02178" w14:paraId="148688A9" w14:textId="77777777" w:rsidTr="001F4861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117E5D41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0</w:t>
            </w:r>
          </w:p>
          <w:p w14:paraId="59BC7789" w14:textId="035C92F4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0CEEAB00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-</w:t>
            </w:r>
          </w:p>
          <w:p w14:paraId="2E42A7B3" w14:textId="1E891B72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7082CA47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  <w:p w14:paraId="7AD9E72C" w14:textId="2BDCA46C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</w:tc>
      </w:tr>
      <w:tr w:rsidR="00ED1277" w:rsidRPr="00E02178" w14:paraId="7867A335" w14:textId="77777777" w:rsidTr="001F4861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ED1277" w:rsidRPr="00E02178" w:rsidRDefault="00ED1277" w:rsidP="00ED1277">
            <w:pPr>
              <w:spacing w:before="120" w:after="120"/>
              <w:rPr>
                <w:b/>
                <w:szCs w:val="24"/>
              </w:rPr>
            </w:pPr>
            <w:r w:rsidRPr="00E02178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28A39922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0</w:t>
            </w:r>
          </w:p>
          <w:p w14:paraId="05302F95" w14:textId="5CEDC4CB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45A69EC" w14:textId="77777777" w:rsidR="00A60F14" w:rsidRDefault="00000000" w:rsidP="00A60F14">
            <w:pPr>
              <w:jc w:val="both"/>
              <w:rPr>
                <w:szCs w:val="24"/>
              </w:rPr>
            </w:pPr>
            <w:r w:rsidR="005D684E" w:rsidRPr="00E02178">
              <w:rPr>
                <w:szCs w:val="24"/>
              </w:rPr>
              <w:t>-</w:t>
            </w:r>
          </w:p>
          <w:p w14:paraId="249E2A57" w14:textId="68BB4BDE" w:rsidR="00ED1277" w:rsidRPr="00E02178" w:rsidRDefault="00ED1277" w:rsidP="00A60F1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2603BC9D" w14:textId="4DF17ED8" w:rsidR="00ED1277" w:rsidRPr="00E02178" w:rsidRDefault="00ED1277" w:rsidP="00ED1277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  <w:r w:rsidRPr="00E02178">
              <w:rPr>
                <w:i/>
                <w:color w:val="808080" w:themeColor="background1" w:themeShade="80"/>
                <w:szCs w:val="24"/>
              </w:rPr>
              <w:t xml:space="preserve"> Расходы:</w:t>
            </w:r>
            <w:r w:rsidRPr="00E02178">
              <w:rPr>
                <w:szCs w:val="24"/>
                <w:lang w:val="en-US"/>
              </w:rPr>
              <w:t xml:space="preserve"> </w:t>
            </w:r>
            <w:r w:rsidR="005D684E" w:rsidRPr="00E02178">
              <w:rPr>
                <w:szCs w:val="24"/>
              </w:rPr>
              <w:t>-</w:t>
            </w:r>
          </w:p>
        </w:tc>
      </w:tr>
    </w:tbl>
    <w:p w14:paraId="33814CEE" w14:textId="77777777" w:rsidR="001A7ADD" w:rsidRPr="00E02178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E02178" w14:paraId="46C074DD" w14:textId="77777777" w:rsidTr="00CC13C4">
        <w:tc>
          <w:tcPr>
            <w:tcW w:w="10201" w:type="dxa"/>
          </w:tcPr>
          <w:p w14:paraId="23B2748D" w14:textId="77777777" w:rsidR="001A7ADD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027111B1" w14:textId="33BA1C1A" w:rsidR="00A60F14" w:rsidRPr="00A60F14" w:rsidRDefault="00A60F14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2BF2D5B5" w:rsidR="001A7ADD" w:rsidRPr="00E02178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E02178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E02178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E02178">
        <w:rPr>
          <w:rFonts w:ascii="Times New Roman" w:hAnsi="Times New Roman" w:cs="Times New Roman"/>
          <w:color w:val="auto"/>
        </w:rPr>
        <w:t>5</w:t>
      </w:r>
      <w:r w:rsidR="00CD115C" w:rsidRPr="00E02178">
        <w:rPr>
          <w:rFonts w:ascii="Times New Roman" w:hAnsi="Times New Roman" w:cs="Times New Roman"/>
          <w:color w:val="auto"/>
        </w:rPr>
        <w:t>.</w:t>
      </w:r>
      <w:r w:rsidR="001A7ADD" w:rsidRPr="00E02178">
        <w:rPr>
          <w:rFonts w:ascii="Times New Roman" w:hAnsi="Times New Roman" w:cs="Times New Roman"/>
          <w:color w:val="auto"/>
        </w:rPr>
        <w:t>3</w:t>
      </w:r>
      <w:r w:rsidR="002A3001" w:rsidRPr="00E02178">
        <w:rPr>
          <w:rFonts w:ascii="Times New Roman" w:hAnsi="Times New Roman" w:cs="Times New Roman"/>
          <w:color w:val="auto"/>
        </w:rPr>
        <w:t>.</w:t>
      </w:r>
      <w:r w:rsidR="00CD115C" w:rsidRPr="00E02178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E02178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E02178">
        <w:rPr>
          <w:rFonts w:ascii="Times New Roman" w:hAnsi="Times New Roman" w:cs="Times New Roman"/>
          <w:color w:val="auto"/>
        </w:rPr>
        <w:br/>
      </w:r>
      <w:r w:rsidR="00640B19" w:rsidRPr="00E02178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E02178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E02178">
        <w:rPr>
          <w:rFonts w:ascii="Times New Roman" w:hAnsi="Times New Roman" w:cs="Times New Roman"/>
          <w:color w:val="auto"/>
        </w:rPr>
        <w:t>(</w:t>
      </w:r>
      <w:r w:rsidR="00CD115C" w:rsidRPr="00E02178">
        <w:rPr>
          <w:rFonts w:ascii="Times New Roman" w:hAnsi="Times New Roman" w:cs="Times New Roman"/>
          <w:color w:val="auto"/>
        </w:rPr>
        <w:t>полномочий</w:t>
      </w:r>
      <w:r w:rsidR="006122D1" w:rsidRPr="00E02178">
        <w:rPr>
          <w:rFonts w:ascii="Times New Roman" w:hAnsi="Times New Roman" w:cs="Times New Roman"/>
          <w:color w:val="auto"/>
        </w:rPr>
        <w:t>)</w:t>
      </w:r>
      <w:r w:rsidR="00CD115C" w:rsidRPr="00E02178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E02178" w14:paraId="2AD76FC5" w14:textId="77777777" w:rsidTr="00CC13C4">
        <w:tc>
          <w:tcPr>
            <w:tcW w:w="10201" w:type="dxa"/>
          </w:tcPr>
          <w:p w14:paraId="52EA4B7D" w14:textId="77777777" w:rsidR="00A60F14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Дополнительные расходы и компенсации расходов ‎на исполнение новых или изменяемых функций (полномочий) субъектов Российской Федерации не требуется</w:t>
            </w:r>
          </w:p>
          <w:p w14:paraId="4DB16E0B" w14:textId="661F1EB7" w:rsidR="00CD115C" w:rsidRPr="00E02178" w:rsidRDefault="00ED1277" w:rsidP="00A60F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25E7A5E5" w14:textId="497F8BA4" w:rsidR="00CD115C" w:rsidRPr="00E02178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E02178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A7ADD" w:rsidRPr="00E0217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E0217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02178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E02178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E02178" w14:paraId="39584EFC" w14:textId="77777777" w:rsidTr="00CC13C4">
        <w:tc>
          <w:tcPr>
            <w:tcW w:w="10201" w:type="dxa"/>
          </w:tcPr>
          <w:p w14:paraId="78D16D26" w14:textId="77777777" w:rsidR="00A60F14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Реализация проекта постановления будет способствовать исполнению Доктрины продовольственной безопасности (Указ Президента Российской Федерации от 21 февраля 2020 г. № 20); Указа Президента Российской Федерации от 7 мая 2024 № 309 «О национальных целях развития Российской Федерации на период до 2030 года и на перспективу до 2036 года»; Стратегия развития агропромышленного и рыбохозяйственного комплексов Российской Федерации на период до 2030 года (распоряжение Правительства РФ от 8 сентября 2022 г. № 2567-р);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(Постановление Правительства Российской Федерации от 14 мая 2021 г. № 731).</w:t>
            </w:r>
          </w:p>
          <w:p w14:paraId="5C04A5C5" w14:textId="22A6ECA6" w:rsidR="00133126" w:rsidRPr="00E02178" w:rsidRDefault="00ED1277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0BDAD9EA" w14:textId="7518F3CC" w:rsidR="00133126" w:rsidRPr="00E02178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E02178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E02178" w14:paraId="7CD7CF97" w14:textId="77777777" w:rsidTr="00CC13C4">
        <w:tc>
          <w:tcPr>
            <w:tcW w:w="10201" w:type="dxa"/>
          </w:tcPr>
          <w:p w14:paraId="01F4C8B2" w14:textId="77777777" w:rsidR="000F71D2" w:rsidRDefault="00000000" w:rsidP="00A60F14">
            <w:pPr>
              <w:jc w:val="both"/>
              <w:rPr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/>
            </w:r>
          </w:p>
          <w:p w14:paraId="5AC619C7" w14:textId="63F3CAB6" w:rsidR="00A60F14" w:rsidRPr="00A60F14" w:rsidRDefault="00A60F14" w:rsidP="00A60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0B57E38D" w:rsidR="000F71D2" w:rsidRPr="00E02178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E02178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E0217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E02178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7.1</w:t>
      </w:r>
      <w:r w:rsidR="002065D4" w:rsidRPr="00E02178">
        <w:rPr>
          <w:rFonts w:ascii="Times New Roman" w:hAnsi="Times New Roman" w:cs="Times New Roman"/>
          <w:color w:val="auto"/>
        </w:rPr>
        <w:t>.</w:t>
      </w:r>
      <w:r w:rsidR="008771C5" w:rsidRPr="00E02178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E02178">
        <w:rPr>
          <w:rFonts w:ascii="Times New Roman" w:hAnsi="Times New Roman" w:cs="Times New Roman"/>
          <w:color w:val="auto"/>
        </w:rPr>
        <w:br/>
      </w:r>
      <w:r w:rsidR="008771C5" w:rsidRPr="00E02178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E0217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D1277" w:rsidRPr="00E02178" w14:paraId="6D0C89F2" w14:textId="77777777" w:rsidTr="00ED1277">
        <w:trPr>
          <w:trHeight w:val="308"/>
        </w:trPr>
        <w:tc>
          <w:tcPr>
            <w:tcW w:w="4566" w:type="dxa"/>
            <w:noWrap/>
          </w:tcPr>
          <w:p w14:paraId="2DF9516F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4A3AEC3F" w14:textId="77777777" w:rsidR="00ED1277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1 июня 2026 г.</w:t>
            </w:r>
          </w:p>
          <w:p w14:paraId="0EFCE480" w14:textId="2547B015" w:rsidR="004E1173" w:rsidRPr="00E02178" w:rsidRDefault="004E1173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ED1277" w:rsidRPr="00E02178" w14:paraId="44F646FB" w14:textId="77777777" w:rsidTr="00ED1277">
        <w:trPr>
          <w:trHeight w:val="308"/>
        </w:trPr>
        <w:tc>
          <w:tcPr>
            <w:tcW w:w="4566" w:type="dxa"/>
            <w:noWrap/>
          </w:tcPr>
          <w:p w14:paraId="1514FBA2" w14:textId="77777777" w:rsidR="00ED1277" w:rsidRPr="00E02178" w:rsidRDefault="00ED1277" w:rsidP="00ED1277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6E83CECF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Отсутствует </w:t>
            </w:r>
          </w:p>
          <w:p w14:paraId="474F1B23" w14:textId="35AAA4DF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43A539FD" w14:textId="77777777" w:rsidTr="00ED1277">
        <w:trPr>
          <w:trHeight w:val="308"/>
        </w:trPr>
        <w:tc>
          <w:tcPr>
            <w:tcW w:w="4566" w:type="dxa"/>
            <w:noWrap/>
          </w:tcPr>
          <w:p w14:paraId="370DDE94" w14:textId="77777777" w:rsidR="00ED1277" w:rsidRPr="00E02178" w:rsidRDefault="00ED1277" w:rsidP="00ED1277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02178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04355BBA" w14:textId="77777777" w:rsidR="004E1173" w:rsidRPr="00E02178" w:rsidRDefault="00000000" w:rsidP="00ED1277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Эксперимент не планируется</w:t>
            </w:r>
          </w:p>
          <w:p w14:paraId="29AEDFFE" w14:textId="6C0E85F1" w:rsidR="00ED1277" w:rsidRPr="00E02178" w:rsidRDefault="00ED1277" w:rsidP="00ED1277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E02178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E02178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E02178">
        <w:rPr>
          <w:rFonts w:ascii="Times New Roman" w:hAnsi="Times New Roman" w:cs="Times New Roman"/>
          <w:color w:val="auto"/>
        </w:rPr>
        <w:t>7</w:t>
      </w:r>
      <w:r w:rsidR="0032582D" w:rsidRPr="00E02178">
        <w:rPr>
          <w:rFonts w:ascii="Times New Roman" w:hAnsi="Times New Roman" w:cs="Times New Roman"/>
          <w:color w:val="auto"/>
        </w:rPr>
        <w:t>.</w:t>
      </w:r>
      <w:r w:rsidRPr="00E02178">
        <w:rPr>
          <w:rFonts w:ascii="Times New Roman" w:hAnsi="Times New Roman" w:cs="Times New Roman"/>
          <w:color w:val="auto"/>
        </w:rPr>
        <w:t>2</w:t>
      </w:r>
      <w:r w:rsidR="002065D4" w:rsidRPr="00E02178">
        <w:rPr>
          <w:rFonts w:ascii="Times New Roman" w:hAnsi="Times New Roman" w:cs="Times New Roman"/>
          <w:color w:val="auto"/>
        </w:rPr>
        <w:t>.</w:t>
      </w:r>
      <w:r w:rsidR="0032582D" w:rsidRPr="00E02178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E0217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ED1277" w:rsidRPr="00E02178" w14:paraId="697CB982" w14:textId="77777777" w:rsidTr="00ED1277">
        <w:trPr>
          <w:trHeight w:val="308"/>
        </w:trPr>
        <w:tc>
          <w:tcPr>
            <w:tcW w:w="4566" w:type="dxa"/>
            <w:noWrap/>
          </w:tcPr>
          <w:p w14:paraId="6722E99A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49945ECD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Зекова Юлия Евгеньевна </w:t>
            </w:r>
          </w:p>
          <w:p w14:paraId="64222834" w14:textId="51E14156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3C0B05C5" w14:textId="77777777" w:rsidTr="00ED1277">
        <w:trPr>
          <w:trHeight w:val="308"/>
        </w:trPr>
        <w:tc>
          <w:tcPr>
            <w:tcW w:w="4566" w:type="dxa"/>
            <w:noWrap/>
          </w:tcPr>
          <w:p w14:paraId="70E5AA95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1705F365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Заместитель директора Департамента </w:t>
            </w:r>
          </w:p>
          <w:p w14:paraId="355EB9CC" w14:textId="077E656E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592CB023" w14:textId="77777777" w:rsidTr="00ED1277">
        <w:trPr>
          <w:trHeight w:val="308"/>
        </w:trPr>
        <w:tc>
          <w:tcPr>
            <w:tcW w:w="4566" w:type="dxa"/>
            <w:noWrap/>
          </w:tcPr>
          <w:p w14:paraId="0DE92DF0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6BA615AB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Департамент земельной политики, имущественных отношений и госсобственности </w:t>
            </w:r>
          </w:p>
          <w:p w14:paraId="48A23DE4" w14:textId="3394B9BB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774B855F" w14:textId="77777777" w:rsidTr="00ED1277">
        <w:trPr>
          <w:trHeight w:val="308"/>
        </w:trPr>
        <w:tc>
          <w:tcPr>
            <w:tcW w:w="4566" w:type="dxa"/>
            <w:noWrap/>
          </w:tcPr>
          <w:p w14:paraId="226E16F1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235D171E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8-499-975-51-20 </w:t>
            </w:r>
          </w:p>
          <w:p w14:paraId="44F0854E" w14:textId="3ABA97C4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ED1277" w:rsidRPr="00E02178" w14:paraId="2501A044" w14:textId="77777777" w:rsidTr="00ED1277">
        <w:trPr>
          <w:trHeight w:val="308"/>
        </w:trPr>
        <w:tc>
          <w:tcPr>
            <w:tcW w:w="4566" w:type="dxa"/>
            <w:noWrap/>
          </w:tcPr>
          <w:p w14:paraId="27487D62" w14:textId="77777777" w:rsidR="00ED1277" w:rsidRPr="00E02178" w:rsidRDefault="00ED1277" w:rsidP="00ED1277">
            <w:pPr>
              <w:spacing w:before="40" w:after="40"/>
              <w:jc w:val="both"/>
              <w:rPr>
                <w:szCs w:val="24"/>
              </w:rPr>
            </w:pPr>
            <w:r w:rsidRPr="00E02178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4CB2EEB6" w14:textId="77777777" w:rsidR="004E1173" w:rsidRPr="00E02178" w:rsidRDefault="00000000" w:rsidP="00ED1277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5D684E" w:rsidRPr="00E02178">
              <w:rPr>
                <w:szCs w:val="24"/>
              </w:rPr>
              <w:t>y.zekova@mcx.gov.ru </w:t>
            </w:r>
          </w:p>
          <w:p w14:paraId="05917E60" w14:textId="0FD3D584" w:rsidR="00ED1277" w:rsidRPr="00E02178" w:rsidRDefault="00ED1277" w:rsidP="00ED1277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0217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E02178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E02178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E02178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E02178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E021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537924CB" w:rsidR="008771C5" w:rsidRPr="00E02178" w:rsidRDefault="00000000" w:rsidP="00ED127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В.И. Леонов
</w:t>
            </w:r>
          </w:p>
          <w:p w14:paraId="30DDA535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B62DA4" w:rsidR="008771C5" w:rsidRPr="00E02178" w:rsidRDefault="00000000" w:rsidP="00ED127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5D684E" w:rsidRPr="00E02178">
              <w:rPr>
                <w:sz w:val="24"/>
                <w:szCs w:val="24"/>
              </w:rPr>
              <w:t>16.04.2026</w:t>
            </w:r>
          </w:p>
          <w:p w14:paraId="224A4565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E02178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E0217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E02178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E02178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E02178" w:rsidRDefault="00506E3C" w:rsidP="00622A72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E02178" w:rsidSect="005E53B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268D" w14:textId="77777777" w:rsidR="00D875DE" w:rsidRDefault="00D875DE" w:rsidP="00BD2846">
      <w:pPr>
        <w:spacing w:line="240" w:lineRule="auto"/>
      </w:pPr>
      <w:r>
        <w:separator/>
      </w:r>
    </w:p>
  </w:endnote>
  <w:endnote w:type="continuationSeparator" w:id="0">
    <w:p w14:paraId="1C51EB90" w14:textId="77777777" w:rsidR="00D875DE" w:rsidRDefault="00D875D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A1D8" w14:textId="77777777" w:rsidR="00D875DE" w:rsidRDefault="00D875DE" w:rsidP="00BD2846">
      <w:pPr>
        <w:spacing w:line="240" w:lineRule="auto"/>
      </w:pPr>
      <w:r>
        <w:separator/>
      </w:r>
    </w:p>
  </w:footnote>
  <w:footnote w:type="continuationSeparator" w:id="0">
    <w:p w14:paraId="14B5A13E" w14:textId="77777777" w:rsidR="00D875DE" w:rsidRDefault="00D875DE" w:rsidP="00BD2846">
      <w:pPr>
        <w:spacing w:line="240" w:lineRule="auto"/>
      </w:pPr>
      <w:r>
        <w:continuationSeparator/>
      </w:r>
    </w:p>
  </w:footnote>
  <w:footnote w:id="1">
    <w:p w14:paraId="359A2CCD" w14:textId="7F5FFA76" w:rsidR="00ED1277" w:rsidRPr="007A1991" w:rsidRDefault="00ED1277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ED1277" w:rsidRDefault="00ED1277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ED1277" w:rsidRPr="00BA7DB3" w:rsidRDefault="00ED1277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4A03A63" w14:textId="77777777" w:rsidR="00727B62" w:rsidRDefault="00727B62" w:rsidP="00727B62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33BAB59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17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636805">
    <w:abstractNumId w:val="1"/>
  </w:num>
  <w:num w:numId="2" w16cid:durableId="1448356079">
    <w:abstractNumId w:val="6"/>
  </w:num>
  <w:num w:numId="3" w16cid:durableId="536167063">
    <w:abstractNumId w:val="2"/>
  </w:num>
  <w:num w:numId="4" w16cid:durableId="2016759307">
    <w:abstractNumId w:val="4"/>
  </w:num>
  <w:num w:numId="5" w16cid:durableId="2110150718">
    <w:abstractNumId w:val="0"/>
  </w:num>
  <w:num w:numId="6" w16cid:durableId="514227956">
    <w:abstractNumId w:val="5"/>
  </w:num>
  <w:num w:numId="7" w16cid:durableId="19408683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864C9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970E5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A15"/>
    <w:rsid w:val="004B3FA5"/>
    <w:rsid w:val="004B52E0"/>
    <w:rsid w:val="004C1110"/>
    <w:rsid w:val="004C44E0"/>
    <w:rsid w:val="004C4C79"/>
    <w:rsid w:val="004D1A2A"/>
    <w:rsid w:val="004D227B"/>
    <w:rsid w:val="004D2F91"/>
    <w:rsid w:val="004D6269"/>
    <w:rsid w:val="004D71C1"/>
    <w:rsid w:val="004E1173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2EE9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684E"/>
    <w:rsid w:val="005D7105"/>
    <w:rsid w:val="005E53BF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2A72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1D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476"/>
    <w:rsid w:val="006B6F05"/>
    <w:rsid w:val="006C187F"/>
    <w:rsid w:val="006C19D5"/>
    <w:rsid w:val="006C2435"/>
    <w:rsid w:val="006C2A6C"/>
    <w:rsid w:val="006C4120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27B62"/>
    <w:rsid w:val="007313E0"/>
    <w:rsid w:val="00733B64"/>
    <w:rsid w:val="0073471C"/>
    <w:rsid w:val="00736CCA"/>
    <w:rsid w:val="00737487"/>
    <w:rsid w:val="00737B2C"/>
    <w:rsid w:val="00741484"/>
    <w:rsid w:val="007444DC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4B19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3852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6BC8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0F14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2582"/>
    <w:rsid w:val="00B434E2"/>
    <w:rsid w:val="00B438BB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524A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875DE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02178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B74BF"/>
    <w:rsid w:val="00EC3235"/>
    <w:rsid w:val="00EC6B36"/>
    <w:rsid w:val="00EC73DF"/>
    <w:rsid w:val="00ED03B7"/>
    <w:rsid w:val="00ED07EF"/>
    <w:rsid w:val="00ED0C5A"/>
    <w:rsid w:val="00ED1277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1F48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0000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DD1F63EA7E4B22BEC821A1C8A1B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CA898-78A8-4D24-861D-E3D6095315BB}"/>
      </w:docPartPr>
      <w:docPartBody>
        <w:p w:rsidR="00295342" w:rsidRDefault="00417202" w:rsidP="00417202">
          <w:pPr>
            <w:pStyle w:val="40DD1F63EA7E4B22BEC821A1C8A1B0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3F82B3F4254BD5B8C04B17318D5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B11F7-90F1-4480-A52E-00B85FA8D4B8}"/>
      </w:docPartPr>
      <w:docPartBody>
        <w:p w:rsidR="00295342" w:rsidRDefault="00417202" w:rsidP="00417202">
          <w:pPr>
            <w:pStyle w:val="6A3F82B3F4254BD5B8C04B17318D5A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DAD7114DC4178ACD3D6958EF0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8005B-C391-46BD-8B3F-3E18D83114C4}"/>
      </w:docPartPr>
      <w:docPartBody>
        <w:p w:rsidR="00295342" w:rsidRDefault="00417202" w:rsidP="00417202">
          <w:pPr>
            <w:pStyle w:val="415DAD7114DC4178ACD3D6958EF0BD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6A81A8EC549A08596E9F7C4CF8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269C0-0AA6-4C5D-9E50-7122CBF21BE8}"/>
      </w:docPartPr>
      <w:docPartBody>
        <w:p w:rsidR="00295342" w:rsidRDefault="00417202" w:rsidP="00417202">
          <w:pPr>
            <w:pStyle w:val="4166A81A8EC549A08596E9F7C4CF81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513802FF24BF4A28BA388AD0EA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73C1D-91CE-4AD2-BD59-A829E9949D99}"/>
      </w:docPartPr>
      <w:docPartBody>
        <w:p w:rsidR="00295342" w:rsidRDefault="00417202" w:rsidP="00417202">
          <w:pPr>
            <w:pStyle w:val="658513802FF24BF4A28BA388AD0EA4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2B59E64CD4DB8886305DF1408A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677AD-F48D-40B1-88BE-5AEBC4151618}"/>
      </w:docPartPr>
      <w:docPartBody>
        <w:p w:rsidR="00295342" w:rsidRDefault="00417202" w:rsidP="00417202">
          <w:pPr>
            <w:pStyle w:val="9682B59E64CD4DB8886305DF1408A5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86D0819A2848CE8E95DDAB76996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F2691-66A2-409C-AA70-A121D54AF3F4}"/>
      </w:docPartPr>
      <w:docPartBody>
        <w:p w:rsidR="00295342" w:rsidRDefault="00417202" w:rsidP="00417202">
          <w:pPr>
            <w:pStyle w:val="C786D0819A2848CE8E95DDAB769963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D5667A32A4FFC93D4755EB178C9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DA64C-57DA-4A72-A7FD-5D2085FDD5EB}"/>
      </w:docPartPr>
      <w:docPartBody>
        <w:p w:rsidR="00295342" w:rsidRDefault="00417202" w:rsidP="00417202">
          <w:pPr>
            <w:pStyle w:val="209D5667A32A4FFC93D4755EB178C9A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EC057D7EE44BC1BB5ECF6B902BC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2DEF8-95E7-48CB-88A5-961D2CFD56A4}"/>
      </w:docPartPr>
      <w:docPartBody>
        <w:p w:rsidR="00295342" w:rsidRDefault="00417202" w:rsidP="00417202">
          <w:pPr>
            <w:pStyle w:val="98EC057D7EE44BC1BB5ECF6B902BC9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934AE54DB4DD780ED9568673EF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30B08B-F026-4449-9ECE-B8866CA8EB99}"/>
      </w:docPartPr>
      <w:docPartBody>
        <w:p w:rsidR="00295342" w:rsidRDefault="00417202" w:rsidP="00417202">
          <w:pPr>
            <w:pStyle w:val="69D934AE54DB4DD780ED9568673EFD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28281BD8A84AD5AD307F73FF260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0F1E2C-1E70-4CBB-8B5E-A15419BF520B}"/>
      </w:docPartPr>
      <w:docPartBody>
        <w:p w:rsidR="00295342" w:rsidRDefault="00417202" w:rsidP="00417202">
          <w:pPr>
            <w:pStyle w:val="2C28281BD8A84AD5AD307F73FF2604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46C4D41EE4BCFA4E537FF5FEB2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DB2228-73A9-4FBE-818D-A7223EE14E6A}"/>
      </w:docPartPr>
      <w:docPartBody>
        <w:p w:rsidR="00295342" w:rsidRDefault="00417202" w:rsidP="00417202">
          <w:pPr>
            <w:pStyle w:val="22546C4D41EE4BCFA4E537FF5FEB28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187B8951D34128A48387E2EF5DC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14CAE-16A0-4B34-B08F-67D35A463CBC}"/>
      </w:docPartPr>
      <w:docPartBody>
        <w:p w:rsidR="00295342" w:rsidRDefault="00417202" w:rsidP="00417202">
          <w:pPr>
            <w:pStyle w:val="46187B8951D34128A48387E2EF5DC7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6096546764CB28D8AC75A2F57B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DE20C-8B90-4141-81DF-0B00B7B7FBF0}"/>
      </w:docPartPr>
      <w:docPartBody>
        <w:p w:rsidR="00295342" w:rsidRDefault="00417202" w:rsidP="00417202">
          <w:pPr>
            <w:pStyle w:val="A4C6096546764CB28D8AC75A2F57B98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B85D68E1D84724A0C2E6414C710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07C8B-9777-4F7D-84E7-E9E0DC19F695}"/>
      </w:docPartPr>
      <w:docPartBody>
        <w:p w:rsidR="00295342" w:rsidRDefault="00417202" w:rsidP="00417202">
          <w:pPr>
            <w:pStyle w:val="F3B85D68E1D84724A0C2E6414C7108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F409BAF4324353A5125317A6A07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44C53-E1C8-4FF0-9160-226C06BE15CA}"/>
      </w:docPartPr>
      <w:docPartBody>
        <w:p w:rsidR="00295342" w:rsidRDefault="00417202" w:rsidP="00417202">
          <w:pPr>
            <w:pStyle w:val="1CF409BAF4324353A5125317A6A079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80E67A90CA4F4AB998C31F04CE9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6E193-651C-4DAA-94CA-206FA29F45D1}"/>
      </w:docPartPr>
      <w:docPartBody>
        <w:p w:rsidR="00295342" w:rsidRDefault="00417202" w:rsidP="00417202">
          <w:pPr>
            <w:pStyle w:val="AF80E67A90CA4F4AB998C31F04CE92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D83F57FC6D4B07B4794040432E1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68F98-13C0-40B8-9776-A791B6EE9D37}"/>
      </w:docPartPr>
      <w:docPartBody>
        <w:p w:rsidR="00295342" w:rsidRDefault="00417202" w:rsidP="00417202">
          <w:pPr>
            <w:pStyle w:val="02D83F57FC6D4B07B4794040432E17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0E7747DF954C9581FA1742821C0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42A2B5-46C6-4E94-8FD0-FD4081718798}"/>
      </w:docPartPr>
      <w:docPartBody>
        <w:p w:rsidR="00295342" w:rsidRDefault="00417202" w:rsidP="00417202">
          <w:pPr>
            <w:pStyle w:val="130E7747DF954C9581FA1742821C01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CD4D60FE544726A0D4F2EF3E1ED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CDBDB-1FEA-43D6-8E65-01D562C9D38A}"/>
      </w:docPartPr>
      <w:docPartBody>
        <w:p w:rsidR="00295342" w:rsidRDefault="00417202" w:rsidP="00417202">
          <w:pPr>
            <w:pStyle w:val="AECD4D60FE544726A0D4F2EF3E1ED4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E4449CA984583AB0ED5DB954CE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6878E-A837-4357-B61B-DECECF73510C}"/>
      </w:docPartPr>
      <w:docPartBody>
        <w:p w:rsidR="00295342" w:rsidRDefault="00417202" w:rsidP="00417202">
          <w:pPr>
            <w:pStyle w:val="652E4449CA984583AB0ED5DB954CEE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95404EB3E4965954DA3BBB8AC5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7650C-2A39-4291-A4DE-DBF288D2E41C}"/>
      </w:docPartPr>
      <w:docPartBody>
        <w:p w:rsidR="00295342" w:rsidRDefault="00417202" w:rsidP="00417202">
          <w:pPr>
            <w:pStyle w:val="E1C95404EB3E4965954DA3BBB8AC5D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F1D76A9464FA6ADF7FA488EA286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2AA5B-D3C9-48CD-BE45-11648A4FAE4B}"/>
      </w:docPartPr>
      <w:docPartBody>
        <w:p w:rsidR="00295342" w:rsidRDefault="00417202" w:rsidP="00417202">
          <w:pPr>
            <w:pStyle w:val="257F1D76A9464FA6ADF7FA488EA286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BF6F02F364819A85D2A8DC97F2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32337-DC86-450B-AE77-1BA0D13E648E}"/>
      </w:docPartPr>
      <w:docPartBody>
        <w:p w:rsidR="00295342" w:rsidRDefault="00417202" w:rsidP="00417202">
          <w:pPr>
            <w:pStyle w:val="D43BF6F02F364819A85D2A8DC97F2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F7D0C8C5D549C389121727DD7F1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15226-FFA5-4B43-B38F-DD7B703F8DCA}"/>
      </w:docPartPr>
      <w:docPartBody>
        <w:p w:rsidR="00295342" w:rsidRDefault="00417202" w:rsidP="00417202">
          <w:pPr>
            <w:pStyle w:val="9FF7D0C8C5D549C389121727DD7F19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B2BEF8B1B84D9F84C5669A62898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19DF0-623F-4D5E-8874-D7314612F4E0}"/>
      </w:docPartPr>
      <w:docPartBody>
        <w:p w:rsidR="00295342" w:rsidRDefault="00417202" w:rsidP="00417202">
          <w:pPr>
            <w:pStyle w:val="65B2BEF8B1B84D9F84C5669A62898D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BA0445D8349ECB01FBC3C422D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13870-69CE-4F79-BCC7-ABBAF18291A3}"/>
      </w:docPartPr>
      <w:docPartBody>
        <w:p w:rsidR="00295342" w:rsidRDefault="00417202" w:rsidP="00417202">
          <w:pPr>
            <w:pStyle w:val="3A4BA0445D8349ECB01FBC3C422D07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83BCEFDA24B95830681AB52557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CBA55-BFC8-446C-BFEF-D5E11123559E}"/>
      </w:docPartPr>
      <w:docPartBody>
        <w:p w:rsidR="00295342" w:rsidRDefault="00417202" w:rsidP="00417202">
          <w:pPr>
            <w:pStyle w:val="92483BCEFDA24B95830681AB525579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3C13FB47214C749E713CFC2705D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9A78B-C141-4761-954B-739D57B4690E}"/>
      </w:docPartPr>
      <w:docPartBody>
        <w:p w:rsidR="00295342" w:rsidRDefault="00417202" w:rsidP="00417202">
          <w:pPr>
            <w:pStyle w:val="2A3C13FB47214C749E713CFC2705D4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93D4303A934938AA5B0E5578E6B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1FED4D-0306-46C1-8129-181DDC062B8E}"/>
      </w:docPartPr>
      <w:docPartBody>
        <w:p w:rsidR="00295342" w:rsidRDefault="00417202" w:rsidP="00417202">
          <w:pPr>
            <w:pStyle w:val="6B93D4303A934938AA5B0E5578E6BC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D2FE7327542BF930FD680A7946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A8F32-34EE-4CEA-B3F5-6C9CD846C39F}"/>
      </w:docPartPr>
      <w:docPartBody>
        <w:p w:rsidR="00295342" w:rsidRDefault="00417202" w:rsidP="00417202">
          <w:pPr>
            <w:pStyle w:val="139D2FE7327542BF930FD680A7946B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607338FC4E42C2BBA6E1376B622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E71EC8-99E4-4016-B0AE-3DD1C11301B7}"/>
      </w:docPartPr>
      <w:docPartBody>
        <w:p w:rsidR="00295342" w:rsidRDefault="00417202" w:rsidP="00417202">
          <w:pPr>
            <w:pStyle w:val="59607338FC4E42C2BBA6E1376B622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0A17B813D04DA4A0B30F6EEEBCF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50A74D-2218-48CD-AE3B-9C11FE58593D}"/>
      </w:docPartPr>
      <w:docPartBody>
        <w:p w:rsidR="00295342" w:rsidRDefault="00417202" w:rsidP="00417202">
          <w:pPr>
            <w:pStyle w:val="F90A17B813D04DA4A0B30F6EEEBCFF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B944414164762A0C6DBDBC313C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DC2C7-C70D-44E3-BA1A-3EC32737B190}"/>
      </w:docPartPr>
      <w:docPartBody>
        <w:p w:rsidR="00295342" w:rsidRDefault="00417202" w:rsidP="00417202">
          <w:pPr>
            <w:pStyle w:val="D3BB944414164762A0C6DBDBC313CE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960CEE8F044394983AAF849A5B8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58E05-84E1-4504-A67E-42B204A2C5FB}"/>
      </w:docPartPr>
      <w:docPartBody>
        <w:p w:rsidR="00295342" w:rsidRDefault="00417202" w:rsidP="00417202">
          <w:pPr>
            <w:pStyle w:val="F0960CEE8F044394983AAF849A5B86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F86EB1CDB749D2B29C3FB5A8962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A0B1A-90B8-4CEA-843D-1C532D351FF8}"/>
      </w:docPartPr>
      <w:docPartBody>
        <w:p w:rsidR="00295342" w:rsidRDefault="00417202" w:rsidP="00417202">
          <w:pPr>
            <w:pStyle w:val="CAF86EB1CDB749D2B29C3FB5A8962B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98BD01449E40179AE640AE10C97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82482-52BC-4A34-9217-5BEDA1E78AAC}"/>
      </w:docPartPr>
      <w:docPartBody>
        <w:p w:rsidR="00295342" w:rsidRDefault="00417202" w:rsidP="00417202">
          <w:pPr>
            <w:pStyle w:val="4498BD01449E40179AE640AE10C97A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B05D5BE3A94DF4BBCEE7B1A7198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37778-5790-42B3-A6B5-8B0F8AD9E9C9}"/>
      </w:docPartPr>
      <w:docPartBody>
        <w:p w:rsidR="00295342" w:rsidRDefault="00417202" w:rsidP="00417202">
          <w:pPr>
            <w:pStyle w:val="15B05D5BE3A94DF4BBCEE7B1A7198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5FFB5E2354D8B80B42B0FCD380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6DDA7-D2ED-4DC0-8F41-1BD5421095DC}"/>
      </w:docPartPr>
      <w:docPartBody>
        <w:p w:rsidR="00295342" w:rsidRDefault="00417202" w:rsidP="00417202">
          <w:pPr>
            <w:pStyle w:val="1495FFB5E2354D8B80B42B0FCD380C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AC676A5E254F51AED4D76C983F6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54F39-DB33-4242-B805-7C9F902DE6B7}"/>
      </w:docPartPr>
      <w:docPartBody>
        <w:p w:rsidR="00295342" w:rsidRDefault="00417202" w:rsidP="00417202">
          <w:pPr>
            <w:pStyle w:val="9DAC676A5E254F51AED4D76C983F68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E921489484DD18942E02BA80EA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0B0ED-630C-422D-B125-A1700366507D}"/>
      </w:docPartPr>
      <w:docPartBody>
        <w:p w:rsidR="00295342" w:rsidRDefault="00417202" w:rsidP="00417202">
          <w:pPr>
            <w:pStyle w:val="546E921489484DD18942E02BA80EA2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248134D924DC6BC4E34FFC7952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3B4F7-4479-4627-BC97-542FA4AD5891}"/>
      </w:docPartPr>
      <w:docPartBody>
        <w:p w:rsidR="00295342" w:rsidRDefault="00417202" w:rsidP="00417202">
          <w:pPr>
            <w:pStyle w:val="CDE248134D924DC6BC4E34FFC79526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C2F0F8174440A9BCAB26498333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8A60B0-989A-427A-8819-C9DF7D50E370}"/>
      </w:docPartPr>
      <w:docPartBody>
        <w:p w:rsidR="00295342" w:rsidRDefault="00417202" w:rsidP="00417202">
          <w:pPr>
            <w:pStyle w:val="D9EC2F0F8174440A9BCAB264983339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59508286C547BAA11080341D7C2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30E19-12D1-4FA1-9134-525F0FC851F1}"/>
      </w:docPartPr>
      <w:docPartBody>
        <w:p w:rsidR="00295342" w:rsidRDefault="00417202" w:rsidP="00417202">
          <w:pPr>
            <w:pStyle w:val="9359508286C547BAA11080341D7C21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2183569EDB459CBEB8671CD683C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22067-A484-4CF5-B86D-6F2D69AE1F41}"/>
      </w:docPartPr>
      <w:docPartBody>
        <w:p w:rsidR="00295342" w:rsidRDefault="00417202" w:rsidP="00417202">
          <w:pPr>
            <w:pStyle w:val="382183569EDB459CBEB8671CD683CC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7F4924CBED4A02BBC92FBA0BAAB4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52755-8D99-475B-9B94-C3A229DE333C}"/>
      </w:docPartPr>
      <w:docPartBody>
        <w:p w:rsidR="00295342" w:rsidRDefault="00417202" w:rsidP="00417202">
          <w:pPr>
            <w:pStyle w:val="3E7F4924CBED4A02BBC92FBA0BAAB4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273FF1221B4387903E718EA489F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A8EBC-26F4-4585-9E1B-680D468FFCEA}"/>
      </w:docPartPr>
      <w:docPartBody>
        <w:p w:rsidR="00295342" w:rsidRDefault="00417202" w:rsidP="00417202">
          <w:pPr>
            <w:pStyle w:val="D1273FF1221B4387903E718EA489FA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610E483C88426B9AC41BD51AF49D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F1E10-165B-474B-898B-E1E1A08F5085}"/>
      </w:docPartPr>
      <w:docPartBody>
        <w:p w:rsidR="00295342" w:rsidRDefault="00417202" w:rsidP="00417202">
          <w:pPr>
            <w:pStyle w:val="8C610E483C88426B9AC41BD51AF49D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EDD55A5F28424DBB0E9400437994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DBD81-E90B-4F71-8D58-2FE47A915020}"/>
      </w:docPartPr>
      <w:docPartBody>
        <w:p w:rsidR="00295342" w:rsidRDefault="00417202" w:rsidP="00417202">
          <w:pPr>
            <w:pStyle w:val="34EDD55A5F28424DBB0E9400437994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ABB4D5BB374319A5883C91F005C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70609-E17A-413D-A929-CE01734438F2}"/>
      </w:docPartPr>
      <w:docPartBody>
        <w:p w:rsidR="00295342" w:rsidRDefault="00417202" w:rsidP="00417202">
          <w:pPr>
            <w:pStyle w:val="7EABB4D5BB374319A5883C91F005C9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EF68219F749D6BF56B08540998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37071-E354-44B8-9919-D3511237579C}"/>
      </w:docPartPr>
      <w:docPartBody>
        <w:p w:rsidR="00295342" w:rsidRDefault="00417202" w:rsidP="00417202">
          <w:pPr>
            <w:pStyle w:val="EB0EF68219F749D6BF56B085409981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75F949FD084571A95E5E6DC556D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EAE52-5A3C-4D53-94CA-5D42EACEA6FE}"/>
      </w:docPartPr>
      <w:docPartBody>
        <w:p w:rsidR="00295342" w:rsidRDefault="00417202" w:rsidP="00417202">
          <w:pPr>
            <w:pStyle w:val="AF75F949FD084571A95E5E6DC556D3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3422F38B154A50A58F9D3B3EFC3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74E00-7B09-4501-B16F-D7E0AA4F1951}"/>
      </w:docPartPr>
      <w:docPartBody>
        <w:p w:rsidR="00295342" w:rsidRDefault="00417202" w:rsidP="00417202">
          <w:pPr>
            <w:pStyle w:val="4C3422F38B154A50A58F9D3B3EFC354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824FB722AB45ADA6B7430BF2B078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ED91B-4F18-49DB-867D-B246059A0C12}"/>
      </w:docPartPr>
      <w:docPartBody>
        <w:p w:rsidR="00295342" w:rsidRDefault="00417202" w:rsidP="00417202">
          <w:pPr>
            <w:pStyle w:val="44824FB722AB45ADA6B7430BF2B078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C8C55FCA8A498C9E5B2CB6C2B2C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07904-7E95-4CE1-936D-1BFB876F5066}"/>
      </w:docPartPr>
      <w:docPartBody>
        <w:p w:rsidR="00295342" w:rsidRDefault="00417202" w:rsidP="00417202">
          <w:pPr>
            <w:pStyle w:val="BEC8C55FCA8A498C9E5B2CB6C2B2CD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8EFB0D681B4150A3396D938E6A2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16DC9-95F4-464D-BA41-4581B94D6824}"/>
      </w:docPartPr>
      <w:docPartBody>
        <w:p w:rsidR="00295342" w:rsidRDefault="00417202" w:rsidP="00417202">
          <w:pPr>
            <w:pStyle w:val="8A8EFB0D681B4150A3396D938E6A25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70F1A01BB4894960D666D7C40F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2A076-0C39-4881-83CC-49FBEBCFE728}"/>
      </w:docPartPr>
      <w:docPartBody>
        <w:p w:rsidR="00295342" w:rsidRDefault="00417202" w:rsidP="00417202">
          <w:pPr>
            <w:pStyle w:val="35E70F1A01BB4894960D666D7C40FF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A819A2B6747D1B176AD844BCFD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8562A-4D8A-489A-A8C3-D37585D2A86E}"/>
      </w:docPartPr>
      <w:docPartBody>
        <w:p w:rsidR="00295342" w:rsidRDefault="00417202" w:rsidP="00417202">
          <w:pPr>
            <w:pStyle w:val="7B3A819A2B6747D1B176AD844BCFD2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AD8583098A45AF8CE224D9E88E8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E5BDD-E15A-472B-9342-97EA76117B5D}"/>
      </w:docPartPr>
      <w:docPartBody>
        <w:p w:rsidR="00295342" w:rsidRDefault="00417202" w:rsidP="00417202">
          <w:pPr>
            <w:pStyle w:val="B3AD8583098A45AF8CE224D9E88E8B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C5E5A77A14D39A3AE7518CE376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DAEBA-8CAA-4FAF-91E5-BE2618887BA9}"/>
      </w:docPartPr>
      <w:docPartBody>
        <w:p w:rsidR="00295342" w:rsidRDefault="00417202" w:rsidP="00417202">
          <w:pPr>
            <w:pStyle w:val="616C5E5A77A14D39A3AE7518CE376E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555A0141254AAC8D065C7FDC308E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3731E-263C-442B-8992-475524BAFB27}"/>
      </w:docPartPr>
      <w:docPartBody>
        <w:p w:rsidR="00295342" w:rsidRDefault="00417202" w:rsidP="00417202">
          <w:pPr>
            <w:pStyle w:val="7E555A0141254AAC8D065C7FDC308E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A525062B2948518971212D63D84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170224-69E5-4FFE-A9C4-5466B42A111C}"/>
      </w:docPartPr>
      <w:docPartBody>
        <w:p w:rsidR="00295342" w:rsidRDefault="00417202" w:rsidP="00417202">
          <w:pPr>
            <w:pStyle w:val="5DA525062B2948518971212D63D84D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7360BC1B4E4A31A5AEF0400E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5F42-EBAB-4BD8-9492-88CE02CB0FED}"/>
      </w:docPartPr>
      <w:docPartBody>
        <w:p w:rsidR="00295342" w:rsidRDefault="00417202" w:rsidP="00417202">
          <w:pPr>
            <w:pStyle w:val="507360BC1B4E4A31A5AEF0400E6640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0162553C8A4891A7F828F5B3FDD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59870-B965-4723-995D-2AE7A88E6606}"/>
      </w:docPartPr>
      <w:docPartBody>
        <w:p w:rsidR="00295342" w:rsidRDefault="00417202" w:rsidP="00417202">
          <w:pPr>
            <w:pStyle w:val="380162553C8A4891A7F828F5B3FDD8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419727632441697318BE754791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EC3FAC-9C7F-4BBC-8604-4E073C6362F7}"/>
      </w:docPartPr>
      <w:docPartBody>
        <w:p w:rsidR="00295342" w:rsidRDefault="00417202" w:rsidP="00417202">
          <w:pPr>
            <w:pStyle w:val="499419727632441697318BE7547910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AB4580F9544A7F93803522E38C3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0BF8B-019B-434B-9529-8BF0C5E9586C}"/>
      </w:docPartPr>
      <w:docPartBody>
        <w:p w:rsidR="00295342" w:rsidRDefault="00417202" w:rsidP="00417202">
          <w:pPr>
            <w:pStyle w:val="73AB4580F9544A7F93803522E38C33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F25EE171374CDA827787ABC686E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43A9D-62CD-4B1D-A8FA-FAACD5D6C465}"/>
      </w:docPartPr>
      <w:docPartBody>
        <w:p w:rsidR="00295342" w:rsidRDefault="00417202" w:rsidP="00417202">
          <w:pPr>
            <w:pStyle w:val="1BF25EE171374CDA827787ABC686E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76F84BA8B345CAB931444F96372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02322-3229-4A03-985A-1E838A85141E}"/>
      </w:docPartPr>
      <w:docPartBody>
        <w:p w:rsidR="00295342" w:rsidRDefault="00417202" w:rsidP="00417202">
          <w:pPr>
            <w:pStyle w:val="1376F84BA8B345CAB931444F963729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C6C32EACFE4FEE85094675DC072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E9048-B50B-4453-9CD2-C8BC2E63CC6F}"/>
      </w:docPartPr>
      <w:docPartBody>
        <w:p w:rsidR="00295342" w:rsidRDefault="00417202" w:rsidP="00417202">
          <w:pPr>
            <w:pStyle w:val="5EC6C32EACFE4FEE85094675DC0726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0588454FE74343BE36E2BA32677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0A419-F18A-40F2-A2ED-2B9F8AC60DAA}"/>
      </w:docPartPr>
      <w:docPartBody>
        <w:p w:rsidR="00295342" w:rsidRDefault="00417202" w:rsidP="00417202">
          <w:pPr>
            <w:pStyle w:val="160588454FE74343BE36E2BA326770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4FE99870FF4BAE8F82D8B2A760A2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1A149-480A-447C-A93E-A173076C55FC}"/>
      </w:docPartPr>
      <w:docPartBody>
        <w:p w:rsidR="00295342" w:rsidRDefault="00417202" w:rsidP="00417202">
          <w:pPr>
            <w:pStyle w:val="164FE99870FF4BAE8F82D8B2A760A2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34219FD8D14554969B526E89808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E9CCB-9CCA-4825-8C85-3746241ADB2C}"/>
      </w:docPartPr>
      <w:docPartBody>
        <w:p w:rsidR="00295342" w:rsidRDefault="00417202" w:rsidP="00417202">
          <w:pPr>
            <w:pStyle w:val="4134219FD8D14554969B526E898087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65178FB2B54287A7DE20AC58FCA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27A5-8733-4F0F-AB4B-5EEBEB49A143}"/>
      </w:docPartPr>
      <w:docPartBody>
        <w:p w:rsidR="00295342" w:rsidRDefault="00417202" w:rsidP="00417202">
          <w:pPr>
            <w:pStyle w:val="A565178FB2B54287A7DE20AC58FCA4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89CF5419324F0F851B4584AC949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7897F-BD02-4FA5-AD48-26985F551144}"/>
      </w:docPartPr>
      <w:docPartBody>
        <w:p w:rsidR="00295342" w:rsidRDefault="00417202" w:rsidP="00417202">
          <w:pPr>
            <w:pStyle w:val="CC89CF5419324F0F851B4584AC949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73E9467314479486418A74CAC531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F5EB6-AEA4-4BFA-86A2-70F2C5BA31BF}"/>
      </w:docPartPr>
      <w:docPartBody>
        <w:p w:rsidR="00295342" w:rsidRDefault="00417202" w:rsidP="00417202">
          <w:pPr>
            <w:pStyle w:val="2673E9467314479486418A74CAC5310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9C1E4FA5D4075BE2E81B8D92FA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F9910-D10B-4907-9FD6-7007843E814E}"/>
      </w:docPartPr>
      <w:docPartBody>
        <w:p w:rsidR="00295342" w:rsidRDefault="00417202" w:rsidP="00417202">
          <w:pPr>
            <w:pStyle w:val="4BB9C1E4FA5D4075BE2E81B8D92FA5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9417EE134A46A88C4458DAF3154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16F61-D1D3-4EDC-847D-AAD3243BA9B3}"/>
      </w:docPartPr>
      <w:docPartBody>
        <w:p w:rsidR="00295342" w:rsidRDefault="00417202" w:rsidP="00417202">
          <w:pPr>
            <w:pStyle w:val="A49417EE134A46A88C4458DAF31541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DF7C70131E49AE92161922DCA8B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D5EC-31CD-4558-ADA3-B01877934833}"/>
      </w:docPartPr>
      <w:docPartBody>
        <w:p w:rsidR="00295342" w:rsidRDefault="00417202" w:rsidP="00417202">
          <w:pPr>
            <w:pStyle w:val="AADF7C70131E49AE92161922DCA8B2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E6536A6DB43579E5FBFEF5AB73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1995A-A358-4D21-B47C-C5D11808F8A5}"/>
      </w:docPartPr>
      <w:docPartBody>
        <w:p w:rsidR="00295342" w:rsidRDefault="00417202" w:rsidP="00417202">
          <w:pPr>
            <w:pStyle w:val="113E6536A6DB43579E5FBFEF5AB736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CDDDEDCFEF43099224A89F0DAF0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9E0BD-7B15-40BE-A58F-153954D77C0F}"/>
      </w:docPartPr>
      <w:docPartBody>
        <w:p w:rsidR="00295342" w:rsidRDefault="00417202" w:rsidP="00417202">
          <w:pPr>
            <w:pStyle w:val="F0CDDDEDCFEF43099224A89F0DAF0D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8D7CF590524E29A60BAE1E98B2D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599B5-FE44-4E55-9EEB-6FB687D6FE58}"/>
      </w:docPartPr>
      <w:docPartBody>
        <w:p w:rsidR="00295342" w:rsidRDefault="00417202" w:rsidP="00417202">
          <w:pPr>
            <w:pStyle w:val="818D7CF590524E29A60BAE1E98B2D2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C16756B38747EC9AF541DCDC85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04C3E-35FE-47ED-A4C9-4947AD2679ED}"/>
      </w:docPartPr>
      <w:docPartBody>
        <w:p w:rsidR="00295342" w:rsidRDefault="00417202" w:rsidP="00417202">
          <w:pPr>
            <w:pStyle w:val="73C16756B38747EC9AF541DCDC8574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AE8B7AA6EF49E8B9EC0E155A711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B6750-EC60-4DAA-8FAE-074419737BC2}"/>
      </w:docPartPr>
      <w:docPartBody>
        <w:p w:rsidR="00295342" w:rsidRDefault="00417202" w:rsidP="00417202">
          <w:pPr>
            <w:pStyle w:val="93AE8B7AA6EF49E8B9EC0E155A711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9D55904B64FEAAE40BFFE0AB0E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B9AAD-CE56-431E-B0A0-794984D75A11}"/>
      </w:docPartPr>
      <w:docPartBody>
        <w:p w:rsidR="00295342" w:rsidRDefault="00417202" w:rsidP="00417202">
          <w:pPr>
            <w:pStyle w:val="2C89D55904B64FEAAE40BFFE0AB0E0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36765D0F2B4687B32E29FDA925E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ACE4D-286D-40AD-A032-F5549CE0F74D}"/>
      </w:docPartPr>
      <w:docPartBody>
        <w:p w:rsidR="00295342" w:rsidRDefault="00417202" w:rsidP="00417202">
          <w:pPr>
            <w:pStyle w:val="1036765D0F2B4687B32E29FDA925E8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D1CBCD4AB44E1A49F6E2172B7F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7B960-9BA9-4229-9357-6F45D75DC213}"/>
      </w:docPartPr>
      <w:docPartBody>
        <w:p w:rsidR="00295342" w:rsidRDefault="00417202" w:rsidP="00417202">
          <w:pPr>
            <w:pStyle w:val="4DBD1CBCD4AB44E1A49F6E2172B7FF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AB39B6348649E79772D066BDCDA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957AA-9CCD-464C-8A12-EAF385B3361D}"/>
      </w:docPartPr>
      <w:docPartBody>
        <w:p w:rsidR="00295342" w:rsidRDefault="00417202" w:rsidP="00417202">
          <w:pPr>
            <w:pStyle w:val="DCAB39B6348649E79772D066BDCDA8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3068783DD6415589EA3A75CEE6CA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E6A73-82EF-4E2B-B42D-9C0F95A6680D}"/>
      </w:docPartPr>
      <w:docPartBody>
        <w:p w:rsidR="00295342" w:rsidRDefault="00417202" w:rsidP="00417202">
          <w:pPr>
            <w:pStyle w:val="8A3068783DD6415589EA3A75CEE6CA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64EEE39224409494E048F616C8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04B06-FAB5-4E14-BD56-C3BB698F7B61}"/>
      </w:docPartPr>
      <w:docPartBody>
        <w:p w:rsidR="00295342" w:rsidRDefault="00417202" w:rsidP="00417202">
          <w:pPr>
            <w:pStyle w:val="B964EEE39224409494E048F616C8A5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2B3144EA746F1A2E01842113A4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1EE6B-1BE9-431F-86CE-7CCC7488E7EC}"/>
      </w:docPartPr>
      <w:docPartBody>
        <w:p w:rsidR="00295342" w:rsidRDefault="00417202" w:rsidP="00417202">
          <w:pPr>
            <w:pStyle w:val="C2C2B3144EA746F1A2E01842113A4A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66FB70A9148DAB109E8F1A5D9E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A3344-0CC5-47E7-A71B-111A58D9155A}"/>
      </w:docPartPr>
      <w:docPartBody>
        <w:p w:rsidR="00295342" w:rsidRDefault="00417202" w:rsidP="00417202">
          <w:pPr>
            <w:pStyle w:val="E1A66FB70A9148DAB109E8F1A5D9EF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EB4C6F67284E7BAC20B67397236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AB07A-548D-401F-A6E5-38C3C080222D}"/>
      </w:docPartPr>
      <w:docPartBody>
        <w:p w:rsidR="00295342" w:rsidRDefault="00417202" w:rsidP="00417202">
          <w:pPr>
            <w:pStyle w:val="DFEB4C6F67284E7BAC20B67397236A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601EE904FB4367AD3731B12E589F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A3478-7B43-4992-8381-D59DFA860EE5}"/>
      </w:docPartPr>
      <w:docPartBody>
        <w:p w:rsidR="00295342" w:rsidRDefault="00417202" w:rsidP="00417202">
          <w:pPr>
            <w:pStyle w:val="3D601EE904FB4367AD3731B12E589F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9BFE1E4144863A3799EF73DB1C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91C16-9545-404C-8F38-52C74B2ABB83}"/>
      </w:docPartPr>
      <w:docPartBody>
        <w:p w:rsidR="00295342" w:rsidRDefault="00417202" w:rsidP="00417202">
          <w:pPr>
            <w:pStyle w:val="0119BFE1E4144863A3799EF73DB1CA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06996D928540AF9E9CDD3396DD6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44453-8F73-43DD-B355-3474DC464D0E}"/>
      </w:docPartPr>
      <w:docPartBody>
        <w:p w:rsidR="00295342" w:rsidRDefault="00417202" w:rsidP="00417202">
          <w:pPr>
            <w:pStyle w:val="1206996D928540AF9E9CDD3396DD64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E32F8B7314D69BC180B634D80C6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62A4B-E066-470D-9763-CF878DB53130}"/>
      </w:docPartPr>
      <w:docPartBody>
        <w:p w:rsidR="00295342" w:rsidRDefault="00417202" w:rsidP="00417202">
          <w:pPr>
            <w:pStyle w:val="5D5E32F8B7314D69BC180B634D80C62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46DF3D1AE345DFBD9A74FE1594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7F75E-97EA-4602-B82B-7441CFE572D7}"/>
      </w:docPartPr>
      <w:docPartBody>
        <w:p w:rsidR="00295342" w:rsidRDefault="00417202" w:rsidP="00417202">
          <w:pPr>
            <w:pStyle w:val="CD46DF3D1AE345DFBD9A74FE15941EB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6E4CC52AC94F219385BBC3EE3B4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29F19-F10E-4424-B7FD-848EDD78DC46}"/>
      </w:docPartPr>
      <w:docPartBody>
        <w:p w:rsidR="00295342" w:rsidRDefault="00417202" w:rsidP="00417202">
          <w:pPr>
            <w:pStyle w:val="4F6E4CC52AC94F219385BBC3EE3B45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95C4E538B4985876536F9950D4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19C164-05E8-44E6-8C2F-5843C83DEFE5}"/>
      </w:docPartPr>
      <w:docPartBody>
        <w:p w:rsidR="00295342" w:rsidRDefault="00417202" w:rsidP="00417202">
          <w:pPr>
            <w:pStyle w:val="F8D95C4E538B4985876536F9950D49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973D9176E4A42B6E27B51F98F7B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05984-7EA4-49CE-BA78-8377FBDFAF47}"/>
      </w:docPartPr>
      <w:docPartBody>
        <w:p w:rsidR="00295342" w:rsidRDefault="00417202" w:rsidP="00417202">
          <w:pPr>
            <w:pStyle w:val="A45973D9176E4A42B6E27B51F98F7BF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518B46BCAF42EAA082310BC244B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AE3B4-46E0-4A51-A844-BA2D73E2684D}"/>
      </w:docPartPr>
      <w:docPartBody>
        <w:p w:rsidR="00295342" w:rsidRDefault="00417202" w:rsidP="00417202">
          <w:pPr>
            <w:pStyle w:val="38518B46BCAF42EAA082310BC244B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0EE3C7D044AD2A0AABD814ABE4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74FF0-0729-4D4D-B9D8-6E3BB487CC66}"/>
      </w:docPartPr>
      <w:docPartBody>
        <w:p w:rsidR="00295342" w:rsidRDefault="00417202" w:rsidP="00417202">
          <w:pPr>
            <w:pStyle w:val="2020EE3C7D044AD2A0AABD814ABE4E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39FC2A5ADD44EC82B00F6BFF59C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DE097-4A2D-4916-8CFD-9C44C6D727AE}"/>
      </w:docPartPr>
      <w:docPartBody>
        <w:p w:rsidR="00295342" w:rsidRDefault="00417202" w:rsidP="00417202">
          <w:pPr>
            <w:pStyle w:val="8039FC2A5ADD44EC82B00F6BFF59CC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26C1EAF8C5456294AF5BB40B432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3FF979-40BA-437E-AB0E-CA334E897651}"/>
      </w:docPartPr>
      <w:docPartBody>
        <w:p w:rsidR="00295342" w:rsidRDefault="00417202" w:rsidP="00417202">
          <w:pPr>
            <w:pStyle w:val="0826C1EAF8C5456294AF5BB40B4322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CC32E1F7ED4CBCB6A558FA7DD0CF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CEF76-65AA-43E5-B548-A069F3081B93}"/>
      </w:docPartPr>
      <w:docPartBody>
        <w:p w:rsidR="00F77130" w:rsidRDefault="00295342" w:rsidP="00295342">
          <w:pPr>
            <w:pStyle w:val="87CC32E1F7ED4CBCB6A558FA7DD0CFFF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02"/>
    <w:rsid w:val="00295342"/>
    <w:rsid w:val="00306F63"/>
    <w:rsid w:val="00417202"/>
    <w:rsid w:val="004B3A15"/>
    <w:rsid w:val="004E57C7"/>
    <w:rsid w:val="0052143F"/>
    <w:rsid w:val="00591070"/>
    <w:rsid w:val="006441DA"/>
    <w:rsid w:val="006C4120"/>
    <w:rsid w:val="00724AD7"/>
    <w:rsid w:val="00B438BB"/>
    <w:rsid w:val="00C42A6C"/>
    <w:rsid w:val="00F77130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342"/>
    <w:rPr>
      <w:color w:val="808080"/>
    </w:rPr>
  </w:style>
  <w:style w:type="paragraph" w:customStyle="1" w:styleId="40DD1F63EA7E4B22BEC821A1C8A1B0FC">
    <w:name w:val="40DD1F63EA7E4B22BEC821A1C8A1B0FC"/>
    <w:rsid w:val="00417202"/>
  </w:style>
  <w:style w:type="paragraph" w:customStyle="1" w:styleId="6A3F82B3F4254BD5B8C04B17318D5AA8">
    <w:name w:val="6A3F82B3F4254BD5B8C04B17318D5AA8"/>
    <w:rsid w:val="00417202"/>
  </w:style>
  <w:style w:type="paragraph" w:customStyle="1" w:styleId="415DAD7114DC4178ACD3D6958EF0BDA3">
    <w:name w:val="415DAD7114DC4178ACD3D6958EF0BDA3"/>
    <w:rsid w:val="00417202"/>
  </w:style>
  <w:style w:type="paragraph" w:customStyle="1" w:styleId="4166A81A8EC549A08596E9F7C4CF8163">
    <w:name w:val="4166A81A8EC549A08596E9F7C4CF8163"/>
    <w:rsid w:val="00417202"/>
  </w:style>
  <w:style w:type="paragraph" w:customStyle="1" w:styleId="658513802FF24BF4A28BA388AD0EA4BE">
    <w:name w:val="658513802FF24BF4A28BA388AD0EA4BE"/>
    <w:rsid w:val="00417202"/>
  </w:style>
  <w:style w:type="paragraph" w:customStyle="1" w:styleId="9682B59E64CD4DB8886305DF1408A5B6">
    <w:name w:val="9682B59E64CD4DB8886305DF1408A5B6"/>
    <w:rsid w:val="00417202"/>
  </w:style>
  <w:style w:type="paragraph" w:customStyle="1" w:styleId="C786D0819A2848CE8E95DDAB769963C9">
    <w:name w:val="C786D0819A2848CE8E95DDAB769963C9"/>
    <w:rsid w:val="00417202"/>
  </w:style>
  <w:style w:type="paragraph" w:customStyle="1" w:styleId="209D5667A32A4FFC93D4755EB178C9AE">
    <w:name w:val="209D5667A32A4FFC93D4755EB178C9AE"/>
    <w:rsid w:val="00417202"/>
  </w:style>
  <w:style w:type="paragraph" w:customStyle="1" w:styleId="98EC057D7EE44BC1BB5ECF6B902BC900">
    <w:name w:val="98EC057D7EE44BC1BB5ECF6B902BC900"/>
    <w:rsid w:val="00417202"/>
  </w:style>
  <w:style w:type="paragraph" w:customStyle="1" w:styleId="69D934AE54DB4DD780ED9568673EFDFD">
    <w:name w:val="69D934AE54DB4DD780ED9568673EFDFD"/>
    <w:rsid w:val="00417202"/>
  </w:style>
  <w:style w:type="paragraph" w:customStyle="1" w:styleId="2C28281BD8A84AD5AD307F73FF2604C2">
    <w:name w:val="2C28281BD8A84AD5AD307F73FF2604C2"/>
    <w:rsid w:val="00417202"/>
  </w:style>
  <w:style w:type="paragraph" w:customStyle="1" w:styleId="22546C4D41EE4BCFA4E537FF5FEB2893">
    <w:name w:val="22546C4D41EE4BCFA4E537FF5FEB2893"/>
    <w:rsid w:val="00417202"/>
  </w:style>
  <w:style w:type="paragraph" w:customStyle="1" w:styleId="46187B8951D34128A48387E2EF5DC799">
    <w:name w:val="46187B8951D34128A48387E2EF5DC799"/>
    <w:rsid w:val="00417202"/>
  </w:style>
  <w:style w:type="paragraph" w:customStyle="1" w:styleId="A4C6096546764CB28D8AC75A2F57B982">
    <w:name w:val="A4C6096546764CB28D8AC75A2F57B982"/>
    <w:rsid w:val="00417202"/>
  </w:style>
  <w:style w:type="paragraph" w:customStyle="1" w:styleId="F3B85D68E1D84724A0C2E6414C7108E0">
    <w:name w:val="F3B85D68E1D84724A0C2E6414C7108E0"/>
    <w:rsid w:val="00417202"/>
  </w:style>
  <w:style w:type="paragraph" w:customStyle="1" w:styleId="1CF409BAF4324353A5125317A6A07989">
    <w:name w:val="1CF409BAF4324353A5125317A6A07989"/>
    <w:rsid w:val="00417202"/>
  </w:style>
  <w:style w:type="paragraph" w:customStyle="1" w:styleId="AF80E67A90CA4F4AB998C31F04CE9205">
    <w:name w:val="AF80E67A90CA4F4AB998C31F04CE9205"/>
    <w:rsid w:val="00417202"/>
  </w:style>
  <w:style w:type="paragraph" w:customStyle="1" w:styleId="02D83F57FC6D4B07B4794040432E1741">
    <w:name w:val="02D83F57FC6D4B07B4794040432E1741"/>
    <w:rsid w:val="00417202"/>
  </w:style>
  <w:style w:type="paragraph" w:customStyle="1" w:styleId="130E7747DF954C9581FA1742821C0107">
    <w:name w:val="130E7747DF954C9581FA1742821C0107"/>
    <w:rsid w:val="00417202"/>
  </w:style>
  <w:style w:type="paragraph" w:customStyle="1" w:styleId="AECD4D60FE544726A0D4F2EF3E1ED44D">
    <w:name w:val="AECD4D60FE544726A0D4F2EF3E1ED44D"/>
    <w:rsid w:val="00417202"/>
  </w:style>
  <w:style w:type="paragraph" w:customStyle="1" w:styleId="652E4449CA984583AB0ED5DB954CEE59">
    <w:name w:val="652E4449CA984583AB0ED5DB954CEE59"/>
    <w:rsid w:val="00417202"/>
  </w:style>
  <w:style w:type="paragraph" w:customStyle="1" w:styleId="E1C95404EB3E4965954DA3BBB8AC5D43">
    <w:name w:val="E1C95404EB3E4965954DA3BBB8AC5D43"/>
    <w:rsid w:val="00417202"/>
  </w:style>
  <w:style w:type="paragraph" w:customStyle="1" w:styleId="257F1D76A9464FA6ADF7FA488EA2863A">
    <w:name w:val="257F1D76A9464FA6ADF7FA488EA2863A"/>
    <w:rsid w:val="00417202"/>
  </w:style>
  <w:style w:type="paragraph" w:customStyle="1" w:styleId="D43BF6F02F364819A85D2A8DC97F2B77">
    <w:name w:val="D43BF6F02F364819A85D2A8DC97F2B77"/>
    <w:rsid w:val="00417202"/>
  </w:style>
  <w:style w:type="paragraph" w:customStyle="1" w:styleId="9FF7D0C8C5D549C389121727DD7F19EC">
    <w:name w:val="9FF7D0C8C5D549C389121727DD7F19EC"/>
    <w:rsid w:val="00417202"/>
  </w:style>
  <w:style w:type="paragraph" w:customStyle="1" w:styleId="6590EE361E5740F5B5982C8D0008A4E1">
    <w:name w:val="6590EE361E5740F5B5982C8D0008A4E1"/>
    <w:rsid w:val="00417202"/>
  </w:style>
  <w:style w:type="paragraph" w:customStyle="1" w:styleId="962112CB1D9147C1B0B9DDAB4FD42818">
    <w:name w:val="962112CB1D9147C1B0B9DDAB4FD42818"/>
    <w:rsid w:val="00417202"/>
  </w:style>
  <w:style w:type="paragraph" w:customStyle="1" w:styleId="65B2BEF8B1B84D9F84C5669A62898D0C">
    <w:name w:val="65B2BEF8B1B84D9F84C5669A62898D0C"/>
    <w:rsid w:val="00417202"/>
  </w:style>
  <w:style w:type="paragraph" w:customStyle="1" w:styleId="3A4BA0445D8349ECB01FBC3C422D0715">
    <w:name w:val="3A4BA0445D8349ECB01FBC3C422D0715"/>
    <w:rsid w:val="00417202"/>
  </w:style>
  <w:style w:type="paragraph" w:customStyle="1" w:styleId="92483BCEFDA24B95830681AB52557985">
    <w:name w:val="92483BCEFDA24B95830681AB52557985"/>
    <w:rsid w:val="00417202"/>
  </w:style>
  <w:style w:type="paragraph" w:customStyle="1" w:styleId="2A3C13FB47214C749E713CFC2705D48D">
    <w:name w:val="2A3C13FB47214C749E713CFC2705D48D"/>
    <w:rsid w:val="00417202"/>
  </w:style>
  <w:style w:type="paragraph" w:customStyle="1" w:styleId="6B93D4303A934938AA5B0E5578E6BC16">
    <w:name w:val="6B93D4303A934938AA5B0E5578E6BC16"/>
    <w:rsid w:val="00417202"/>
  </w:style>
  <w:style w:type="paragraph" w:customStyle="1" w:styleId="139D2FE7327542BF930FD680A7946B8F">
    <w:name w:val="139D2FE7327542BF930FD680A7946B8F"/>
    <w:rsid w:val="00417202"/>
  </w:style>
  <w:style w:type="paragraph" w:customStyle="1" w:styleId="59607338FC4E42C2BBA6E1376B622F85">
    <w:name w:val="59607338FC4E42C2BBA6E1376B622F85"/>
    <w:rsid w:val="00417202"/>
  </w:style>
  <w:style w:type="paragraph" w:customStyle="1" w:styleId="F90A17B813D04DA4A0B30F6EEEBCFF59">
    <w:name w:val="F90A17B813D04DA4A0B30F6EEEBCFF59"/>
    <w:rsid w:val="00417202"/>
  </w:style>
  <w:style w:type="paragraph" w:customStyle="1" w:styleId="E953A9D6BE98425887359B10E6126783">
    <w:name w:val="E953A9D6BE98425887359B10E6126783"/>
    <w:rsid w:val="00417202"/>
  </w:style>
  <w:style w:type="paragraph" w:customStyle="1" w:styleId="D3BB944414164762A0C6DBDBC313CEDC">
    <w:name w:val="D3BB944414164762A0C6DBDBC313CEDC"/>
    <w:rsid w:val="00417202"/>
  </w:style>
  <w:style w:type="paragraph" w:customStyle="1" w:styleId="F0960CEE8F044394983AAF849A5B863C">
    <w:name w:val="F0960CEE8F044394983AAF849A5B863C"/>
    <w:rsid w:val="00417202"/>
  </w:style>
  <w:style w:type="paragraph" w:customStyle="1" w:styleId="CAF86EB1CDB749D2B29C3FB5A8962B3D">
    <w:name w:val="CAF86EB1CDB749D2B29C3FB5A8962B3D"/>
    <w:rsid w:val="00417202"/>
  </w:style>
  <w:style w:type="paragraph" w:customStyle="1" w:styleId="4498BD01449E40179AE640AE10C97A7B">
    <w:name w:val="4498BD01449E40179AE640AE10C97A7B"/>
    <w:rsid w:val="00417202"/>
  </w:style>
  <w:style w:type="paragraph" w:customStyle="1" w:styleId="15B05D5BE3A94DF4BBCEE7B1A71981E2">
    <w:name w:val="15B05D5BE3A94DF4BBCEE7B1A71981E2"/>
    <w:rsid w:val="00417202"/>
  </w:style>
  <w:style w:type="paragraph" w:customStyle="1" w:styleId="1495FFB5E2354D8B80B42B0FCD380CB8">
    <w:name w:val="1495FFB5E2354D8B80B42B0FCD380CB8"/>
    <w:rsid w:val="00417202"/>
  </w:style>
  <w:style w:type="paragraph" w:customStyle="1" w:styleId="9DAC676A5E254F51AED4D76C983F68B6">
    <w:name w:val="9DAC676A5E254F51AED4D76C983F68B6"/>
    <w:rsid w:val="00417202"/>
  </w:style>
  <w:style w:type="paragraph" w:customStyle="1" w:styleId="546E921489484DD18942E02BA80EA212">
    <w:name w:val="546E921489484DD18942E02BA80EA212"/>
    <w:rsid w:val="00417202"/>
  </w:style>
  <w:style w:type="paragraph" w:customStyle="1" w:styleId="CDE248134D924DC6BC4E34FFC79526B0">
    <w:name w:val="CDE248134D924DC6BC4E34FFC79526B0"/>
    <w:rsid w:val="00417202"/>
  </w:style>
  <w:style w:type="paragraph" w:customStyle="1" w:styleId="D9EC2F0F8174440A9BCAB264983339E7">
    <w:name w:val="D9EC2F0F8174440A9BCAB264983339E7"/>
    <w:rsid w:val="00417202"/>
  </w:style>
  <w:style w:type="paragraph" w:customStyle="1" w:styleId="9359508286C547BAA11080341D7C21E8">
    <w:name w:val="9359508286C547BAA11080341D7C21E8"/>
    <w:rsid w:val="00417202"/>
  </w:style>
  <w:style w:type="paragraph" w:customStyle="1" w:styleId="382183569EDB459CBEB8671CD683CC65">
    <w:name w:val="382183569EDB459CBEB8671CD683CC65"/>
    <w:rsid w:val="00417202"/>
  </w:style>
  <w:style w:type="paragraph" w:customStyle="1" w:styleId="3E7F4924CBED4A02BBC92FBA0BAAB429">
    <w:name w:val="3E7F4924CBED4A02BBC92FBA0BAAB429"/>
    <w:rsid w:val="00417202"/>
  </w:style>
  <w:style w:type="paragraph" w:customStyle="1" w:styleId="D1273FF1221B4387903E718EA489FAA1">
    <w:name w:val="D1273FF1221B4387903E718EA489FAA1"/>
    <w:rsid w:val="00417202"/>
  </w:style>
  <w:style w:type="paragraph" w:customStyle="1" w:styleId="50FFEF6C97CA410ABD6F4F520577C0D6">
    <w:name w:val="50FFEF6C97CA410ABD6F4F520577C0D6"/>
    <w:rsid w:val="00417202"/>
  </w:style>
  <w:style w:type="paragraph" w:customStyle="1" w:styleId="3BF32C1F5C814557BAF94ED0286EF4FA">
    <w:name w:val="3BF32C1F5C814557BAF94ED0286EF4FA"/>
    <w:rsid w:val="00417202"/>
  </w:style>
  <w:style w:type="paragraph" w:customStyle="1" w:styleId="424B9F750B354E8082E558DAC224B0E9">
    <w:name w:val="424B9F750B354E8082E558DAC224B0E9"/>
    <w:rsid w:val="00417202"/>
  </w:style>
  <w:style w:type="paragraph" w:customStyle="1" w:styleId="8C610E483C88426B9AC41BD51AF49D13">
    <w:name w:val="8C610E483C88426B9AC41BD51AF49D13"/>
    <w:rsid w:val="00417202"/>
  </w:style>
  <w:style w:type="paragraph" w:customStyle="1" w:styleId="34EDD55A5F28424DBB0E9400437994C9">
    <w:name w:val="34EDD55A5F28424DBB0E9400437994C9"/>
    <w:rsid w:val="00417202"/>
  </w:style>
  <w:style w:type="paragraph" w:customStyle="1" w:styleId="7EABB4D5BB374319A5883C91F005C9ED">
    <w:name w:val="7EABB4D5BB374319A5883C91F005C9ED"/>
    <w:rsid w:val="00417202"/>
  </w:style>
  <w:style w:type="paragraph" w:customStyle="1" w:styleId="EB0EF68219F749D6BF56B085409981C6">
    <w:name w:val="EB0EF68219F749D6BF56B085409981C6"/>
    <w:rsid w:val="00417202"/>
  </w:style>
  <w:style w:type="paragraph" w:customStyle="1" w:styleId="AF75F949FD084571A95E5E6DC556D3F0">
    <w:name w:val="AF75F949FD084571A95E5E6DC556D3F0"/>
    <w:rsid w:val="00417202"/>
  </w:style>
  <w:style w:type="paragraph" w:customStyle="1" w:styleId="4C3422F38B154A50A58F9D3B3EFC3548">
    <w:name w:val="4C3422F38B154A50A58F9D3B3EFC3548"/>
    <w:rsid w:val="00417202"/>
  </w:style>
  <w:style w:type="paragraph" w:customStyle="1" w:styleId="44824FB722AB45ADA6B7430BF2B0785B">
    <w:name w:val="44824FB722AB45ADA6B7430BF2B0785B"/>
    <w:rsid w:val="00417202"/>
  </w:style>
  <w:style w:type="paragraph" w:customStyle="1" w:styleId="3F01C300997642D2B8D7A1335E980EC7">
    <w:name w:val="3F01C300997642D2B8D7A1335E980EC7"/>
    <w:rsid w:val="00417202"/>
  </w:style>
  <w:style w:type="paragraph" w:customStyle="1" w:styleId="FED6DCD00FFE4094839A074F75E99144">
    <w:name w:val="FED6DCD00FFE4094839A074F75E99144"/>
    <w:rsid w:val="00417202"/>
  </w:style>
  <w:style w:type="paragraph" w:customStyle="1" w:styleId="BEC8C55FCA8A498C9E5B2CB6C2B2CD33">
    <w:name w:val="BEC8C55FCA8A498C9E5B2CB6C2B2CD33"/>
    <w:rsid w:val="00417202"/>
  </w:style>
  <w:style w:type="paragraph" w:customStyle="1" w:styleId="8A8EFB0D681B4150A3396D938E6A2534">
    <w:name w:val="8A8EFB0D681B4150A3396D938E6A2534"/>
    <w:rsid w:val="00417202"/>
  </w:style>
  <w:style w:type="paragraph" w:customStyle="1" w:styleId="35E70F1A01BB4894960D666D7C40FF4A">
    <w:name w:val="35E70F1A01BB4894960D666D7C40FF4A"/>
    <w:rsid w:val="00417202"/>
  </w:style>
  <w:style w:type="paragraph" w:customStyle="1" w:styleId="7B3A819A2B6747D1B176AD844BCFD2EB">
    <w:name w:val="7B3A819A2B6747D1B176AD844BCFD2EB"/>
    <w:rsid w:val="00417202"/>
  </w:style>
  <w:style w:type="paragraph" w:customStyle="1" w:styleId="B3AD8583098A45AF8CE224D9E88E8B25">
    <w:name w:val="B3AD8583098A45AF8CE224D9E88E8B25"/>
    <w:rsid w:val="00417202"/>
  </w:style>
  <w:style w:type="paragraph" w:customStyle="1" w:styleId="616C5E5A77A14D39A3AE7518CE376E42">
    <w:name w:val="616C5E5A77A14D39A3AE7518CE376E42"/>
    <w:rsid w:val="00417202"/>
  </w:style>
  <w:style w:type="paragraph" w:customStyle="1" w:styleId="7E555A0141254AAC8D065C7FDC308E96">
    <w:name w:val="7E555A0141254AAC8D065C7FDC308E96"/>
    <w:rsid w:val="00417202"/>
  </w:style>
  <w:style w:type="paragraph" w:customStyle="1" w:styleId="5DA525062B2948518971212D63D84DF6">
    <w:name w:val="5DA525062B2948518971212D63D84DF6"/>
    <w:rsid w:val="00417202"/>
  </w:style>
  <w:style w:type="paragraph" w:customStyle="1" w:styleId="507360BC1B4E4A31A5AEF0400E664023">
    <w:name w:val="507360BC1B4E4A31A5AEF0400E664023"/>
    <w:rsid w:val="00417202"/>
  </w:style>
  <w:style w:type="paragraph" w:customStyle="1" w:styleId="380162553C8A4891A7F828F5B3FDD853">
    <w:name w:val="380162553C8A4891A7F828F5B3FDD853"/>
    <w:rsid w:val="00417202"/>
  </w:style>
  <w:style w:type="paragraph" w:customStyle="1" w:styleId="499419727632441697318BE754791081">
    <w:name w:val="499419727632441697318BE754791081"/>
    <w:rsid w:val="00417202"/>
  </w:style>
  <w:style w:type="paragraph" w:customStyle="1" w:styleId="73AB4580F9544A7F93803522E38C335E">
    <w:name w:val="73AB4580F9544A7F93803522E38C335E"/>
    <w:rsid w:val="00417202"/>
  </w:style>
  <w:style w:type="paragraph" w:customStyle="1" w:styleId="14DAC9967355499CB8AD810972C814B3">
    <w:name w:val="14DAC9967355499CB8AD810972C814B3"/>
    <w:rsid w:val="00417202"/>
  </w:style>
  <w:style w:type="paragraph" w:customStyle="1" w:styleId="1BF25EE171374CDA827787ABC686E6A4">
    <w:name w:val="1BF25EE171374CDA827787ABC686E6A4"/>
    <w:rsid w:val="00417202"/>
  </w:style>
  <w:style w:type="paragraph" w:customStyle="1" w:styleId="1376F84BA8B345CAB931444F96372939">
    <w:name w:val="1376F84BA8B345CAB931444F96372939"/>
    <w:rsid w:val="00417202"/>
  </w:style>
  <w:style w:type="paragraph" w:customStyle="1" w:styleId="5EC6C32EACFE4FEE85094675DC072611">
    <w:name w:val="5EC6C32EACFE4FEE85094675DC072611"/>
    <w:rsid w:val="00417202"/>
  </w:style>
  <w:style w:type="paragraph" w:customStyle="1" w:styleId="160588454FE74343BE36E2BA326770A9">
    <w:name w:val="160588454FE74343BE36E2BA326770A9"/>
    <w:rsid w:val="00417202"/>
  </w:style>
  <w:style w:type="paragraph" w:customStyle="1" w:styleId="164FE99870FF4BAE8F82D8B2A760A21C">
    <w:name w:val="164FE99870FF4BAE8F82D8B2A760A21C"/>
    <w:rsid w:val="00417202"/>
  </w:style>
  <w:style w:type="paragraph" w:customStyle="1" w:styleId="4134219FD8D14554969B526E898087FE">
    <w:name w:val="4134219FD8D14554969B526E898087FE"/>
    <w:rsid w:val="00417202"/>
  </w:style>
  <w:style w:type="paragraph" w:customStyle="1" w:styleId="A565178FB2B54287A7DE20AC58FCA4C1">
    <w:name w:val="A565178FB2B54287A7DE20AC58FCA4C1"/>
    <w:rsid w:val="00417202"/>
  </w:style>
  <w:style w:type="paragraph" w:customStyle="1" w:styleId="CC89CF5419324F0F851B4584AC949A8F">
    <w:name w:val="CC89CF5419324F0F851B4584AC949A8F"/>
    <w:rsid w:val="00417202"/>
  </w:style>
  <w:style w:type="paragraph" w:customStyle="1" w:styleId="2673E9467314479486418A74CAC53105">
    <w:name w:val="2673E9467314479486418A74CAC53105"/>
    <w:rsid w:val="00417202"/>
  </w:style>
  <w:style w:type="paragraph" w:customStyle="1" w:styleId="4BB9C1E4FA5D4075BE2E81B8D92FA5FC">
    <w:name w:val="4BB9C1E4FA5D4075BE2E81B8D92FA5FC"/>
    <w:rsid w:val="00417202"/>
  </w:style>
  <w:style w:type="paragraph" w:customStyle="1" w:styleId="A49417EE134A46A88C4458DAF31541E6">
    <w:name w:val="A49417EE134A46A88C4458DAF31541E6"/>
    <w:rsid w:val="00417202"/>
  </w:style>
  <w:style w:type="paragraph" w:customStyle="1" w:styleId="AADF7C70131E49AE92161922DCA8B25C">
    <w:name w:val="AADF7C70131E49AE92161922DCA8B25C"/>
    <w:rsid w:val="00417202"/>
  </w:style>
  <w:style w:type="paragraph" w:customStyle="1" w:styleId="113E6536A6DB43579E5FBFEF5AB736B4">
    <w:name w:val="113E6536A6DB43579E5FBFEF5AB736B4"/>
    <w:rsid w:val="00417202"/>
  </w:style>
  <w:style w:type="paragraph" w:customStyle="1" w:styleId="F0CDDDEDCFEF43099224A89F0DAF0D63">
    <w:name w:val="F0CDDDEDCFEF43099224A89F0DAF0D63"/>
    <w:rsid w:val="00417202"/>
  </w:style>
  <w:style w:type="paragraph" w:customStyle="1" w:styleId="818D7CF590524E29A60BAE1E98B2D2C7">
    <w:name w:val="818D7CF590524E29A60BAE1E98B2D2C7"/>
    <w:rsid w:val="00417202"/>
  </w:style>
  <w:style w:type="paragraph" w:customStyle="1" w:styleId="73C16756B38747EC9AF541DCDC857465">
    <w:name w:val="73C16756B38747EC9AF541DCDC857465"/>
    <w:rsid w:val="00417202"/>
  </w:style>
  <w:style w:type="paragraph" w:customStyle="1" w:styleId="93AE8B7AA6EF49E8B9EC0E155A7119AF">
    <w:name w:val="93AE8B7AA6EF49E8B9EC0E155A7119AF"/>
    <w:rsid w:val="00417202"/>
  </w:style>
  <w:style w:type="paragraph" w:customStyle="1" w:styleId="2C89D55904B64FEAAE40BFFE0AB0E0BC">
    <w:name w:val="2C89D55904B64FEAAE40BFFE0AB0E0BC"/>
    <w:rsid w:val="00417202"/>
  </w:style>
  <w:style w:type="paragraph" w:customStyle="1" w:styleId="1036765D0F2B4687B32E29FDA925E8D2">
    <w:name w:val="1036765D0F2B4687B32E29FDA925E8D2"/>
    <w:rsid w:val="00417202"/>
  </w:style>
  <w:style w:type="paragraph" w:customStyle="1" w:styleId="4DBD1CBCD4AB44E1A49F6E2172B7FF21">
    <w:name w:val="4DBD1CBCD4AB44E1A49F6E2172B7FF21"/>
    <w:rsid w:val="00417202"/>
  </w:style>
  <w:style w:type="paragraph" w:customStyle="1" w:styleId="DCAB39B6348649E79772D066BDCDA837">
    <w:name w:val="DCAB39B6348649E79772D066BDCDA837"/>
    <w:rsid w:val="00417202"/>
  </w:style>
  <w:style w:type="paragraph" w:customStyle="1" w:styleId="8A3068783DD6415589EA3A75CEE6CAD7">
    <w:name w:val="8A3068783DD6415589EA3A75CEE6CAD7"/>
    <w:rsid w:val="00417202"/>
  </w:style>
  <w:style w:type="paragraph" w:customStyle="1" w:styleId="B964EEE39224409494E048F616C8A5F9">
    <w:name w:val="B964EEE39224409494E048F616C8A5F9"/>
    <w:rsid w:val="00417202"/>
  </w:style>
  <w:style w:type="paragraph" w:customStyle="1" w:styleId="C2C2B3144EA746F1A2E01842113A4A16">
    <w:name w:val="C2C2B3144EA746F1A2E01842113A4A16"/>
    <w:rsid w:val="00417202"/>
  </w:style>
  <w:style w:type="paragraph" w:customStyle="1" w:styleId="E1A66FB70A9148DAB109E8F1A5D9EF3D">
    <w:name w:val="E1A66FB70A9148DAB109E8F1A5D9EF3D"/>
    <w:rsid w:val="00417202"/>
  </w:style>
  <w:style w:type="paragraph" w:customStyle="1" w:styleId="DFEB4C6F67284E7BAC20B67397236A6B">
    <w:name w:val="DFEB4C6F67284E7BAC20B67397236A6B"/>
    <w:rsid w:val="00417202"/>
  </w:style>
  <w:style w:type="paragraph" w:customStyle="1" w:styleId="3D601EE904FB4367AD3731B12E589F0B">
    <w:name w:val="3D601EE904FB4367AD3731B12E589F0B"/>
    <w:rsid w:val="00417202"/>
  </w:style>
  <w:style w:type="paragraph" w:customStyle="1" w:styleId="0119BFE1E4144863A3799EF73DB1CA97">
    <w:name w:val="0119BFE1E4144863A3799EF73DB1CA97"/>
    <w:rsid w:val="00417202"/>
  </w:style>
  <w:style w:type="paragraph" w:customStyle="1" w:styleId="073D7E8EBBD045D3BD763233E8DD7325">
    <w:name w:val="073D7E8EBBD045D3BD763233E8DD7325"/>
    <w:rsid w:val="00417202"/>
  </w:style>
  <w:style w:type="paragraph" w:customStyle="1" w:styleId="E5E30DD0338F4D3AA5362B966B11824E">
    <w:name w:val="E5E30DD0338F4D3AA5362B966B11824E"/>
    <w:rsid w:val="00417202"/>
  </w:style>
  <w:style w:type="paragraph" w:customStyle="1" w:styleId="7F023C07D7944B5C8CCFD0D4ECC24CEF">
    <w:name w:val="7F023C07D7944B5C8CCFD0D4ECC24CEF"/>
    <w:rsid w:val="00417202"/>
  </w:style>
  <w:style w:type="paragraph" w:customStyle="1" w:styleId="B3ACC8CB7D5243EF91B37CEE1B79D7A5">
    <w:name w:val="B3ACC8CB7D5243EF91B37CEE1B79D7A5"/>
    <w:rsid w:val="00417202"/>
  </w:style>
  <w:style w:type="paragraph" w:customStyle="1" w:styleId="11AF3A52F2DD497D926F7F196D86F3CA">
    <w:name w:val="11AF3A52F2DD497D926F7F196D86F3CA"/>
    <w:rsid w:val="00417202"/>
  </w:style>
  <w:style w:type="paragraph" w:customStyle="1" w:styleId="8C62FCD5F2EB486CA8317AE1455111B2">
    <w:name w:val="8C62FCD5F2EB486CA8317AE1455111B2"/>
    <w:rsid w:val="00417202"/>
  </w:style>
  <w:style w:type="paragraph" w:customStyle="1" w:styleId="C5CC7AEE104442D681E6114FC14C07AD">
    <w:name w:val="C5CC7AEE104442D681E6114FC14C07AD"/>
    <w:rsid w:val="00417202"/>
  </w:style>
  <w:style w:type="paragraph" w:customStyle="1" w:styleId="82F08DAAC93C4897BD753FFEC48B6AF7">
    <w:name w:val="82F08DAAC93C4897BD753FFEC48B6AF7"/>
    <w:rsid w:val="00417202"/>
  </w:style>
  <w:style w:type="paragraph" w:customStyle="1" w:styleId="1206996D928540AF9E9CDD3396DD6495">
    <w:name w:val="1206996D928540AF9E9CDD3396DD6495"/>
    <w:rsid w:val="00417202"/>
  </w:style>
  <w:style w:type="paragraph" w:customStyle="1" w:styleId="5D5E32F8B7314D69BC180B634D80C62A">
    <w:name w:val="5D5E32F8B7314D69BC180B634D80C62A"/>
    <w:rsid w:val="00417202"/>
  </w:style>
  <w:style w:type="paragraph" w:customStyle="1" w:styleId="CD46DF3D1AE345DFBD9A74FE15941EB6">
    <w:name w:val="CD46DF3D1AE345DFBD9A74FE15941EB6"/>
    <w:rsid w:val="00417202"/>
  </w:style>
  <w:style w:type="paragraph" w:customStyle="1" w:styleId="4F6E4CC52AC94F219385BBC3EE3B4590">
    <w:name w:val="4F6E4CC52AC94F219385BBC3EE3B4590"/>
    <w:rsid w:val="00417202"/>
  </w:style>
  <w:style w:type="paragraph" w:customStyle="1" w:styleId="F8D95C4E538B4985876536F9950D4912">
    <w:name w:val="F8D95C4E538B4985876536F9950D4912"/>
    <w:rsid w:val="00417202"/>
  </w:style>
  <w:style w:type="paragraph" w:customStyle="1" w:styleId="A45973D9176E4A42B6E27B51F98F7BF4">
    <w:name w:val="A45973D9176E4A42B6E27B51F98F7BF4"/>
    <w:rsid w:val="00417202"/>
  </w:style>
  <w:style w:type="paragraph" w:customStyle="1" w:styleId="38518B46BCAF42EAA082310BC244B65A">
    <w:name w:val="38518B46BCAF42EAA082310BC244B65A"/>
    <w:rsid w:val="00417202"/>
  </w:style>
  <w:style w:type="paragraph" w:customStyle="1" w:styleId="2020EE3C7D044AD2A0AABD814ABE4EA5">
    <w:name w:val="2020EE3C7D044AD2A0AABD814ABE4EA5"/>
    <w:rsid w:val="00417202"/>
  </w:style>
  <w:style w:type="paragraph" w:customStyle="1" w:styleId="0A46A6496F3645FEAD51FFDC298BD1B4">
    <w:name w:val="0A46A6496F3645FEAD51FFDC298BD1B4"/>
    <w:rsid w:val="00417202"/>
  </w:style>
  <w:style w:type="paragraph" w:customStyle="1" w:styleId="3FD69FEDACF049689B7E4E6FC1522CD4">
    <w:name w:val="3FD69FEDACF049689B7E4E6FC1522CD4"/>
    <w:rsid w:val="00417202"/>
  </w:style>
  <w:style w:type="paragraph" w:customStyle="1" w:styleId="8039FC2A5ADD44EC82B00F6BFF59CC36">
    <w:name w:val="8039FC2A5ADD44EC82B00F6BFF59CC36"/>
    <w:rsid w:val="00417202"/>
  </w:style>
  <w:style w:type="paragraph" w:customStyle="1" w:styleId="0826C1EAF8C5456294AF5BB40B43220C">
    <w:name w:val="0826C1EAF8C5456294AF5BB40B43220C"/>
    <w:rsid w:val="00417202"/>
  </w:style>
  <w:style w:type="paragraph" w:customStyle="1" w:styleId="87CC32E1F7ED4CBCB6A558FA7DD0CFFF">
    <w:name w:val="87CC32E1F7ED4CBCB6A558FA7DD0CFFF"/>
    <w:rsid w:val="0029534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76D8-548E-415E-BAC4-0343A06E7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1694</Words>
  <Characters>9662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10</cp:revision>
  <cp:lastPrinted>2023-09-28T08:57:00Z</cp:lastPrinted>
  <dcterms:created xsi:type="dcterms:W3CDTF">2023-12-27T11:35:00Z</dcterms:created>
  <dcterms:modified xsi:type="dcterms:W3CDTF">2025-07-18T11:15:00Z</dcterms:modified>
</cp:coreProperties>
</file>