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4009D393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proofErr w:type="gramStart"/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4F40F9" w:rsidRPr="004F40F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F40F9" w:rsidRPr="004F40F9">
        <w:rPr>
          <w:rFonts w:ascii="Times New Roman" w:hAnsi="Times New Roman" w:cs="Times New Roman"/>
          <w:sz w:val="28"/>
          <w:szCs w:val="28"/>
        </w:rPr>
        <w:t xml:space="preserve"> внесении изменений в Порядок проведения экспертизы применимости документов, содержащих международные стандарты аудита, на территории Российской Федерации, утвержденный приказом Министерства финансов Российской Федерации от 5 августа 2015 г. № 122н</w:t>
      </w:r>
    </w:p>
    <w:p w14:paraId="316A59DE" w14:textId="6073B295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4F40F9" w:rsidRPr="004F40F9">
        <w:rPr>
          <w:rFonts w:ascii="Times New Roman" w:hAnsi="Times New Roman" w:cs="Times New Roman"/>
          <w:sz w:val="28"/>
          <w:szCs w:val="28"/>
        </w:rPr>
        <w:t>01/02/04-26/00167253</w:t>
      </w:r>
    </w:p>
    <w:p w14:paraId="18383438" w14:textId="27B3F829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4F40F9" w:rsidRPr="004F40F9">
        <w:rPr>
          <w:rFonts w:ascii="Times New Roman" w:hAnsi="Times New Roman" w:cs="Times New Roman"/>
          <w:sz w:val="28"/>
          <w:szCs w:val="28"/>
        </w:rPr>
        <w:t>Черемных Елена Анатольевна</w:t>
      </w:r>
    </w:p>
    <w:p w14:paraId="61FDF65F" w14:textId="6FDEB933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4F40F9" w:rsidRPr="004F40F9">
        <w:rPr>
          <w:rFonts w:ascii="Times New Roman" w:hAnsi="Times New Roman" w:cs="Times New Roman"/>
          <w:sz w:val="28"/>
          <w:szCs w:val="28"/>
        </w:rPr>
        <w:t>Elena.Cheremnykh@minfin.gov.ru</w:t>
      </w:r>
    </w:p>
    <w:p w14:paraId="4148D614" w14:textId="7066CD7A" w:rsidR="00321027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4F40F9">
        <w:rPr>
          <w:rFonts w:ascii="Times New Roman" w:hAnsi="Times New Roman" w:cs="Times New Roman"/>
          <w:sz w:val="28"/>
          <w:szCs w:val="28"/>
        </w:rPr>
        <w:t>0735</w:t>
      </w:r>
    </w:p>
    <w:sectPr w:rsidR="00321027" w:rsidRPr="00D8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321027"/>
    <w:rsid w:val="003B7AE6"/>
    <w:rsid w:val="004210CE"/>
    <w:rsid w:val="004F40F9"/>
    <w:rsid w:val="007F0EA9"/>
    <w:rsid w:val="00995320"/>
    <w:rsid w:val="009D56C3"/>
    <w:rsid w:val="00D83531"/>
    <w:rsid w:val="00E76984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2</cp:revision>
  <dcterms:created xsi:type="dcterms:W3CDTF">2026-04-16T11:16:00Z</dcterms:created>
  <dcterms:modified xsi:type="dcterms:W3CDTF">2026-04-16T11:16:00Z</dcterms:modified>
</cp:coreProperties>
</file>