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A01" w:rsidRDefault="00FB6B94" w:rsidP="00E83921">
      <w:pPr>
        <w:jc w:val="right"/>
        <w:rPr>
          <w:rFonts w:ascii="Times New Roman" w:hAnsi="Times New Roman"/>
          <w:sz w:val="32"/>
          <w:szCs w:val="32"/>
          <w:lang w:val="ru-RU"/>
        </w:rPr>
      </w:pPr>
      <w:bookmarkStart w:id="0" w:name="_GoBack"/>
      <w:bookmarkEnd w:id="0"/>
      <w:r>
        <w:rPr>
          <w:rFonts w:ascii="NewtonWINCTT" w:hAnsi="NewtonWINCTT"/>
          <w:b/>
          <w:noProof/>
          <w:spacing w:val="180"/>
          <w:sz w:val="60"/>
          <w:szCs w:val="60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2666365</wp:posOffset>
            </wp:positionH>
            <wp:positionV relativeFrom="page">
              <wp:posOffset>481330</wp:posOffset>
            </wp:positionV>
            <wp:extent cx="560070" cy="685800"/>
            <wp:effectExtent l="0" t="0" r="1905" b="0"/>
            <wp:wrapNone/>
            <wp:docPr id="5" name="Рисунок 5" descr="Герб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39" w:type="dxa"/>
        <w:jc w:val="center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83921" w:rsidRPr="009A721F" w:rsidTr="006551AC">
        <w:trPr>
          <w:trHeight w:hRule="exact" w:val="1985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AC26DC" w:rsidRPr="009A721F" w:rsidRDefault="00AC26DC" w:rsidP="006551AC">
            <w:pPr>
              <w:spacing w:line="360" w:lineRule="auto"/>
              <w:jc w:val="center"/>
              <w:rPr>
                <w:rFonts w:ascii="NewtonWINCTT" w:hAnsi="NewtonWINCTT"/>
                <w:b/>
                <w:spacing w:val="180"/>
                <w:sz w:val="60"/>
                <w:szCs w:val="60"/>
                <w:lang w:val="ru-RU"/>
              </w:rPr>
            </w:pPr>
            <w:r w:rsidRPr="009A721F">
              <w:rPr>
                <w:rFonts w:ascii="NewtonWINCTT" w:hAnsi="NewtonWINCTT"/>
                <w:b/>
                <w:spacing w:val="180"/>
                <w:sz w:val="60"/>
                <w:szCs w:val="60"/>
                <w:lang w:val="ru-RU"/>
              </w:rPr>
              <w:t>ПРИКАЗ</w:t>
            </w:r>
          </w:p>
          <w:p w:rsidR="00AC26DC" w:rsidRPr="009A721F" w:rsidRDefault="00AC26DC" w:rsidP="006551AC">
            <w:pPr>
              <w:jc w:val="center"/>
              <w:rPr>
                <w:rFonts w:ascii="NewtonWINCTT" w:hAnsi="NewtonWINCTT"/>
                <w:sz w:val="32"/>
                <w:szCs w:val="32"/>
                <w:lang w:val="ru-RU"/>
              </w:rPr>
            </w:pPr>
            <w:r w:rsidRPr="009A721F">
              <w:rPr>
                <w:rFonts w:ascii="NewtonWINCTT" w:hAnsi="NewtonWINCTT"/>
                <w:b/>
                <w:spacing w:val="20"/>
                <w:sz w:val="28"/>
                <w:szCs w:val="28"/>
                <w:lang w:val="ru-RU"/>
              </w:rPr>
              <w:t>МИНИСТРА</w:t>
            </w:r>
            <w:r w:rsidRPr="009A721F">
              <w:rPr>
                <w:rFonts w:ascii="NewtonWINCTT" w:hAnsi="NewtonWINCTT"/>
                <w:b/>
                <w:spacing w:val="60"/>
                <w:sz w:val="28"/>
                <w:szCs w:val="28"/>
                <w:lang w:val="ru-RU"/>
              </w:rPr>
              <w:t xml:space="preserve"> </w:t>
            </w:r>
            <w:r w:rsidRPr="009A721F">
              <w:rPr>
                <w:rFonts w:ascii="NewtonWINCTT" w:hAnsi="NewtonWINCTT"/>
                <w:b/>
                <w:spacing w:val="20"/>
                <w:sz w:val="28"/>
                <w:szCs w:val="28"/>
                <w:lang w:val="ru-RU"/>
              </w:rPr>
              <w:t>ОБОРОНЫ</w:t>
            </w:r>
            <w:r w:rsidRPr="009A721F">
              <w:rPr>
                <w:rFonts w:ascii="NewtonWINCTT" w:hAnsi="NewtonWINCTT"/>
                <w:b/>
                <w:spacing w:val="60"/>
                <w:sz w:val="28"/>
                <w:szCs w:val="28"/>
                <w:lang w:val="ru-RU"/>
              </w:rPr>
              <w:t xml:space="preserve"> </w:t>
            </w:r>
            <w:r w:rsidRPr="009A721F">
              <w:rPr>
                <w:rFonts w:ascii="NewtonWINCTT" w:hAnsi="NewtonWINCTT"/>
                <w:b/>
                <w:spacing w:val="20"/>
                <w:sz w:val="28"/>
                <w:szCs w:val="28"/>
                <w:lang w:val="ru-RU"/>
              </w:rPr>
              <w:t>РОССИЙСКОЙ</w:t>
            </w:r>
            <w:r w:rsidRPr="009A721F">
              <w:rPr>
                <w:rFonts w:ascii="NewtonWINCTT" w:hAnsi="NewtonWINCTT"/>
                <w:b/>
                <w:spacing w:val="60"/>
                <w:sz w:val="28"/>
                <w:szCs w:val="28"/>
                <w:lang w:val="ru-RU"/>
              </w:rPr>
              <w:t xml:space="preserve"> </w:t>
            </w:r>
            <w:r w:rsidRPr="009A721F">
              <w:rPr>
                <w:rFonts w:ascii="NewtonWINCTT" w:hAnsi="NewtonWINCTT"/>
                <w:b/>
                <w:spacing w:val="20"/>
                <w:sz w:val="28"/>
                <w:szCs w:val="28"/>
                <w:lang w:val="ru-RU"/>
              </w:rPr>
              <w:t>ФЕДЕРАЦИИ</w:t>
            </w:r>
          </w:p>
        </w:tc>
      </w:tr>
      <w:tr w:rsidR="00E83921" w:rsidRPr="00E83921" w:rsidTr="006551AC">
        <w:trPr>
          <w:trHeight w:hRule="exact" w:val="567"/>
          <w:jc w:val="center"/>
        </w:trPr>
        <w:tc>
          <w:tcPr>
            <w:tcW w:w="9639" w:type="dxa"/>
            <w:shd w:val="clear" w:color="auto" w:fill="auto"/>
            <w:vAlign w:val="bottom"/>
          </w:tcPr>
          <w:p w:rsidR="00AC26DC" w:rsidRPr="00FD1514" w:rsidRDefault="00013A01" w:rsidP="003526DB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514">
              <w:rPr>
                <w:rFonts w:ascii="Times New Roman" w:hAnsi="Times New Roman"/>
                <w:spacing w:val="4"/>
                <w:sz w:val="28"/>
                <w:szCs w:val="28"/>
              </w:rPr>
              <w:t>«</w:t>
            </w:r>
            <w:r w:rsidRPr="00FD1514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FD1514">
              <w:rPr>
                <w:rFonts w:ascii="Times New Roman" w:hAnsi="Times New Roman"/>
                <w:spacing w:val="4"/>
                <w:sz w:val="28"/>
                <w:szCs w:val="28"/>
                <w:u w:val="single"/>
                <w:lang w:val="ru-RU"/>
              </w:rPr>
              <w:t xml:space="preserve">       </w:t>
            </w:r>
            <w:r w:rsidRPr="00FD1514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FD1514">
              <w:rPr>
                <w:rFonts w:ascii="Times New Roman" w:hAnsi="Times New Roman"/>
                <w:spacing w:val="4"/>
                <w:sz w:val="28"/>
                <w:szCs w:val="28"/>
              </w:rPr>
              <w:t>»</w:t>
            </w:r>
            <w:r w:rsidRPr="00FD1514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FD1514">
              <w:rPr>
                <w:rFonts w:ascii="Times New Roman" w:hAnsi="Times New Roman"/>
                <w:spacing w:val="4"/>
                <w:sz w:val="28"/>
                <w:szCs w:val="28"/>
                <w:u w:val="single"/>
                <w:lang w:val="ru-RU"/>
              </w:rPr>
              <w:t xml:space="preserve">                       </w:t>
            </w:r>
            <w:r w:rsidRPr="00FD1514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FD1514">
              <w:rPr>
                <w:rFonts w:ascii="Times New Roman" w:hAnsi="Times New Roman"/>
                <w:spacing w:val="4"/>
                <w:sz w:val="28"/>
                <w:szCs w:val="28"/>
              </w:rPr>
              <w:t>20</w:t>
            </w:r>
            <w:r w:rsidRPr="00FD1514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>2</w:t>
            </w:r>
            <w:r w:rsidR="003526DB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>6</w:t>
            </w:r>
            <w:r w:rsidRPr="00FD1514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FD1514">
              <w:rPr>
                <w:rFonts w:ascii="Times New Roman" w:hAnsi="Times New Roman"/>
                <w:spacing w:val="4"/>
                <w:sz w:val="28"/>
                <w:szCs w:val="28"/>
              </w:rPr>
              <w:t>г.</w:t>
            </w:r>
            <w:r w:rsidRPr="00FD1514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 </w:t>
            </w:r>
            <w:r w:rsidRPr="00FD1514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="00FD1514" w:rsidRPr="00FD1514">
              <w:rPr>
                <w:rFonts w:ascii="Times New Roman" w:hAnsi="Times New Roman"/>
                <w:sz w:val="28"/>
                <w:szCs w:val="28"/>
                <w:lang w:val="ru-RU"/>
              </w:rPr>
              <w:t> _____</w:t>
            </w:r>
          </w:p>
        </w:tc>
      </w:tr>
      <w:tr w:rsidR="00AC26DC" w:rsidRPr="00E83921" w:rsidTr="006551AC">
        <w:trPr>
          <w:trHeight w:hRule="exact" w:val="567"/>
          <w:jc w:val="center"/>
        </w:trPr>
        <w:tc>
          <w:tcPr>
            <w:tcW w:w="9639" w:type="dxa"/>
            <w:tcBorders>
              <w:bottom w:val="nil"/>
            </w:tcBorders>
            <w:shd w:val="clear" w:color="auto" w:fill="auto"/>
            <w:vAlign w:val="bottom"/>
          </w:tcPr>
          <w:p w:rsidR="00AC26DC" w:rsidRPr="00E83921" w:rsidRDefault="00AC26DC" w:rsidP="006551AC">
            <w:pPr>
              <w:jc w:val="center"/>
              <w:rPr>
                <w:rFonts w:ascii="NewtonWINCTT" w:hAnsi="NewtonWINCTT"/>
                <w:sz w:val="28"/>
                <w:szCs w:val="28"/>
                <w:lang w:val="ru-RU"/>
              </w:rPr>
            </w:pPr>
            <w:r w:rsidRPr="00E83921">
              <w:rPr>
                <w:rFonts w:ascii="NewtonWINCTT" w:hAnsi="NewtonWINCTT"/>
                <w:spacing w:val="4"/>
                <w:sz w:val="28"/>
                <w:szCs w:val="28"/>
                <w:lang w:val="ru-RU"/>
              </w:rPr>
              <w:t>г. Москва</w:t>
            </w:r>
          </w:p>
        </w:tc>
      </w:tr>
    </w:tbl>
    <w:p w:rsidR="008737F5" w:rsidRPr="00E83921" w:rsidRDefault="008737F5" w:rsidP="008737F5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FD060A" w:rsidRPr="003526DB" w:rsidRDefault="00FD060A" w:rsidP="00F86058">
      <w:pPr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94040E" w:rsidRDefault="00560A3E" w:rsidP="00C60D2A">
      <w:pPr>
        <w:pStyle w:val="t"/>
        <w:spacing w:before="0" w:after="0" w:line="228" w:lineRule="auto"/>
        <w:ind w:left="0" w:right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О внесении изменени</w:t>
      </w:r>
      <w:r w:rsidR="00C60D2A">
        <w:rPr>
          <w:color w:val="333333"/>
          <w:sz w:val="32"/>
          <w:szCs w:val="32"/>
        </w:rPr>
        <w:t>я в пункт 7</w:t>
      </w:r>
      <w:r>
        <w:rPr>
          <w:color w:val="333333"/>
          <w:sz w:val="32"/>
          <w:szCs w:val="32"/>
        </w:rPr>
        <w:t xml:space="preserve"> </w:t>
      </w:r>
      <w:r w:rsidR="001B2926" w:rsidRPr="001B2926">
        <w:rPr>
          <w:color w:val="333333"/>
          <w:sz w:val="32"/>
          <w:szCs w:val="32"/>
        </w:rPr>
        <w:t>Порядк</w:t>
      </w:r>
      <w:r w:rsidR="00C60D2A">
        <w:rPr>
          <w:color w:val="333333"/>
          <w:sz w:val="32"/>
          <w:szCs w:val="32"/>
        </w:rPr>
        <w:t>а</w:t>
      </w:r>
    </w:p>
    <w:p w:rsidR="00B72786" w:rsidRDefault="00B72786" w:rsidP="00C60D2A">
      <w:pPr>
        <w:pStyle w:val="t"/>
        <w:spacing w:before="0" w:after="0" w:line="228" w:lineRule="auto"/>
        <w:ind w:left="0" w:right="0"/>
        <w:rPr>
          <w:color w:val="333333"/>
          <w:sz w:val="32"/>
          <w:szCs w:val="32"/>
          <w:lang w:bidi="en-US"/>
        </w:rPr>
      </w:pPr>
      <w:r w:rsidRPr="00B72786">
        <w:rPr>
          <w:color w:val="333333"/>
          <w:sz w:val="32"/>
          <w:szCs w:val="32"/>
          <w:lang w:bidi="en-US"/>
        </w:rPr>
        <w:t>разработки и утверждения программ развития</w:t>
      </w:r>
      <w:r>
        <w:rPr>
          <w:color w:val="333333"/>
          <w:sz w:val="32"/>
          <w:szCs w:val="32"/>
          <w:lang w:bidi="en-US"/>
        </w:rPr>
        <w:t xml:space="preserve"> </w:t>
      </w:r>
      <w:r w:rsidRPr="00B72786">
        <w:rPr>
          <w:color w:val="333333"/>
          <w:sz w:val="32"/>
          <w:szCs w:val="32"/>
          <w:lang w:bidi="en-US"/>
        </w:rPr>
        <w:t>федеральных</w:t>
      </w:r>
    </w:p>
    <w:p w:rsidR="00B72786" w:rsidRDefault="00B72786" w:rsidP="00C60D2A">
      <w:pPr>
        <w:pStyle w:val="t"/>
        <w:spacing w:before="0" w:after="0" w:line="228" w:lineRule="auto"/>
        <w:ind w:left="0" w:right="0"/>
        <w:rPr>
          <w:color w:val="333333"/>
          <w:sz w:val="32"/>
          <w:szCs w:val="32"/>
          <w:lang w:bidi="en-US"/>
        </w:rPr>
      </w:pPr>
      <w:r w:rsidRPr="00B72786">
        <w:rPr>
          <w:color w:val="333333"/>
          <w:sz w:val="32"/>
          <w:szCs w:val="32"/>
          <w:lang w:bidi="en-US"/>
        </w:rPr>
        <w:t>государственных образовательных организаций</w:t>
      </w:r>
      <w:r>
        <w:rPr>
          <w:color w:val="333333"/>
          <w:sz w:val="32"/>
          <w:szCs w:val="32"/>
          <w:lang w:bidi="en-US"/>
        </w:rPr>
        <w:t xml:space="preserve"> </w:t>
      </w:r>
      <w:r w:rsidRPr="00B72786">
        <w:rPr>
          <w:color w:val="333333"/>
          <w:sz w:val="32"/>
          <w:szCs w:val="32"/>
          <w:lang w:bidi="en-US"/>
        </w:rPr>
        <w:t>высшего</w:t>
      </w:r>
    </w:p>
    <w:p w:rsidR="00B72786" w:rsidRDefault="00B72786" w:rsidP="00C60D2A">
      <w:pPr>
        <w:pStyle w:val="t"/>
        <w:spacing w:before="0" w:after="0" w:line="228" w:lineRule="auto"/>
        <w:ind w:left="0" w:right="0"/>
        <w:rPr>
          <w:color w:val="333333"/>
          <w:sz w:val="32"/>
          <w:szCs w:val="32"/>
        </w:rPr>
      </w:pPr>
      <w:r w:rsidRPr="00B72786">
        <w:rPr>
          <w:color w:val="333333"/>
          <w:sz w:val="32"/>
          <w:szCs w:val="32"/>
          <w:lang w:bidi="en-US"/>
        </w:rPr>
        <w:t>обр</w:t>
      </w:r>
      <w:r w:rsidRPr="00B72786">
        <w:rPr>
          <w:color w:val="333333"/>
          <w:sz w:val="32"/>
          <w:szCs w:val="32"/>
          <w:lang w:bidi="en-US"/>
        </w:rPr>
        <w:t>а</w:t>
      </w:r>
      <w:r w:rsidRPr="00B72786">
        <w:rPr>
          <w:color w:val="333333"/>
          <w:sz w:val="32"/>
          <w:szCs w:val="32"/>
          <w:lang w:bidi="en-US"/>
        </w:rPr>
        <w:t>зования</w:t>
      </w:r>
      <w:r w:rsidR="001B2926" w:rsidRPr="001B2926">
        <w:rPr>
          <w:color w:val="333333"/>
          <w:sz w:val="32"/>
          <w:szCs w:val="32"/>
        </w:rPr>
        <w:t>,</w:t>
      </w:r>
      <w:r>
        <w:rPr>
          <w:color w:val="333333"/>
          <w:sz w:val="32"/>
          <w:szCs w:val="32"/>
        </w:rPr>
        <w:t xml:space="preserve"> </w:t>
      </w:r>
      <w:r w:rsidR="001B2926" w:rsidRPr="001B2926">
        <w:rPr>
          <w:color w:val="333333"/>
          <w:sz w:val="32"/>
          <w:szCs w:val="32"/>
        </w:rPr>
        <w:t>находящи</w:t>
      </w:r>
      <w:r>
        <w:rPr>
          <w:color w:val="333333"/>
          <w:sz w:val="32"/>
          <w:szCs w:val="32"/>
        </w:rPr>
        <w:t>х</w:t>
      </w:r>
      <w:r w:rsidR="001B2926" w:rsidRPr="001B2926">
        <w:rPr>
          <w:color w:val="333333"/>
          <w:sz w:val="32"/>
          <w:szCs w:val="32"/>
        </w:rPr>
        <w:t>ся</w:t>
      </w:r>
      <w:r w:rsidR="0094040E">
        <w:rPr>
          <w:color w:val="333333"/>
          <w:sz w:val="32"/>
          <w:szCs w:val="32"/>
        </w:rPr>
        <w:t xml:space="preserve"> </w:t>
      </w:r>
      <w:r w:rsidR="001B2926" w:rsidRPr="001B2926">
        <w:rPr>
          <w:color w:val="333333"/>
          <w:sz w:val="32"/>
          <w:szCs w:val="32"/>
        </w:rPr>
        <w:t>в ведении</w:t>
      </w:r>
      <w:r>
        <w:rPr>
          <w:color w:val="333333"/>
          <w:sz w:val="32"/>
          <w:szCs w:val="32"/>
        </w:rPr>
        <w:t xml:space="preserve"> </w:t>
      </w:r>
      <w:r w:rsidR="001B2926">
        <w:rPr>
          <w:color w:val="333333"/>
          <w:sz w:val="32"/>
          <w:szCs w:val="32"/>
        </w:rPr>
        <w:t>Министерства обороны</w:t>
      </w:r>
    </w:p>
    <w:p w:rsidR="001B2926" w:rsidRPr="001B2926" w:rsidRDefault="001B2926" w:rsidP="00C60D2A">
      <w:pPr>
        <w:pStyle w:val="t"/>
        <w:spacing w:before="0" w:after="0" w:line="228" w:lineRule="auto"/>
        <w:ind w:left="0" w:right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Ро</w:t>
      </w:r>
      <w:r>
        <w:rPr>
          <w:color w:val="333333"/>
          <w:sz w:val="32"/>
          <w:szCs w:val="32"/>
        </w:rPr>
        <w:t>с</w:t>
      </w:r>
      <w:r>
        <w:rPr>
          <w:color w:val="333333"/>
          <w:sz w:val="32"/>
          <w:szCs w:val="32"/>
        </w:rPr>
        <w:t>сийской</w:t>
      </w:r>
      <w:r w:rsidR="00B72786">
        <w:rPr>
          <w:color w:val="333333"/>
          <w:sz w:val="32"/>
          <w:szCs w:val="32"/>
        </w:rPr>
        <w:t xml:space="preserve"> </w:t>
      </w:r>
      <w:r>
        <w:rPr>
          <w:color w:val="333333"/>
          <w:sz w:val="32"/>
          <w:szCs w:val="32"/>
        </w:rPr>
        <w:t>Федерации</w:t>
      </w:r>
      <w:r w:rsidR="007B2702">
        <w:rPr>
          <w:color w:val="333333"/>
          <w:sz w:val="32"/>
          <w:szCs w:val="32"/>
        </w:rPr>
        <w:t>,</w:t>
      </w:r>
      <w:r w:rsidR="00560A3E">
        <w:rPr>
          <w:color w:val="333333"/>
          <w:sz w:val="32"/>
          <w:szCs w:val="32"/>
        </w:rPr>
        <w:t xml:space="preserve"> </w:t>
      </w:r>
      <w:r w:rsidR="00C60D2A">
        <w:rPr>
          <w:color w:val="333333"/>
          <w:sz w:val="32"/>
          <w:szCs w:val="32"/>
        </w:rPr>
        <w:t>определенного</w:t>
      </w:r>
      <w:r w:rsidR="00560A3E">
        <w:rPr>
          <w:color w:val="333333"/>
          <w:sz w:val="32"/>
          <w:szCs w:val="32"/>
        </w:rPr>
        <w:t xml:space="preserve"> приказом Министра обороны Российской Федерации от 22 сентября 2022 г. № 565</w:t>
      </w:r>
    </w:p>
    <w:p w:rsidR="00FD060A" w:rsidRDefault="00FB6B94" w:rsidP="00C60D2A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/>
          <w:bCs/>
          <w:spacing w:val="-4"/>
          <w:sz w:val="32"/>
          <w:szCs w:val="32"/>
          <w:lang w:val="ru-RU" w:eastAsia="ru-RU" w:bidi="ar-SA"/>
        </w:rPr>
      </w:pPr>
      <w:r w:rsidRPr="009A721F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10795</wp:posOffset>
                </wp:positionV>
                <wp:extent cx="5997575" cy="0"/>
                <wp:effectExtent l="10795" t="12700" r="11430" b="63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36ABC" id="Прямая соединительная линия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.85pt" to="473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" strokeweight=".5pt"/>
            </w:pict>
          </mc:Fallback>
        </mc:AlternateContent>
      </w:r>
    </w:p>
    <w:p w:rsidR="00560A3E" w:rsidRDefault="001B2926" w:rsidP="00C60D2A">
      <w:pPr>
        <w:pStyle w:val="af0"/>
        <w:spacing w:before="0" w:after="0" w:line="228" w:lineRule="auto"/>
        <w:ind w:firstLine="709"/>
        <w:rPr>
          <w:rFonts w:eastAsia="Calibri"/>
          <w:sz w:val="32"/>
          <w:szCs w:val="32"/>
        </w:rPr>
      </w:pPr>
      <w:r w:rsidRPr="001B2926">
        <w:rPr>
          <w:color w:val="333333"/>
          <w:sz w:val="32"/>
          <w:szCs w:val="32"/>
        </w:rPr>
        <w:t xml:space="preserve">В </w:t>
      </w:r>
      <w:r w:rsidRPr="00546897">
        <w:rPr>
          <w:color w:val="333333"/>
          <w:sz w:val="32"/>
          <w:szCs w:val="32"/>
        </w:rPr>
        <w:t xml:space="preserve">соответствии с пунктом </w:t>
      </w:r>
      <w:r w:rsidR="00B72786">
        <w:rPr>
          <w:color w:val="333333"/>
          <w:sz w:val="32"/>
          <w:szCs w:val="32"/>
        </w:rPr>
        <w:t>5 части 10</w:t>
      </w:r>
      <w:r w:rsidRPr="00546897">
        <w:rPr>
          <w:color w:val="333333"/>
          <w:sz w:val="32"/>
          <w:szCs w:val="32"/>
        </w:rPr>
        <w:t xml:space="preserve"> статьи </w:t>
      </w:r>
      <w:r w:rsidR="00B72786">
        <w:rPr>
          <w:color w:val="333333"/>
          <w:sz w:val="32"/>
          <w:szCs w:val="32"/>
        </w:rPr>
        <w:t>81</w:t>
      </w:r>
      <w:r w:rsidRPr="00546897">
        <w:rPr>
          <w:color w:val="333333"/>
          <w:sz w:val="32"/>
          <w:szCs w:val="32"/>
        </w:rPr>
        <w:t xml:space="preserve"> </w:t>
      </w:r>
      <w:r w:rsidR="00B72786">
        <w:rPr>
          <w:rStyle w:val="cmd"/>
          <w:color w:val="333333"/>
          <w:sz w:val="32"/>
          <w:szCs w:val="32"/>
        </w:rPr>
        <w:t>Федерального закона</w:t>
      </w:r>
      <w:r w:rsidR="00B72786" w:rsidRPr="00B72786">
        <w:rPr>
          <w:rFonts w:ascii="Arial" w:eastAsia="Calibri" w:hAnsi="Arial" w:cs="Arial"/>
        </w:rPr>
        <w:t xml:space="preserve"> </w:t>
      </w:r>
      <w:r w:rsidR="00B72786" w:rsidRPr="00B72786">
        <w:rPr>
          <w:color w:val="333333"/>
          <w:sz w:val="32"/>
          <w:szCs w:val="32"/>
          <w:lang w:bidi="en-US"/>
        </w:rPr>
        <w:t>от 29 декабря 2012 г</w:t>
      </w:r>
      <w:r w:rsidR="00C60D2A">
        <w:rPr>
          <w:color w:val="333333"/>
          <w:sz w:val="32"/>
          <w:szCs w:val="32"/>
          <w:lang w:bidi="en-US"/>
        </w:rPr>
        <w:t>.</w:t>
      </w:r>
      <w:r w:rsidR="00B72786" w:rsidRPr="00B72786">
        <w:rPr>
          <w:color w:val="333333"/>
          <w:sz w:val="32"/>
          <w:szCs w:val="32"/>
          <w:lang w:bidi="en-US"/>
        </w:rPr>
        <w:t xml:space="preserve"> </w:t>
      </w:r>
      <w:r w:rsidR="00B72786">
        <w:rPr>
          <w:color w:val="333333"/>
          <w:sz w:val="32"/>
          <w:szCs w:val="32"/>
          <w:lang w:bidi="en-US"/>
        </w:rPr>
        <w:t>№</w:t>
      </w:r>
      <w:r w:rsidR="00B72786" w:rsidRPr="00B72786">
        <w:rPr>
          <w:color w:val="333333"/>
          <w:sz w:val="32"/>
          <w:szCs w:val="32"/>
          <w:lang w:bidi="en-US"/>
        </w:rPr>
        <w:t xml:space="preserve"> 273-ФЗ </w:t>
      </w:r>
      <w:r w:rsidR="00B72786">
        <w:rPr>
          <w:color w:val="333333"/>
          <w:sz w:val="32"/>
          <w:szCs w:val="32"/>
          <w:lang w:bidi="en-US"/>
        </w:rPr>
        <w:t>«</w:t>
      </w:r>
      <w:r w:rsidR="00B72786" w:rsidRPr="00B72786">
        <w:rPr>
          <w:color w:val="333333"/>
          <w:sz w:val="32"/>
          <w:szCs w:val="32"/>
          <w:lang w:bidi="en-US"/>
        </w:rPr>
        <w:t>Об образовании</w:t>
      </w:r>
      <w:r w:rsidR="00567A9A">
        <w:rPr>
          <w:color w:val="333333"/>
          <w:sz w:val="32"/>
          <w:szCs w:val="32"/>
          <w:lang w:bidi="en-US"/>
        </w:rPr>
        <w:br/>
      </w:r>
      <w:r w:rsidR="00B72786" w:rsidRPr="00B72786">
        <w:rPr>
          <w:color w:val="333333"/>
          <w:sz w:val="32"/>
          <w:szCs w:val="32"/>
          <w:lang w:bidi="en-US"/>
        </w:rPr>
        <w:t>в Российской Федерации</w:t>
      </w:r>
      <w:r w:rsidR="00B72786">
        <w:rPr>
          <w:rStyle w:val="cmd"/>
          <w:color w:val="333333"/>
          <w:sz w:val="32"/>
          <w:szCs w:val="32"/>
        </w:rPr>
        <w:t>»</w:t>
      </w:r>
      <w:r w:rsidR="004A0075">
        <w:rPr>
          <w:rStyle w:val="cmd"/>
          <w:color w:val="333333"/>
          <w:sz w:val="32"/>
          <w:szCs w:val="32"/>
        </w:rPr>
        <w:t xml:space="preserve"> </w:t>
      </w:r>
      <w:r w:rsidR="00C60D2A">
        <w:rPr>
          <w:rStyle w:val="cmd"/>
          <w:color w:val="333333"/>
          <w:sz w:val="32"/>
          <w:szCs w:val="32"/>
        </w:rPr>
        <w:t xml:space="preserve">и пунктом 1 </w:t>
      </w:r>
      <w:r w:rsidR="00C60D2A" w:rsidRPr="00C60D2A">
        <w:rPr>
          <w:sz w:val="32"/>
          <w:szCs w:val="32"/>
        </w:rPr>
        <w:t xml:space="preserve">Положения о Министерстве обороны Российской Федерации, утвержденного </w:t>
      </w:r>
      <w:hyperlink r:id="rId9" w:anchor="/document/187301/entry/0" w:history="1">
        <w:r w:rsidR="00C60D2A" w:rsidRPr="00C60D2A">
          <w:rPr>
            <w:rStyle w:val="af4"/>
            <w:color w:val="auto"/>
            <w:sz w:val="32"/>
            <w:szCs w:val="32"/>
            <w:u w:val="none"/>
          </w:rPr>
          <w:t>Указом</w:t>
        </w:r>
      </w:hyperlink>
      <w:r w:rsidR="00C60D2A">
        <w:rPr>
          <w:sz w:val="32"/>
          <w:szCs w:val="32"/>
        </w:rPr>
        <w:br/>
      </w:r>
      <w:r w:rsidR="00C60D2A" w:rsidRPr="00C60D2A">
        <w:rPr>
          <w:sz w:val="32"/>
          <w:szCs w:val="32"/>
        </w:rPr>
        <w:t xml:space="preserve">Президента Российской Федерации от 16 августа 2004 г. </w:t>
      </w:r>
      <w:r w:rsidR="00C60D2A">
        <w:rPr>
          <w:sz w:val="32"/>
          <w:szCs w:val="32"/>
        </w:rPr>
        <w:t>№</w:t>
      </w:r>
      <w:r w:rsidR="00C60D2A" w:rsidRPr="00C60D2A">
        <w:rPr>
          <w:sz w:val="32"/>
          <w:szCs w:val="32"/>
        </w:rPr>
        <w:t> 1082</w:t>
      </w:r>
      <w:r w:rsidR="00C60D2A">
        <w:rPr>
          <w:sz w:val="32"/>
          <w:szCs w:val="32"/>
        </w:rPr>
        <w:br/>
      </w:r>
      <w:r w:rsidR="00CE514C" w:rsidRPr="00546897">
        <w:rPr>
          <w:rFonts w:eastAsia="Calibri"/>
          <w:b/>
          <w:bCs/>
          <w:sz w:val="32"/>
          <w:szCs w:val="32"/>
        </w:rPr>
        <w:t>П Р И К А З Ы В А Ю</w:t>
      </w:r>
      <w:r w:rsidR="00CE514C" w:rsidRPr="00546897">
        <w:rPr>
          <w:rFonts w:eastAsia="Calibri"/>
          <w:sz w:val="32"/>
          <w:szCs w:val="32"/>
        </w:rPr>
        <w:t>:</w:t>
      </w:r>
    </w:p>
    <w:p w:rsidR="00560A3E" w:rsidRPr="003526DB" w:rsidRDefault="002559F0" w:rsidP="00C60D2A">
      <w:pPr>
        <w:pStyle w:val="af0"/>
        <w:spacing w:before="0" w:after="0" w:line="228" w:lineRule="auto"/>
        <w:ind w:firstLine="709"/>
        <w:rPr>
          <w:sz w:val="32"/>
          <w:szCs w:val="32"/>
        </w:rPr>
      </w:pPr>
      <w:r>
        <w:rPr>
          <w:sz w:val="32"/>
          <w:szCs w:val="32"/>
        </w:rPr>
        <w:t>В</w:t>
      </w:r>
      <w:r w:rsidR="00560A3E" w:rsidRPr="00560A3E">
        <w:rPr>
          <w:sz w:val="32"/>
          <w:szCs w:val="32"/>
        </w:rPr>
        <w:t xml:space="preserve"> </w:t>
      </w:r>
      <w:r w:rsidR="00B473F1" w:rsidRPr="002559F0">
        <w:rPr>
          <w:color w:val="000000"/>
          <w:sz w:val="32"/>
          <w:szCs w:val="32"/>
        </w:rPr>
        <w:t>пункте 7</w:t>
      </w:r>
      <w:r w:rsidR="00B473F1">
        <w:rPr>
          <w:color w:val="000000"/>
          <w:sz w:val="32"/>
          <w:szCs w:val="32"/>
        </w:rPr>
        <w:t xml:space="preserve"> </w:t>
      </w:r>
      <w:r w:rsidR="00560A3E" w:rsidRPr="00560A3E">
        <w:rPr>
          <w:color w:val="333333"/>
          <w:sz w:val="32"/>
          <w:szCs w:val="32"/>
        </w:rPr>
        <w:t>Порядк</w:t>
      </w:r>
      <w:r w:rsidR="00B473F1">
        <w:rPr>
          <w:color w:val="333333"/>
          <w:sz w:val="32"/>
          <w:szCs w:val="32"/>
        </w:rPr>
        <w:t>а</w:t>
      </w:r>
      <w:r w:rsidR="00560A3E" w:rsidRPr="00560A3E">
        <w:rPr>
          <w:color w:val="333333"/>
          <w:sz w:val="32"/>
          <w:szCs w:val="32"/>
        </w:rPr>
        <w:t xml:space="preserve"> </w:t>
      </w:r>
      <w:r w:rsidR="00560A3E" w:rsidRPr="00560A3E">
        <w:rPr>
          <w:color w:val="333333"/>
          <w:sz w:val="32"/>
          <w:szCs w:val="32"/>
          <w:lang w:bidi="en-US"/>
        </w:rPr>
        <w:t>разработки и утверждения</w:t>
      </w:r>
      <w:r>
        <w:rPr>
          <w:color w:val="333333"/>
          <w:sz w:val="32"/>
          <w:szCs w:val="32"/>
          <w:lang w:bidi="en-US"/>
        </w:rPr>
        <w:t xml:space="preserve"> </w:t>
      </w:r>
      <w:r w:rsidR="00560A3E" w:rsidRPr="00560A3E">
        <w:rPr>
          <w:color w:val="333333"/>
          <w:sz w:val="32"/>
          <w:szCs w:val="32"/>
          <w:lang w:bidi="en-US"/>
        </w:rPr>
        <w:t>программ</w:t>
      </w:r>
      <w:r w:rsidR="007B2702">
        <w:rPr>
          <w:color w:val="333333"/>
          <w:sz w:val="32"/>
          <w:szCs w:val="32"/>
          <w:lang w:bidi="en-US"/>
        </w:rPr>
        <w:br/>
      </w:r>
      <w:r w:rsidR="00560A3E" w:rsidRPr="00560A3E">
        <w:rPr>
          <w:color w:val="333333"/>
          <w:sz w:val="32"/>
          <w:szCs w:val="32"/>
          <w:lang w:bidi="en-US"/>
        </w:rPr>
        <w:t>развития</w:t>
      </w:r>
      <w:r w:rsidR="00B473F1">
        <w:rPr>
          <w:color w:val="333333"/>
          <w:sz w:val="32"/>
          <w:szCs w:val="32"/>
          <w:lang w:bidi="en-US"/>
        </w:rPr>
        <w:t xml:space="preserve"> </w:t>
      </w:r>
      <w:r w:rsidR="00560A3E" w:rsidRPr="00560A3E">
        <w:rPr>
          <w:color w:val="333333"/>
          <w:sz w:val="32"/>
          <w:szCs w:val="32"/>
          <w:lang w:bidi="en-US"/>
        </w:rPr>
        <w:t>федеральных государственных образовательных</w:t>
      </w:r>
      <w:r w:rsidR="00B473F1">
        <w:rPr>
          <w:color w:val="333333"/>
          <w:sz w:val="32"/>
          <w:szCs w:val="32"/>
          <w:lang w:bidi="en-US"/>
        </w:rPr>
        <w:br/>
      </w:r>
      <w:r w:rsidR="00560A3E" w:rsidRPr="00560A3E">
        <w:rPr>
          <w:color w:val="333333"/>
          <w:sz w:val="32"/>
          <w:szCs w:val="32"/>
          <w:lang w:bidi="en-US"/>
        </w:rPr>
        <w:t>организаций</w:t>
      </w:r>
      <w:r w:rsidR="00B473F1">
        <w:rPr>
          <w:color w:val="333333"/>
          <w:sz w:val="32"/>
          <w:szCs w:val="32"/>
          <w:lang w:bidi="en-US"/>
        </w:rPr>
        <w:t xml:space="preserve"> </w:t>
      </w:r>
      <w:r w:rsidR="00560A3E" w:rsidRPr="00560A3E">
        <w:rPr>
          <w:color w:val="333333"/>
          <w:sz w:val="32"/>
          <w:szCs w:val="32"/>
          <w:lang w:bidi="en-US"/>
        </w:rPr>
        <w:t>высшего обр</w:t>
      </w:r>
      <w:r w:rsidR="00560A3E" w:rsidRPr="00560A3E">
        <w:rPr>
          <w:color w:val="333333"/>
          <w:sz w:val="32"/>
          <w:szCs w:val="32"/>
          <w:lang w:bidi="en-US"/>
        </w:rPr>
        <w:t>а</w:t>
      </w:r>
      <w:r w:rsidR="00560A3E" w:rsidRPr="00560A3E">
        <w:rPr>
          <w:color w:val="333333"/>
          <w:sz w:val="32"/>
          <w:szCs w:val="32"/>
          <w:lang w:bidi="en-US"/>
        </w:rPr>
        <w:t>зования</w:t>
      </w:r>
      <w:r w:rsidR="00560A3E" w:rsidRPr="00560A3E">
        <w:rPr>
          <w:color w:val="333333"/>
          <w:sz w:val="32"/>
          <w:szCs w:val="32"/>
        </w:rPr>
        <w:t>, находящихся в ведении</w:t>
      </w:r>
      <w:r w:rsidR="00B473F1">
        <w:rPr>
          <w:color w:val="333333"/>
          <w:sz w:val="32"/>
          <w:szCs w:val="32"/>
        </w:rPr>
        <w:br/>
      </w:r>
      <w:r w:rsidR="00560A3E" w:rsidRPr="00560A3E">
        <w:rPr>
          <w:color w:val="333333"/>
          <w:sz w:val="32"/>
          <w:szCs w:val="32"/>
        </w:rPr>
        <w:t>Министерства</w:t>
      </w:r>
      <w:r w:rsidR="00B473F1">
        <w:rPr>
          <w:color w:val="333333"/>
          <w:sz w:val="32"/>
          <w:szCs w:val="32"/>
        </w:rPr>
        <w:t xml:space="preserve"> </w:t>
      </w:r>
      <w:r w:rsidR="00560A3E" w:rsidRPr="00560A3E">
        <w:rPr>
          <w:color w:val="333333"/>
          <w:sz w:val="32"/>
          <w:szCs w:val="32"/>
        </w:rPr>
        <w:t>обороны Ро</w:t>
      </w:r>
      <w:r w:rsidR="00560A3E" w:rsidRPr="00560A3E">
        <w:rPr>
          <w:color w:val="333333"/>
          <w:sz w:val="32"/>
          <w:szCs w:val="32"/>
        </w:rPr>
        <w:t>с</w:t>
      </w:r>
      <w:r w:rsidR="00560A3E" w:rsidRPr="00560A3E">
        <w:rPr>
          <w:color w:val="333333"/>
          <w:sz w:val="32"/>
          <w:szCs w:val="32"/>
        </w:rPr>
        <w:t>сийской Федерации</w:t>
      </w:r>
      <w:r w:rsidR="007B2702">
        <w:rPr>
          <w:color w:val="333333"/>
          <w:sz w:val="32"/>
          <w:szCs w:val="32"/>
        </w:rPr>
        <w:t>,</w:t>
      </w:r>
      <w:r w:rsidR="00560A3E" w:rsidRPr="00560A3E">
        <w:rPr>
          <w:color w:val="333333"/>
          <w:sz w:val="32"/>
          <w:szCs w:val="32"/>
        </w:rPr>
        <w:t xml:space="preserve"> </w:t>
      </w:r>
      <w:r w:rsidR="00C60D2A">
        <w:rPr>
          <w:color w:val="333333"/>
          <w:sz w:val="32"/>
          <w:szCs w:val="32"/>
        </w:rPr>
        <w:t>определенного</w:t>
      </w:r>
      <w:r w:rsidR="00B473F1">
        <w:rPr>
          <w:color w:val="333333"/>
          <w:sz w:val="32"/>
          <w:szCs w:val="32"/>
        </w:rPr>
        <w:br/>
      </w:r>
      <w:r w:rsidR="00560A3E" w:rsidRPr="00560A3E">
        <w:rPr>
          <w:color w:val="333333"/>
          <w:sz w:val="32"/>
          <w:szCs w:val="32"/>
        </w:rPr>
        <w:t>приказом Министра обороны Российской Федерации</w:t>
      </w:r>
      <w:r w:rsidR="00B473F1">
        <w:rPr>
          <w:color w:val="333333"/>
          <w:sz w:val="32"/>
          <w:szCs w:val="32"/>
        </w:rPr>
        <w:br/>
      </w:r>
      <w:r w:rsidR="00560A3E" w:rsidRPr="00560A3E">
        <w:rPr>
          <w:color w:val="333333"/>
          <w:sz w:val="32"/>
          <w:szCs w:val="32"/>
        </w:rPr>
        <w:t>от 22 сентября 2022 г. № 565</w:t>
      </w:r>
      <w:r w:rsidR="00B473F1">
        <w:rPr>
          <w:color w:val="333333"/>
          <w:sz w:val="32"/>
          <w:szCs w:val="32"/>
        </w:rPr>
        <w:t xml:space="preserve"> </w:t>
      </w:r>
      <w:r w:rsidR="00560A3E" w:rsidRPr="00560A3E">
        <w:rPr>
          <w:color w:val="333333"/>
          <w:sz w:val="32"/>
          <w:szCs w:val="32"/>
        </w:rPr>
        <w:t xml:space="preserve">«Об определении Порядка </w:t>
      </w:r>
      <w:r w:rsidR="00560A3E" w:rsidRPr="00560A3E">
        <w:rPr>
          <w:color w:val="333333"/>
          <w:sz w:val="32"/>
          <w:szCs w:val="32"/>
          <w:lang w:bidi="en-US"/>
        </w:rPr>
        <w:t>разработки и утверждения программ развития федеральных</w:t>
      </w:r>
      <w:r w:rsidR="00560A3E">
        <w:rPr>
          <w:color w:val="333333"/>
          <w:sz w:val="32"/>
          <w:szCs w:val="32"/>
          <w:lang w:bidi="en-US"/>
        </w:rPr>
        <w:t xml:space="preserve"> </w:t>
      </w:r>
      <w:r w:rsidR="00560A3E" w:rsidRPr="00560A3E">
        <w:rPr>
          <w:color w:val="333333"/>
          <w:sz w:val="32"/>
          <w:szCs w:val="32"/>
          <w:lang w:bidi="en-US"/>
        </w:rPr>
        <w:t>государственных образовательных</w:t>
      </w:r>
      <w:r w:rsidR="00B473F1">
        <w:rPr>
          <w:color w:val="333333"/>
          <w:sz w:val="32"/>
          <w:szCs w:val="32"/>
          <w:lang w:bidi="en-US"/>
        </w:rPr>
        <w:t xml:space="preserve"> </w:t>
      </w:r>
      <w:r w:rsidR="00560A3E" w:rsidRPr="00560A3E">
        <w:rPr>
          <w:color w:val="333333"/>
          <w:sz w:val="32"/>
          <w:szCs w:val="32"/>
          <w:lang w:bidi="en-US"/>
        </w:rPr>
        <w:t>организаций высшего</w:t>
      </w:r>
      <w:r w:rsidR="00560A3E">
        <w:rPr>
          <w:color w:val="333333"/>
          <w:sz w:val="32"/>
          <w:szCs w:val="32"/>
          <w:lang w:bidi="en-US"/>
        </w:rPr>
        <w:t xml:space="preserve"> </w:t>
      </w:r>
      <w:r w:rsidR="00560A3E" w:rsidRPr="00560A3E">
        <w:rPr>
          <w:color w:val="333333"/>
          <w:sz w:val="32"/>
          <w:szCs w:val="32"/>
          <w:lang w:bidi="en-US"/>
        </w:rPr>
        <w:t>обр</w:t>
      </w:r>
      <w:r w:rsidR="00560A3E" w:rsidRPr="00560A3E">
        <w:rPr>
          <w:color w:val="333333"/>
          <w:sz w:val="32"/>
          <w:szCs w:val="32"/>
          <w:lang w:bidi="en-US"/>
        </w:rPr>
        <w:t>а</w:t>
      </w:r>
      <w:r w:rsidR="00560A3E" w:rsidRPr="00560A3E">
        <w:rPr>
          <w:color w:val="333333"/>
          <w:sz w:val="32"/>
          <w:szCs w:val="32"/>
          <w:lang w:bidi="en-US"/>
        </w:rPr>
        <w:t>зования</w:t>
      </w:r>
      <w:r w:rsidR="00560A3E" w:rsidRPr="00560A3E">
        <w:rPr>
          <w:color w:val="333333"/>
          <w:sz w:val="32"/>
          <w:szCs w:val="32"/>
        </w:rPr>
        <w:t>, находящихся в ведении</w:t>
      </w:r>
      <w:r w:rsidR="00B473F1">
        <w:rPr>
          <w:color w:val="333333"/>
          <w:sz w:val="32"/>
          <w:szCs w:val="32"/>
        </w:rPr>
        <w:t xml:space="preserve"> </w:t>
      </w:r>
      <w:r w:rsidR="00560A3E" w:rsidRPr="00560A3E">
        <w:rPr>
          <w:color w:val="333333"/>
          <w:sz w:val="32"/>
          <w:szCs w:val="32"/>
        </w:rPr>
        <w:t>Министерства обороны Ро</w:t>
      </w:r>
      <w:r w:rsidR="00560A3E" w:rsidRPr="00560A3E">
        <w:rPr>
          <w:color w:val="333333"/>
          <w:sz w:val="32"/>
          <w:szCs w:val="32"/>
        </w:rPr>
        <w:t>с</w:t>
      </w:r>
      <w:r w:rsidR="00560A3E" w:rsidRPr="00560A3E">
        <w:rPr>
          <w:color w:val="333333"/>
          <w:sz w:val="32"/>
          <w:szCs w:val="32"/>
        </w:rPr>
        <w:t xml:space="preserve">сийской </w:t>
      </w:r>
      <w:r w:rsidR="00560A3E" w:rsidRPr="003526DB">
        <w:rPr>
          <w:sz w:val="32"/>
          <w:szCs w:val="32"/>
        </w:rPr>
        <w:t>Федерации»</w:t>
      </w:r>
      <w:r w:rsidR="00B473F1">
        <w:rPr>
          <w:sz w:val="32"/>
          <w:szCs w:val="32"/>
        </w:rPr>
        <w:br/>
      </w:r>
      <w:r w:rsidR="00560A3E" w:rsidRPr="003526DB">
        <w:rPr>
          <w:sz w:val="32"/>
          <w:szCs w:val="32"/>
        </w:rPr>
        <w:t xml:space="preserve">(зарегистрирован Министерством юстиции Российской Федерации </w:t>
      </w:r>
      <w:r w:rsidR="00533AB3">
        <w:rPr>
          <w:sz w:val="32"/>
          <w:szCs w:val="32"/>
        </w:rPr>
        <w:t>27</w:t>
      </w:r>
      <w:r w:rsidR="00560A3E" w:rsidRPr="003526DB">
        <w:rPr>
          <w:sz w:val="32"/>
          <w:szCs w:val="32"/>
        </w:rPr>
        <w:t xml:space="preserve"> </w:t>
      </w:r>
      <w:r w:rsidR="00533AB3">
        <w:rPr>
          <w:sz w:val="32"/>
          <w:szCs w:val="32"/>
        </w:rPr>
        <w:t>октября</w:t>
      </w:r>
      <w:r w:rsidR="00560A3E" w:rsidRPr="003526DB">
        <w:rPr>
          <w:sz w:val="32"/>
          <w:szCs w:val="32"/>
        </w:rPr>
        <w:t xml:space="preserve"> 202</w:t>
      </w:r>
      <w:r w:rsidR="00533AB3">
        <w:rPr>
          <w:sz w:val="32"/>
          <w:szCs w:val="32"/>
        </w:rPr>
        <w:t>2</w:t>
      </w:r>
      <w:r w:rsidR="00560A3E" w:rsidRPr="003526DB">
        <w:rPr>
          <w:sz w:val="32"/>
          <w:szCs w:val="32"/>
        </w:rPr>
        <w:t xml:space="preserve"> г., регистрационный </w:t>
      </w:r>
      <w:r w:rsidR="003526DB">
        <w:rPr>
          <w:sz w:val="32"/>
          <w:szCs w:val="32"/>
        </w:rPr>
        <w:t>№</w:t>
      </w:r>
      <w:r w:rsidR="00560A3E" w:rsidRPr="003526DB">
        <w:rPr>
          <w:sz w:val="32"/>
          <w:szCs w:val="32"/>
        </w:rPr>
        <w:t> </w:t>
      </w:r>
      <w:r w:rsidR="00533AB3">
        <w:rPr>
          <w:sz w:val="32"/>
          <w:szCs w:val="32"/>
        </w:rPr>
        <w:t>70724</w:t>
      </w:r>
      <w:r w:rsidR="00560A3E" w:rsidRPr="003526DB">
        <w:rPr>
          <w:sz w:val="32"/>
          <w:szCs w:val="32"/>
        </w:rPr>
        <w:t xml:space="preserve">), </w:t>
      </w:r>
      <w:r w:rsidRPr="002559F0">
        <w:rPr>
          <w:color w:val="000000"/>
          <w:sz w:val="32"/>
          <w:szCs w:val="32"/>
        </w:rPr>
        <w:t>слова «</w:t>
      </w:r>
      <w:r w:rsidRPr="002559F0">
        <w:rPr>
          <w:sz w:val="32"/>
          <w:szCs w:val="32"/>
        </w:rPr>
        <w:t>Главное управление кадров</w:t>
      </w:r>
      <w:r w:rsidRPr="002559F0">
        <w:rPr>
          <w:color w:val="000000"/>
          <w:sz w:val="32"/>
          <w:szCs w:val="32"/>
        </w:rPr>
        <w:t>» заменить словами</w:t>
      </w:r>
      <w:r w:rsidR="00C60D2A">
        <w:rPr>
          <w:color w:val="000000"/>
          <w:sz w:val="32"/>
          <w:szCs w:val="32"/>
        </w:rPr>
        <w:t xml:space="preserve"> </w:t>
      </w:r>
      <w:r w:rsidRPr="002559F0">
        <w:rPr>
          <w:color w:val="000000"/>
          <w:sz w:val="32"/>
          <w:szCs w:val="32"/>
        </w:rPr>
        <w:t>«Департамент военного</w:t>
      </w:r>
      <w:r w:rsidR="00C60D2A">
        <w:rPr>
          <w:color w:val="000000"/>
          <w:sz w:val="32"/>
          <w:szCs w:val="32"/>
        </w:rPr>
        <w:br/>
      </w:r>
      <w:r w:rsidRPr="002559F0">
        <w:rPr>
          <w:color w:val="000000"/>
          <w:sz w:val="32"/>
          <w:szCs w:val="32"/>
        </w:rPr>
        <w:t>образования»</w:t>
      </w:r>
      <w:r w:rsidR="00560A3E" w:rsidRPr="002559F0">
        <w:rPr>
          <w:sz w:val="32"/>
          <w:szCs w:val="32"/>
        </w:rPr>
        <w:t>.</w:t>
      </w:r>
    </w:p>
    <w:p w:rsidR="001B2926" w:rsidRPr="00546897" w:rsidRDefault="001B2926" w:rsidP="00C60D2A">
      <w:pPr>
        <w:pStyle w:val="t"/>
        <w:spacing w:before="0" w:after="0" w:line="228" w:lineRule="auto"/>
        <w:ind w:left="0" w:right="0" w:firstLine="709"/>
        <w:jc w:val="both"/>
        <w:rPr>
          <w:b w:val="0"/>
          <w:color w:val="333333"/>
          <w:sz w:val="32"/>
          <w:szCs w:val="32"/>
        </w:rPr>
      </w:pPr>
    </w:p>
    <w:p w:rsidR="00A36B73" w:rsidRPr="009A721F" w:rsidRDefault="00A36B73" w:rsidP="00C60D2A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/>
          <w:bCs/>
          <w:sz w:val="32"/>
          <w:szCs w:val="32"/>
          <w:lang w:val="ru-RU" w:eastAsia="ru-RU" w:bidi="ar-SA"/>
        </w:rPr>
      </w:pPr>
      <w:r w:rsidRPr="009A721F">
        <w:rPr>
          <w:rFonts w:ascii="Times New Roman" w:hAnsi="Times New Roman"/>
          <w:b/>
          <w:sz w:val="32"/>
          <w:szCs w:val="32"/>
          <w:lang w:val="ru-RU" w:eastAsia="ru-RU" w:bidi="ar-SA"/>
        </w:rPr>
        <w:t>МИНИСТР ОБОРОНЫ РОССИЙСКОЙ ФЕДЕРАЦИИ</w:t>
      </w:r>
    </w:p>
    <w:p w:rsidR="00CB68EB" w:rsidRPr="00CB68EB" w:rsidRDefault="00CB68EB" w:rsidP="00C60D2A">
      <w:pPr>
        <w:spacing w:line="228" w:lineRule="auto"/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546897" w:rsidRDefault="003526DB" w:rsidP="00C60D2A">
      <w:pPr>
        <w:spacing w:line="228" w:lineRule="auto"/>
        <w:jc w:val="right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А.Белоусов</w:t>
      </w:r>
    </w:p>
    <w:sectPr w:rsidR="00546897" w:rsidSect="00C60D2A">
      <w:headerReference w:type="first" r:id="rId10"/>
      <w:pgSz w:w="11906" w:h="16838"/>
      <w:pgMar w:top="1134" w:right="851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2B3" w:rsidRDefault="006032B3" w:rsidP="00894A7D">
      <w:r>
        <w:separator/>
      </w:r>
    </w:p>
  </w:endnote>
  <w:endnote w:type="continuationSeparator" w:id="0">
    <w:p w:rsidR="006032B3" w:rsidRDefault="006032B3" w:rsidP="0089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WINCTT">
    <w:panose1 w:val="020205030700000203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2B3" w:rsidRDefault="006032B3" w:rsidP="00894A7D">
      <w:r>
        <w:separator/>
      </w:r>
    </w:p>
  </w:footnote>
  <w:footnote w:type="continuationSeparator" w:id="0">
    <w:p w:rsidR="006032B3" w:rsidRDefault="006032B3" w:rsidP="00894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8F" w:rsidRDefault="00C8528F">
    <w:pPr>
      <w:pStyle w:val="a3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FB6B94" w:rsidRPr="00FB6B94">
      <w:rPr>
        <w:noProof/>
        <w:lang w:val="ru-RU"/>
      </w:rPr>
      <w:t>1</w:t>
    </w:r>
    <w:r>
      <w:fldChar w:fldCharType="end"/>
    </w:r>
  </w:p>
  <w:p w:rsidR="00C8528F" w:rsidRPr="00C8528F" w:rsidRDefault="00C8528F">
    <w:pPr>
      <w:pStyle w:val="a3"/>
      <w:jc w:val="center"/>
      <w:rPr>
        <w:lang w:val="ru-RU"/>
      </w:rPr>
    </w:pPr>
  </w:p>
  <w:p w:rsidR="00C8528F" w:rsidRDefault="00C852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86C09"/>
    <w:multiLevelType w:val="hybridMultilevel"/>
    <w:tmpl w:val="C37C09B6"/>
    <w:lvl w:ilvl="0" w:tplc="E8AA5E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1842587"/>
    <w:multiLevelType w:val="hybridMultilevel"/>
    <w:tmpl w:val="AC1C2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9B"/>
    <w:rsid w:val="00011CDB"/>
    <w:rsid w:val="00013A01"/>
    <w:rsid w:val="00014D0C"/>
    <w:rsid w:val="0001711D"/>
    <w:rsid w:val="00026D84"/>
    <w:rsid w:val="00047F98"/>
    <w:rsid w:val="00057124"/>
    <w:rsid w:val="00065E4B"/>
    <w:rsid w:val="00075821"/>
    <w:rsid w:val="00081387"/>
    <w:rsid w:val="000814A7"/>
    <w:rsid w:val="0008566B"/>
    <w:rsid w:val="00093942"/>
    <w:rsid w:val="000A01CF"/>
    <w:rsid w:val="000A2387"/>
    <w:rsid w:val="000A576E"/>
    <w:rsid w:val="000B7C4A"/>
    <w:rsid w:val="000D3400"/>
    <w:rsid w:val="000D6BFE"/>
    <w:rsid w:val="000E4880"/>
    <w:rsid w:val="000F4903"/>
    <w:rsid w:val="000F544C"/>
    <w:rsid w:val="000F637B"/>
    <w:rsid w:val="00100318"/>
    <w:rsid w:val="0010492D"/>
    <w:rsid w:val="00106BAD"/>
    <w:rsid w:val="001075BE"/>
    <w:rsid w:val="001107E0"/>
    <w:rsid w:val="001234A8"/>
    <w:rsid w:val="00130FE4"/>
    <w:rsid w:val="001321BD"/>
    <w:rsid w:val="00140ECC"/>
    <w:rsid w:val="001477BF"/>
    <w:rsid w:val="00154305"/>
    <w:rsid w:val="001553EA"/>
    <w:rsid w:val="00180889"/>
    <w:rsid w:val="00182360"/>
    <w:rsid w:val="00187FAD"/>
    <w:rsid w:val="001911A4"/>
    <w:rsid w:val="001918F4"/>
    <w:rsid w:val="00194043"/>
    <w:rsid w:val="001955CB"/>
    <w:rsid w:val="001975DF"/>
    <w:rsid w:val="001A4006"/>
    <w:rsid w:val="001A5FCC"/>
    <w:rsid w:val="001A6013"/>
    <w:rsid w:val="001B2926"/>
    <w:rsid w:val="001B2AF6"/>
    <w:rsid w:val="001C22D2"/>
    <w:rsid w:val="001D331D"/>
    <w:rsid w:val="001D5AF4"/>
    <w:rsid w:val="001E1963"/>
    <w:rsid w:val="001E2FA1"/>
    <w:rsid w:val="001F0039"/>
    <w:rsid w:val="0020091A"/>
    <w:rsid w:val="00201D50"/>
    <w:rsid w:val="00211C9B"/>
    <w:rsid w:val="0021404D"/>
    <w:rsid w:val="00214603"/>
    <w:rsid w:val="00217C2E"/>
    <w:rsid w:val="00240E74"/>
    <w:rsid w:val="0025342A"/>
    <w:rsid w:val="00253B95"/>
    <w:rsid w:val="00254A9C"/>
    <w:rsid w:val="002559F0"/>
    <w:rsid w:val="00287393"/>
    <w:rsid w:val="00291C05"/>
    <w:rsid w:val="00296240"/>
    <w:rsid w:val="002B43DC"/>
    <w:rsid w:val="002C3985"/>
    <w:rsid w:val="002D140E"/>
    <w:rsid w:val="002D25CC"/>
    <w:rsid w:val="002F18A7"/>
    <w:rsid w:val="002F5865"/>
    <w:rsid w:val="002F6624"/>
    <w:rsid w:val="00305138"/>
    <w:rsid w:val="003054B9"/>
    <w:rsid w:val="003120F0"/>
    <w:rsid w:val="00320512"/>
    <w:rsid w:val="0032297B"/>
    <w:rsid w:val="00322F5A"/>
    <w:rsid w:val="00334D9F"/>
    <w:rsid w:val="00335E9C"/>
    <w:rsid w:val="00345007"/>
    <w:rsid w:val="003526DB"/>
    <w:rsid w:val="00353599"/>
    <w:rsid w:val="00362C98"/>
    <w:rsid w:val="00367099"/>
    <w:rsid w:val="00395D67"/>
    <w:rsid w:val="00397006"/>
    <w:rsid w:val="0039784A"/>
    <w:rsid w:val="003A04EC"/>
    <w:rsid w:val="003C6FD4"/>
    <w:rsid w:val="003D3BA8"/>
    <w:rsid w:val="003E38C3"/>
    <w:rsid w:val="00401EB9"/>
    <w:rsid w:val="004127C0"/>
    <w:rsid w:val="004231D7"/>
    <w:rsid w:val="0044100B"/>
    <w:rsid w:val="00442540"/>
    <w:rsid w:val="00446C20"/>
    <w:rsid w:val="00450A75"/>
    <w:rsid w:val="0046247E"/>
    <w:rsid w:val="00472C9C"/>
    <w:rsid w:val="00481371"/>
    <w:rsid w:val="00482287"/>
    <w:rsid w:val="00482506"/>
    <w:rsid w:val="00486DB5"/>
    <w:rsid w:val="00490E01"/>
    <w:rsid w:val="004A0075"/>
    <w:rsid w:val="004A60DC"/>
    <w:rsid w:val="004A73A0"/>
    <w:rsid w:val="004B0BA7"/>
    <w:rsid w:val="004B4270"/>
    <w:rsid w:val="004B5383"/>
    <w:rsid w:val="004B5BAE"/>
    <w:rsid w:val="004B7D22"/>
    <w:rsid w:val="004D7B5E"/>
    <w:rsid w:val="00501B2A"/>
    <w:rsid w:val="005073D5"/>
    <w:rsid w:val="005103B3"/>
    <w:rsid w:val="0051278D"/>
    <w:rsid w:val="00521D1F"/>
    <w:rsid w:val="00533AB3"/>
    <w:rsid w:val="00544EEF"/>
    <w:rsid w:val="00546897"/>
    <w:rsid w:val="0055268D"/>
    <w:rsid w:val="00560226"/>
    <w:rsid w:val="00560A3E"/>
    <w:rsid w:val="00561D3E"/>
    <w:rsid w:val="005667EE"/>
    <w:rsid w:val="00567A9A"/>
    <w:rsid w:val="00586252"/>
    <w:rsid w:val="005875DA"/>
    <w:rsid w:val="005901FA"/>
    <w:rsid w:val="0059445B"/>
    <w:rsid w:val="005B0F1F"/>
    <w:rsid w:val="005B1339"/>
    <w:rsid w:val="005B2EC0"/>
    <w:rsid w:val="005D64F0"/>
    <w:rsid w:val="005E2524"/>
    <w:rsid w:val="005E50DE"/>
    <w:rsid w:val="005F683A"/>
    <w:rsid w:val="005F6A44"/>
    <w:rsid w:val="00600F62"/>
    <w:rsid w:val="006032B3"/>
    <w:rsid w:val="00605C12"/>
    <w:rsid w:val="00607ADE"/>
    <w:rsid w:val="006115F4"/>
    <w:rsid w:val="006414FF"/>
    <w:rsid w:val="00642B36"/>
    <w:rsid w:val="0064656B"/>
    <w:rsid w:val="006475B5"/>
    <w:rsid w:val="006551AC"/>
    <w:rsid w:val="0066232D"/>
    <w:rsid w:val="006721D7"/>
    <w:rsid w:val="006725D0"/>
    <w:rsid w:val="006944AD"/>
    <w:rsid w:val="006947EA"/>
    <w:rsid w:val="006A3183"/>
    <w:rsid w:val="006A5E21"/>
    <w:rsid w:val="006A79F7"/>
    <w:rsid w:val="006B6F94"/>
    <w:rsid w:val="006B73FC"/>
    <w:rsid w:val="006E05CA"/>
    <w:rsid w:val="006E66C1"/>
    <w:rsid w:val="006F504F"/>
    <w:rsid w:val="0070175D"/>
    <w:rsid w:val="00701EA0"/>
    <w:rsid w:val="00711A69"/>
    <w:rsid w:val="00716DF8"/>
    <w:rsid w:val="007244C6"/>
    <w:rsid w:val="00724883"/>
    <w:rsid w:val="007259F2"/>
    <w:rsid w:val="00732A5F"/>
    <w:rsid w:val="0074091E"/>
    <w:rsid w:val="00741519"/>
    <w:rsid w:val="0074159E"/>
    <w:rsid w:val="007435CA"/>
    <w:rsid w:val="0074574B"/>
    <w:rsid w:val="00746619"/>
    <w:rsid w:val="00746CE5"/>
    <w:rsid w:val="0076516C"/>
    <w:rsid w:val="007702DE"/>
    <w:rsid w:val="00774250"/>
    <w:rsid w:val="007770C3"/>
    <w:rsid w:val="007773D0"/>
    <w:rsid w:val="00785847"/>
    <w:rsid w:val="007878C2"/>
    <w:rsid w:val="007A637E"/>
    <w:rsid w:val="007B014C"/>
    <w:rsid w:val="007B1A68"/>
    <w:rsid w:val="007B2702"/>
    <w:rsid w:val="007B3589"/>
    <w:rsid w:val="007B5E9B"/>
    <w:rsid w:val="007C242C"/>
    <w:rsid w:val="007C6361"/>
    <w:rsid w:val="007F08BD"/>
    <w:rsid w:val="007F71CE"/>
    <w:rsid w:val="008056AA"/>
    <w:rsid w:val="008070E5"/>
    <w:rsid w:val="008106F2"/>
    <w:rsid w:val="008114F0"/>
    <w:rsid w:val="00812656"/>
    <w:rsid w:val="00815941"/>
    <w:rsid w:val="00816710"/>
    <w:rsid w:val="00820786"/>
    <w:rsid w:val="00823FCB"/>
    <w:rsid w:val="00831AEA"/>
    <w:rsid w:val="008434B4"/>
    <w:rsid w:val="00847A52"/>
    <w:rsid w:val="00851192"/>
    <w:rsid w:val="0085278C"/>
    <w:rsid w:val="00853867"/>
    <w:rsid w:val="008540F6"/>
    <w:rsid w:val="008541FE"/>
    <w:rsid w:val="008737F5"/>
    <w:rsid w:val="00873AD6"/>
    <w:rsid w:val="008751B8"/>
    <w:rsid w:val="00876AD2"/>
    <w:rsid w:val="008841C6"/>
    <w:rsid w:val="008947B1"/>
    <w:rsid w:val="00894A7D"/>
    <w:rsid w:val="008A6B5A"/>
    <w:rsid w:val="008B0800"/>
    <w:rsid w:val="008B3BFA"/>
    <w:rsid w:val="008C1412"/>
    <w:rsid w:val="008C1889"/>
    <w:rsid w:val="008C1DE1"/>
    <w:rsid w:val="008C330C"/>
    <w:rsid w:val="008D12B7"/>
    <w:rsid w:val="008D25AE"/>
    <w:rsid w:val="008D34F7"/>
    <w:rsid w:val="008D6946"/>
    <w:rsid w:val="008D6963"/>
    <w:rsid w:val="008F65E8"/>
    <w:rsid w:val="009037B9"/>
    <w:rsid w:val="00920E3F"/>
    <w:rsid w:val="009258C2"/>
    <w:rsid w:val="00925DEF"/>
    <w:rsid w:val="009355E3"/>
    <w:rsid w:val="0094040E"/>
    <w:rsid w:val="009408D0"/>
    <w:rsid w:val="00943388"/>
    <w:rsid w:val="00943BE3"/>
    <w:rsid w:val="00956CB8"/>
    <w:rsid w:val="00963476"/>
    <w:rsid w:val="00967D04"/>
    <w:rsid w:val="0097220B"/>
    <w:rsid w:val="00972D76"/>
    <w:rsid w:val="00985E26"/>
    <w:rsid w:val="009A04F3"/>
    <w:rsid w:val="009A05CE"/>
    <w:rsid w:val="009A721F"/>
    <w:rsid w:val="009B6CD4"/>
    <w:rsid w:val="009C2425"/>
    <w:rsid w:val="009C2657"/>
    <w:rsid w:val="009D0F6D"/>
    <w:rsid w:val="009D2575"/>
    <w:rsid w:val="009D5932"/>
    <w:rsid w:val="009E2054"/>
    <w:rsid w:val="009F267E"/>
    <w:rsid w:val="009F2CB4"/>
    <w:rsid w:val="009F3BC8"/>
    <w:rsid w:val="009F4CAC"/>
    <w:rsid w:val="00A069CF"/>
    <w:rsid w:val="00A10730"/>
    <w:rsid w:val="00A22E93"/>
    <w:rsid w:val="00A267F3"/>
    <w:rsid w:val="00A36B73"/>
    <w:rsid w:val="00A568B4"/>
    <w:rsid w:val="00A57C8A"/>
    <w:rsid w:val="00A60BC1"/>
    <w:rsid w:val="00A70894"/>
    <w:rsid w:val="00A876A2"/>
    <w:rsid w:val="00A9418B"/>
    <w:rsid w:val="00AA178C"/>
    <w:rsid w:val="00AB6879"/>
    <w:rsid w:val="00AC26DC"/>
    <w:rsid w:val="00AC5373"/>
    <w:rsid w:val="00AD2FC4"/>
    <w:rsid w:val="00AD2FFC"/>
    <w:rsid w:val="00AE7645"/>
    <w:rsid w:val="00AE7D8C"/>
    <w:rsid w:val="00AF45B7"/>
    <w:rsid w:val="00AF4A9F"/>
    <w:rsid w:val="00B04909"/>
    <w:rsid w:val="00B13C34"/>
    <w:rsid w:val="00B15570"/>
    <w:rsid w:val="00B170D8"/>
    <w:rsid w:val="00B227CB"/>
    <w:rsid w:val="00B34D89"/>
    <w:rsid w:val="00B43499"/>
    <w:rsid w:val="00B473F1"/>
    <w:rsid w:val="00B60559"/>
    <w:rsid w:val="00B6168D"/>
    <w:rsid w:val="00B61B06"/>
    <w:rsid w:val="00B71F6A"/>
    <w:rsid w:val="00B72786"/>
    <w:rsid w:val="00B738A2"/>
    <w:rsid w:val="00B7525D"/>
    <w:rsid w:val="00B776C2"/>
    <w:rsid w:val="00B816E9"/>
    <w:rsid w:val="00B82F3E"/>
    <w:rsid w:val="00B83DAC"/>
    <w:rsid w:val="00B97A28"/>
    <w:rsid w:val="00BA08BA"/>
    <w:rsid w:val="00BA5AB0"/>
    <w:rsid w:val="00BC1CF5"/>
    <w:rsid w:val="00BC33CC"/>
    <w:rsid w:val="00BC580C"/>
    <w:rsid w:val="00BC6A83"/>
    <w:rsid w:val="00BD5B37"/>
    <w:rsid w:val="00BE41C9"/>
    <w:rsid w:val="00BF2C5F"/>
    <w:rsid w:val="00BF5377"/>
    <w:rsid w:val="00C03BF9"/>
    <w:rsid w:val="00C04DED"/>
    <w:rsid w:val="00C123EC"/>
    <w:rsid w:val="00C16E67"/>
    <w:rsid w:val="00C33378"/>
    <w:rsid w:val="00C3540D"/>
    <w:rsid w:val="00C424EB"/>
    <w:rsid w:val="00C432F1"/>
    <w:rsid w:val="00C536C1"/>
    <w:rsid w:val="00C57A27"/>
    <w:rsid w:val="00C60D2A"/>
    <w:rsid w:val="00C6352D"/>
    <w:rsid w:val="00C64B74"/>
    <w:rsid w:val="00C71F41"/>
    <w:rsid w:val="00C72E23"/>
    <w:rsid w:val="00C758E6"/>
    <w:rsid w:val="00C77AA9"/>
    <w:rsid w:val="00C83C0C"/>
    <w:rsid w:val="00C8528F"/>
    <w:rsid w:val="00CA46F7"/>
    <w:rsid w:val="00CA7718"/>
    <w:rsid w:val="00CB1A05"/>
    <w:rsid w:val="00CB62DF"/>
    <w:rsid w:val="00CB68EB"/>
    <w:rsid w:val="00CC0FEC"/>
    <w:rsid w:val="00CC2D02"/>
    <w:rsid w:val="00CC79AD"/>
    <w:rsid w:val="00CD49FE"/>
    <w:rsid w:val="00CE514C"/>
    <w:rsid w:val="00CF073C"/>
    <w:rsid w:val="00CF5D5B"/>
    <w:rsid w:val="00D06A62"/>
    <w:rsid w:val="00D10CBF"/>
    <w:rsid w:val="00D12396"/>
    <w:rsid w:val="00D13A3B"/>
    <w:rsid w:val="00D21AB5"/>
    <w:rsid w:val="00D21CE2"/>
    <w:rsid w:val="00D32245"/>
    <w:rsid w:val="00D33BE5"/>
    <w:rsid w:val="00D410E1"/>
    <w:rsid w:val="00D418E5"/>
    <w:rsid w:val="00D56C26"/>
    <w:rsid w:val="00D602EC"/>
    <w:rsid w:val="00D62A1C"/>
    <w:rsid w:val="00D7068E"/>
    <w:rsid w:val="00D72830"/>
    <w:rsid w:val="00D9348C"/>
    <w:rsid w:val="00DA0B73"/>
    <w:rsid w:val="00DA2F89"/>
    <w:rsid w:val="00DB67F9"/>
    <w:rsid w:val="00DD2B9B"/>
    <w:rsid w:val="00DD3A34"/>
    <w:rsid w:val="00DE1F57"/>
    <w:rsid w:val="00DF3F8A"/>
    <w:rsid w:val="00E00865"/>
    <w:rsid w:val="00E00975"/>
    <w:rsid w:val="00E05A38"/>
    <w:rsid w:val="00E06752"/>
    <w:rsid w:val="00E0744B"/>
    <w:rsid w:val="00E17D9C"/>
    <w:rsid w:val="00E226AE"/>
    <w:rsid w:val="00E24ECD"/>
    <w:rsid w:val="00E264EB"/>
    <w:rsid w:val="00E270E9"/>
    <w:rsid w:val="00E3301E"/>
    <w:rsid w:val="00E37080"/>
    <w:rsid w:val="00E40902"/>
    <w:rsid w:val="00E418E4"/>
    <w:rsid w:val="00E44080"/>
    <w:rsid w:val="00E510D7"/>
    <w:rsid w:val="00E511F5"/>
    <w:rsid w:val="00E57534"/>
    <w:rsid w:val="00E81643"/>
    <w:rsid w:val="00E83921"/>
    <w:rsid w:val="00E92D54"/>
    <w:rsid w:val="00E94D25"/>
    <w:rsid w:val="00E96CCF"/>
    <w:rsid w:val="00EB2C97"/>
    <w:rsid w:val="00EC53A8"/>
    <w:rsid w:val="00EE19C6"/>
    <w:rsid w:val="00EE5B60"/>
    <w:rsid w:val="00EE6423"/>
    <w:rsid w:val="00EF75A3"/>
    <w:rsid w:val="00F062A3"/>
    <w:rsid w:val="00F1484B"/>
    <w:rsid w:val="00F32B11"/>
    <w:rsid w:val="00F42484"/>
    <w:rsid w:val="00F44BAA"/>
    <w:rsid w:val="00F470ED"/>
    <w:rsid w:val="00F5672D"/>
    <w:rsid w:val="00F64835"/>
    <w:rsid w:val="00F6665D"/>
    <w:rsid w:val="00F668FC"/>
    <w:rsid w:val="00F676D3"/>
    <w:rsid w:val="00F801E4"/>
    <w:rsid w:val="00F80A45"/>
    <w:rsid w:val="00F812AD"/>
    <w:rsid w:val="00F84B24"/>
    <w:rsid w:val="00F86058"/>
    <w:rsid w:val="00F91628"/>
    <w:rsid w:val="00F91AD1"/>
    <w:rsid w:val="00F938F6"/>
    <w:rsid w:val="00F96853"/>
    <w:rsid w:val="00FA3B30"/>
    <w:rsid w:val="00FB6870"/>
    <w:rsid w:val="00FB6B94"/>
    <w:rsid w:val="00FC3FDB"/>
    <w:rsid w:val="00FC6F90"/>
    <w:rsid w:val="00FC7912"/>
    <w:rsid w:val="00FD0056"/>
    <w:rsid w:val="00FD060A"/>
    <w:rsid w:val="00FD1514"/>
    <w:rsid w:val="00FD3A54"/>
    <w:rsid w:val="00FD5C62"/>
    <w:rsid w:val="00FE15E6"/>
    <w:rsid w:val="00FE1D8E"/>
    <w:rsid w:val="00FE49EA"/>
    <w:rsid w:val="00FF14FA"/>
    <w:rsid w:val="00FF2364"/>
    <w:rsid w:val="00FF2D80"/>
    <w:rsid w:val="00FF2F96"/>
    <w:rsid w:val="00FF4E85"/>
    <w:rsid w:val="00FF6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9D065AE-4388-4826-A221-1AE7B40D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A7D"/>
    <w:rPr>
      <w:rFonts w:eastAsia="Times New Roman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6B6F94"/>
    <w:pPr>
      <w:keepNext/>
      <w:ind w:firstLine="902"/>
      <w:jc w:val="right"/>
      <w:outlineLvl w:val="0"/>
    </w:pPr>
    <w:rPr>
      <w:rFonts w:ascii="Times New Roman" w:hAnsi="Times New Roman"/>
      <w:sz w:val="28"/>
      <w:lang w:val="ru-RU" w:eastAsia="ru-RU" w:bidi="ar-SA"/>
    </w:rPr>
  </w:style>
  <w:style w:type="paragraph" w:styleId="3">
    <w:name w:val="heading 3"/>
    <w:basedOn w:val="a"/>
    <w:next w:val="a"/>
    <w:link w:val="30"/>
    <w:unhideWhenUsed/>
    <w:qFormat/>
    <w:rsid w:val="006B6F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B6F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A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A7D"/>
  </w:style>
  <w:style w:type="paragraph" w:styleId="a5">
    <w:name w:val="footer"/>
    <w:basedOn w:val="a"/>
    <w:link w:val="a6"/>
    <w:uiPriority w:val="99"/>
    <w:unhideWhenUsed/>
    <w:rsid w:val="00894A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A7D"/>
  </w:style>
  <w:style w:type="character" w:customStyle="1" w:styleId="10">
    <w:name w:val="Заголовок 1 Знак"/>
    <w:link w:val="1"/>
    <w:rsid w:val="006B6F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rsid w:val="006B6F94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link w:val="4"/>
    <w:rsid w:val="006B6F94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customStyle="1" w:styleId="ConsPlusTitle">
    <w:name w:val="ConsPlusTitle"/>
    <w:uiPriority w:val="99"/>
    <w:rsid w:val="006B6F9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7">
    <w:name w:val="List Paragraph"/>
    <w:basedOn w:val="a"/>
    <w:uiPriority w:val="34"/>
    <w:qFormat/>
    <w:rsid w:val="006B6F94"/>
    <w:pPr>
      <w:ind w:left="720"/>
      <w:contextualSpacing/>
    </w:pPr>
  </w:style>
  <w:style w:type="paragraph" w:styleId="a8">
    <w:name w:val="Title"/>
    <w:basedOn w:val="a"/>
    <w:link w:val="a9"/>
    <w:qFormat/>
    <w:rsid w:val="006B6F94"/>
    <w:pPr>
      <w:ind w:firstLine="992"/>
      <w:jc w:val="center"/>
    </w:pPr>
    <w:rPr>
      <w:rFonts w:ascii="Times New Roman" w:hAnsi="Times New Roman"/>
      <w:b/>
      <w:sz w:val="28"/>
      <w:szCs w:val="20"/>
      <w:lang w:val="ru-RU" w:eastAsia="ru-RU" w:bidi="ar-SA"/>
    </w:rPr>
  </w:style>
  <w:style w:type="character" w:customStyle="1" w:styleId="a9">
    <w:name w:val="Название Знак"/>
    <w:link w:val="a8"/>
    <w:rsid w:val="006B6F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6B6F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B6F94"/>
    <w:rPr>
      <w:rFonts w:ascii="Calibri" w:eastAsia="Times New Roman" w:hAnsi="Calibri" w:cs="Times New Roman"/>
      <w:sz w:val="16"/>
      <w:szCs w:val="16"/>
      <w:lang w:val="en-US" w:bidi="en-US"/>
    </w:rPr>
  </w:style>
  <w:style w:type="paragraph" w:styleId="aa">
    <w:name w:val="Balloon Text"/>
    <w:basedOn w:val="a"/>
    <w:link w:val="ab"/>
    <w:semiHidden/>
    <w:rsid w:val="006B6F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6B6F94"/>
    <w:rPr>
      <w:rFonts w:ascii="Tahoma" w:eastAsia="Times New Roman" w:hAnsi="Tahoma" w:cs="Tahoma"/>
      <w:sz w:val="16"/>
      <w:szCs w:val="16"/>
      <w:lang w:val="en-US" w:bidi="en-US"/>
    </w:rPr>
  </w:style>
  <w:style w:type="table" w:styleId="ac">
    <w:name w:val="Table Grid"/>
    <w:basedOn w:val="a1"/>
    <w:uiPriority w:val="59"/>
    <w:rsid w:val="006B6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3D3BA8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3D3BA8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">
    <w:name w:val="footnote reference"/>
    <w:uiPriority w:val="99"/>
    <w:semiHidden/>
    <w:unhideWhenUsed/>
    <w:rsid w:val="003D3BA8"/>
    <w:rPr>
      <w:vertAlign w:val="superscript"/>
    </w:rPr>
  </w:style>
  <w:style w:type="paragraph" w:customStyle="1" w:styleId="t">
    <w:name w:val="t"/>
    <w:basedOn w:val="a"/>
    <w:uiPriority w:val="99"/>
    <w:semiHidden/>
    <w:rsid w:val="001B2926"/>
    <w:pPr>
      <w:spacing w:before="90" w:after="90"/>
      <w:ind w:left="675" w:right="675"/>
      <w:jc w:val="center"/>
    </w:pPr>
    <w:rPr>
      <w:rFonts w:ascii="Times New Roman" w:hAnsi="Times New Roman"/>
      <w:b/>
      <w:bCs/>
      <w:lang w:val="ru-RU" w:eastAsia="ru-RU" w:bidi="ar-SA"/>
    </w:rPr>
  </w:style>
  <w:style w:type="paragraph" w:styleId="af0">
    <w:name w:val="Normal (Web)"/>
    <w:basedOn w:val="a"/>
    <w:uiPriority w:val="99"/>
    <w:unhideWhenUsed/>
    <w:rsid w:val="001B2926"/>
    <w:pPr>
      <w:spacing w:before="90" w:after="90"/>
      <w:ind w:firstLine="675"/>
      <w:jc w:val="both"/>
    </w:pPr>
    <w:rPr>
      <w:rFonts w:ascii="Times New Roman" w:hAnsi="Times New Roman"/>
      <w:lang w:val="ru-RU" w:eastAsia="ru-RU" w:bidi="ar-SA"/>
    </w:rPr>
  </w:style>
  <w:style w:type="paragraph" w:customStyle="1" w:styleId="k">
    <w:name w:val="k"/>
    <w:basedOn w:val="a"/>
    <w:uiPriority w:val="99"/>
    <w:semiHidden/>
    <w:rsid w:val="001B2926"/>
    <w:pPr>
      <w:spacing w:before="90" w:after="90"/>
      <w:ind w:left="675"/>
      <w:jc w:val="both"/>
    </w:pPr>
    <w:rPr>
      <w:rFonts w:ascii="Times New Roman" w:hAnsi="Times New Roman"/>
      <w:lang w:val="ru-RU" w:eastAsia="ru-RU" w:bidi="ar-SA"/>
    </w:rPr>
  </w:style>
  <w:style w:type="character" w:customStyle="1" w:styleId="w91">
    <w:name w:val="w91"/>
    <w:rsid w:val="001B2926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cmd">
    <w:name w:val="cmd"/>
    <w:rsid w:val="001B2926"/>
  </w:style>
  <w:style w:type="paragraph" w:styleId="af1">
    <w:name w:val="endnote text"/>
    <w:basedOn w:val="a"/>
    <w:link w:val="af2"/>
    <w:uiPriority w:val="99"/>
    <w:semiHidden/>
    <w:unhideWhenUsed/>
    <w:rsid w:val="001B2926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1B2926"/>
    <w:rPr>
      <w:rFonts w:eastAsia="Times New Roman"/>
      <w:lang w:val="en-US" w:eastAsia="en-US" w:bidi="en-US"/>
    </w:rPr>
  </w:style>
  <w:style w:type="character" w:styleId="af3">
    <w:name w:val="endnote reference"/>
    <w:uiPriority w:val="99"/>
    <w:semiHidden/>
    <w:unhideWhenUsed/>
    <w:rsid w:val="001B2926"/>
    <w:rPr>
      <w:vertAlign w:val="superscript"/>
    </w:rPr>
  </w:style>
  <w:style w:type="paragraph" w:customStyle="1" w:styleId="s1">
    <w:name w:val="s_1"/>
    <w:basedOn w:val="a"/>
    <w:rsid w:val="00560A3E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styleId="af4">
    <w:name w:val="Hyperlink"/>
    <w:uiPriority w:val="99"/>
    <w:semiHidden/>
    <w:unhideWhenUsed/>
    <w:rsid w:val="00560A3E"/>
    <w:rPr>
      <w:color w:val="0000FF"/>
      <w:u w:val="single"/>
    </w:rPr>
  </w:style>
  <w:style w:type="paragraph" w:customStyle="1" w:styleId="s16">
    <w:name w:val="s_16"/>
    <w:basedOn w:val="a"/>
    <w:rsid w:val="00533AB3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0.9.53:80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DEAE5-4F37-4AA3-B4E3-EA1282C5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Links>
    <vt:vector size="6" baseType="variant">
      <vt:variant>
        <vt:i4>4980756</vt:i4>
      </vt:variant>
      <vt:variant>
        <vt:i4>0</vt:i4>
      </vt:variant>
      <vt:variant>
        <vt:i4>0</vt:i4>
      </vt:variant>
      <vt:variant>
        <vt:i4>5</vt:i4>
      </vt:variant>
      <vt:variant>
        <vt:lpwstr>http://192.10.9.53:8082/</vt:lpwstr>
      </vt:variant>
      <vt:variant>
        <vt:lpwstr>/document/187301/entry/0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Кириллов Олег Валериевич</cp:lastModifiedBy>
  <cp:revision>2</cp:revision>
  <cp:lastPrinted>2026-02-17T07:46:00Z</cp:lastPrinted>
  <dcterms:created xsi:type="dcterms:W3CDTF">2026-04-16T13:49:00Z</dcterms:created>
  <dcterms:modified xsi:type="dcterms:W3CDTF">2026-04-16T13:49:00Z</dcterms:modified>
</cp:coreProperties>
</file>