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2E5" w:rsidRPr="00807A92" w:rsidRDefault="00DE62E5" w:rsidP="00DE6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E62E5" w:rsidRPr="00807A92" w:rsidRDefault="00DE62E5" w:rsidP="00DE6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E62E5" w:rsidRPr="00807A92" w:rsidRDefault="00DE62E5" w:rsidP="00DE6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E62E5" w:rsidRPr="00807A92" w:rsidRDefault="00DE62E5" w:rsidP="00DE6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E62E5" w:rsidRDefault="00DE62E5" w:rsidP="00DE6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ПРАВИТЕЛЬСТВО РОССИЙСКОЙ ФЕДЕРАЦИИ</w:t>
      </w:r>
    </w:p>
    <w:p w:rsidR="00DE62E5" w:rsidRPr="00807A92" w:rsidRDefault="00DE62E5" w:rsidP="00DE6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E62E5" w:rsidRPr="00807A92" w:rsidRDefault="00DE62E5" w:rsidP="00DE6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07A92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DE62E5" w:rsidRDefault="00DE62E5" w:rsidP="00DE6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E62E5" w:rsidRPr="00807A92" w:rsidRDefault="00DE62E5" w:rsidP="00DE6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_____________202</w:t>
      </w:r>
      <w:r w:rsidR="00D8129E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г. № ___</w:t>
      </w:r>
    </w:p>
    <w:p w:rsidR="00DE62E5" w:rsidRDefault="00DE62E5" w:rsidP="00DE6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17407" w:rsidRDefault="00D17407" w:rsidP="00D17407">
      <w:pPr>
        <w:pStyle w:val="80"/>
        <w:shd w:val="clear" w:color="auto" w:fill="auto"/>
        <w:spacing w:after="160" w:line="240" w:lineRule="auto"/>
        <w:ind w:right="1622" w:firstLine="284"/>
        <w:jc w:val="center"/>
        <w:rPr>
          <w:b w:val="0"/>
        </w:rPr>
      </w:pPr>
    </w:p>
    <w:p w:rsidR="00DD38E3" w:rsidRDefault="00DD38E3" w:rsidP="00D17407">
      <w:pPr>
        <w:pStyle w:val="80"/>
        <w:shd w:val="clear" w:color="auto" w:fill="auto"/>
        <w:spacing w:after="160" w:line="240" w:lineRule="auto"/>
        <w:ind w:right="1622" w:firstLine="284"/>
        <w:jc w:val="center"/>
        <w:rPr>
          <w:b w:val="0"/>
        </w:rPr>
      </w:pPr>
    </w:p>
    <w:p w:rsidR="00DD38E3" w:rsidRDefault="00DD38E3" w:rsidP="00D17407">
      <w:pPr>
        <w:pStyle w:val="80"/>
        <w:shd w:val="clear" w:color="auto" w:fill="auto"/>
        <w:spacing w:after="160" w:line="240" w:lineRule="auto"/>
        <w:ind w:right="1622" w:firstLine="284"/>
        <w:jc w:val="center"/>
        <w:rPr>
          <w:b w:val="0"/>
        </w:rPr>
      </w:pPr>
    </w:p>
    <w:p w:rsidR="00DD38E3" w:rsidRDefault="00DD38E3" w:rsidP="00D17407">
      <w:pPr>
        <w:pStyle w:val="80"/>
        <w:shd w:val="clear" w:color="auto" w:fill="auto"/>
        <w:spacing w:after="160" w:line="240" w:lineRule="auto"/>
        <w:ind w:right="1622" w:firstLine="284"/>
        <w:jc w:val="center"/>
        <w:rPr>
          <w:b w:val="0"/>
        </w:rPr>
      </w:pPr>
    </w:p>
    <w:p w:rsidR="00DD38E3" w:rsidRDefault="00DD38E3" w:rsidP="00D17407">
      <w:pPr>
        <w:pStyle w:val="80"/>
        <w:shd w:val="clear" w:color="auto" w:fill="auto"/>
        <w:spacing w:after="160" w:line="240" w:lineRule="auto"/>
        <w:ind w:right="1622" w:firstLine="284"/>
        <w:jc w:val="center"/>
        <w:rPr>
          <w:b w:val="0"/>
        </w:rPr>
      </w:pPr>
    </w:p>
    <w:p w:rsidR="00DD38E3" w:rsidRPr="00D17407" w:rsidRDefault="00DD38E3" w:rsidP="00D17407">
      <w:pPr>
        <w:pStyle w:val="80"/>
        <w:shd w:val="clear" w:color="auto" w:fill="auto"/>
        <w:spacing w:after="160" w:line="240" w:lineRule="auto"/>
        <w:ind w:right="1622" w:firstLine="284"/>
        <w:jc w:val="center"/>
        <w:rPr>
          <w:b w:val="0"/>
        </w:rPr>
      </w:pPr>
    </w:p>
    <w:p w:rsidR="003E0EC8" w:rsidRDefault="00AF78D4" w:rsidP="00E54BB7">
      <w:pPr>
        <w:pStyle w:val="80"/>
        <w:spacing w:line="240" w:lineRule="auto"/>
        <w:ind w:firstLine="284"/>
        <w:jc w:val="center"/>
      </w:pPr>
      <w:r>
        <w:t>О</w:t>
      </w:r>
      <w:r w:rsidR="003E0EC8">
        <w:t xml:space="preserve"> внесении изменений в п</w:t>
      </w:r>
      <w:r w:rsidR="003E0EC8" w:rsidRPr="003E0EC8">
        <w:t>остановление Правительства Р</w:t>
      </w:r>
      <w:r w:rsidR="003E0EC8">
        <w:t xml:space="preserve">оссийской </w:t>
      </w:r>
      <w:r w:rsidR="003E0EC8" w:rsidRPr="003E0EC8">
        <w:t>Ф</w:t>
      </w:r>
      <w:r w:rsidR="003E0EC8">
        <w:t>едерации</w:t>
      </w:r>
      <w:r w:rsidR="003E0EC8" w:rsidRPr="003E0EC8">
        <w:t xml:space="preserve"> от 29</w:t>
      </w:r>
      <w:r w:rsidR="003E0EC8">
        <w:t xml:space="preserve"> июня </w:t>
      </w:r>
      <w:r w:rsidR="003E0EC8" w:rsidRPr="003E0EC8">
        <w:t>2021</w:t>
      </w:r>
      <w:r w:rsidR="001F5040">
        <w:t xml:space="preserve"> </w:t>
      </w:r>
      <w:r w:rsidR="003E0EC8">
        <w:t>г.</w:t>
      </w:r>
      <w:r w:rsidR="003E0EC8" w:rsidRPr="003E0EC8">
        <w:t xml:space="preserve"> </w:t>
      </w:r>
      <w:r w:rsidR="003E0EC8">
        <w:t>№ </w:t>
      </w:r>
      <w:r w:rsidR="003E0EC8" w:rsidRPr="003E0EC8">
        <w:t xml:space="preserve">1050 </w:t>
      </w:r>
    </w:p>
    <w:p w:rsidR="003E0EC8" w:rsidRDefault="003E0EC8" w:rsidP="00E54BB7">
      <w:pPr>
        <w:pStyle w:val="80"/>
        <w:spacing w:line="240" w:lineRule="auto"/>
        <w:ind w:firstLine="284"/>
        <w:jc w:val="center"/>
      </w:pPr>
    </w:p>
    <w:p w:rsidR="00CD47AD" w:rsidRPr="00807A92" w:rsidRDefault="00CD47AD" w:rsidP="004F05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54BB7" w:rsidRPr="00DA361D" w:rsidRDefault="00E54BB7" w:rsidP="004F0506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61D"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 п о с </w:t>
      </w:r>
      <w:proofErr w:type="gramStart"/>
      <w:r w:rsidRPr="00DA361D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DA361D"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406231" w:rsidRPr="00DA361D" w:rsidRDefault="00E54BB7" w:rsidP="004F0506">
      <w:pPr>
        <w:pStyle w:val="aa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61D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r w:rsidR="00406231" w:rsidRPr="00DA361D">
        <w:rPr>
          <w:rFonts w:ascii="Times New Roman" w:hAnsi="Times New Roman" w:cs="Times New Roman"/>
          <w:sz w:val="28"/>
          <w:szCs w:val="28"/>
        </w:rPr>
        <w:t xml:space="preserve">изменения, которые вносятся </w:t>
      </w:r>
      <w:r w:rsidR="00E3719E" w:rsidRPr="00DA361D">
        <w:rPr>
          <w:rFonts w:ascii="Times New Roman" w:hAnsi="Times New Roman" w:cs="Times New Roman"/>
          <w:sz w:val="28"/>
          <w:szCs w:val="28"/>
        </w:rPr>
        <w:t xml:space="preserve">в </w:t>
      </w:r>
      <w:r w:rsidR="004F0506" w:rsidRPr="00DA361D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4F0506" w:rsidRPr="00DA361D">
        <w:rPr>
          <w:rFonts w:ascii="Times New Roman" w:hAnsi="Times New Roman" w:cs="Times New Roman"/>
          <w:sz w:val="28"/>
          <w:szCs w:val="28"/>
        </w:rPr>
        <w:br/>
        <w:t xml:space="preserve">о федеральном государственном контроле (надзоре) за обеспечением безопасности донорской крови и ее компонентов, утвержденное </w:t>
      </w:r>
      <w:r w:rsidR="00F11F81" w:rsidRPr="00DA361D">
        <w:rPr>
          <w:rFonts w:ascii="Times New Roman" w:hAnsi="Times New Roman" w:cs="Times New Roman"/>
          <w:sz w:val="28"/>
          <w:szCs w:val="28"/>
        </w:rPr>
        <w:t>постановление</w:t>
      </w:r>
      <w:r w:rsidR="004F0506" w:rsidRPr="00DA361D">
        <w:rPr>
          <w:rFonts w:ascii="Times New Roman" w:hAnsi="Times New Roman" w:cs="Times New Roman"/>
          <w:sz w:val="28"/>
          <w:szCs w:val="28"/>
        </w:rPr>
        <w:t>м</w:t>
      </w:r>
      <w:r w:rsidR="00F11F81" w:rsidRPr="00DA361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 июня 2021 г. № 1050 </w:t>
      </w:r>
      <w:r w:rsidR="00DD38E3" w:rsidRPr="00DA361D">
        <w:rPr>
          <w:rFonts w:ascii="Times New Roman" w:hAnsi="Times New Roman" w:cs="Times New Roman"/>
          <w:sz w:val="28"/>
          <w:szCs w:val="28"/>
        </w:rPr>
        <w:t>(Собрание законодательства Российской Федерации,</w:t>
      </w:r>
      <w:r w:rsidR="00BE1952" w:rsidRPr="00DA361D">
        <w:rPr>
          <w:rFonts w:ascii="Times New Roman" w:hAnsi="Times New Roman" w:cs="Times New Roman"/>
          <w:sz w:val="28"/>
          <w:szCs w:val="28"/>
        </w:rPr>
        <w:t xml:space="preserve"> </w:t>
      </w:r>
      <w:r w:rsidR="00DD38E3" w:rsidRPr="00DA361D">
        <w:rPr>
          <w:rFonts w:ascii="Times New Roman" w:hAnsi="Times New Roman" w:cs="Times New Roman"/>
          <w:sz w:val="28"/>
          <w:szCs w:val="28"/>
        </w:rPr>
        <w:t xml:space="preserve">2021, </w:t>
      </w:r>
      <w:r w:rsidR="004F0506" w:rsidRPr="00DA361D">
        <w:rPr>
          <w:rFonts w:ascii="Times New Roman" w:hAnsi="Times New Roman" w:cs="Times New Roman"/>
          <w:sz w:val="28"/>
          <w:szCs w:val="28"/>
        </w:rPr>
        <w:t xml:space="preserve">№ 27, ст. 5428, </w:t>
      </w:r>
      <w:r w:rsidR="00DD38E3" w:rsidRPr="00DA361D">
        <w:rPr>
          <w:rFonts w:ascii="Times New Roman" w:hAnsi="Times New Roman" w:cs="Times New Roman"/>
          <w:sz w:val="28"/>
          <w:szCs w:val="28"/>
        </w:rPr>
        <w:t>№ 49, ст. 8266</w:t>
      </w:r>
      <w:r w:rsidR="004F0506" w:rsidRPr="00DA361D">
        <w:rPr>
          <w:rFonts w:ascii="Times New Roman" w:hAnsi="Times New Roman" w:cs="Times New Roman"/>
          <w:sz w:val="28"/>
          <w:szCs w:val="28"/>
        </w:rPr>
        <w:t>;</w:t>
      </w:r>
      <w:r w:rsidR="00BE1952" w:rsidRPr="00DA361D">
        <w:rPr>
          <w:rFonts w:ascii="Times New Roman" w:hAnsi="Times New Roman" w:cs="Times New Roman"/>
          <w:sz w:val="28"/>
          <w:szCs w:val="28"/>
        </w:rPr>
        <w:t xml:space="preserve"> 2025, № 33, ст. 5026</w:t>
      </w:r>
      <w:r w:rsidR="00DD38E3" w:rsidRPr="00DA361D">
        <w:rPr>
          <w:rFonts w:ascii="Times New Roman" w:hAnsi="Times New Roman" w:cs="Times New Roman"/>
          <w:sz w:val="28"/>
          <w:szCs w:val="28"/>
        </w:rPr>
        <w:t>).</w:t>
      </w:r>
    </w:p>
    <w:p w:rsidR="006B1236" w:rsidRPr="00CD5A1A" w:rsidRDefault="006B1236" w:rsidP="004F0506">
      <w:pPr>
        <w:pStyle w:val="aa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A1A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 1 сентября 2026 г.</w:t>
      </w:r>
    </w:p>
    <w:p w:rsidR="00B37BED" w:rsidRPr="0025571F" w:rsidRDefault="00B37BED" w:rsidP="004F050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EF0" w:rsidRDefault="00971EF0" w:rsidP="004F0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71EF0" w:rsidRDefault="00971EF0" w:rsidP="00971E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b"/>
        <w:tblW w:w="9781" w:type="dxa"/>
        <w:tblLook w:val="04A0" w:firstRow="1" w:lastRow="0" w:firstColumn="1" w:lastColumn="0" w:noHBand="0" w:noVBand="1"/>
      </w:tblPr>
      <w:tblGrid>
        <w:gridCol w:w="4111"/>
        <w:gridCol w:w="5670"/>
      </w:tblGrid>
      <w:tr w:rsidR="00971EF0" w:rsidTr="00971EF0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971EF0" w:rsidRDefault="00971EF0" w:rsidP="00971EF0">
            <w:pPr>
              <w:autoSpaceDE w:val="0"/>
              <w:autoSpaceDN w:val="0"/>
              <w:adjustRightInd w:val="0"/>
              <w:ind w:right="-10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Правительства</w:t>
            </w:r>
          </w:p>
          <w:p w:rsidR="00971EF0" w:rsidRPr="00807A92" w:rsidRDefault="00971EF0" w:rsidP="00971EF0">
            <w:pPr>
              <w:tabs>
                <w:tab w:val="left" w:pos="3686"/>
              </w:tabs>
              <w:autoSpaceDE w:val="0"/>
              <w:autoSpaceDN w:val="0"/>
              <w:adjustRightInd w:val="0"/>
              <w:ind w:right="-10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Российской Федерации</w:t>
            </w:r>
          </w:p>
          <w:p w:rsidR="00971EF0" w:rsidRDefault="00971EF0" w:rsidP="00971EF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971EF0" w:rsidRDefault="00971EF0" w:rsidP="00971E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71EF0" w:rsidRDefault="00F25C63" w:rsidP="00F25C6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="00971EF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F2019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 </w:t>
            </w:r>
            <w:proofErr w:type="spellStart"/>
            <w:r w:rsidR="00971EF0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ишустин</w:t>
            </w:r>
            <w:proofErr w:type="spellEnd"/>
          </w:p>
        </w:tc>
      </w:tr>
    </w:tbl>
    <w:p w:rsidR="0006633B" w:rsidRDefault="0006633B" w:rsidP="00D5051D">
      <w:pPr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 w:cs="Times New Roman"/>
          <w:bCs/>
          <w:sz w:val="28"/>
          <w:szCs w:val="28"/>
        </w:rPr>
        <w:sectPr w:rsidR="0006633B" w:rsidSect="00516176">
          <w:headerReference w:type="default" r:id="rId8"/>
          <w:pgSz w:w="11906" w:h="16838"/>
          <w:pgMar w:top="1134" w:right="851" w:bottom="1134" w:left="1418" w:header="567" w:footer="0" w:gutter="0"/>
          <w:cols w:space="720"/>
          <w:noEndnote/>
          <w:titlePg/>
          <w:docGrid w:linePitch="299"/>
        </w:sectPr>
      </w:pPr>
    </w:p>
    <w:p w:rsidR="00D5051D" w:rsidRDefault="00F20199" w:rsidP="00D5051D">
      <w:pPr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УТВЕРЖДЕНЫ</w:t>
      </w:r>
    </w:p>
    <w:p w:rsidR="00D5051D" w:rsidRDefault="00D5051D" w:rsidP="00D5051D">
      <w:pPr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F20199">
        <w:rPr>
          <w:rFonts w:ascii="Times New Roman" w:hAnsi="Times New Roman" w:cs="Times New Roman"/>
          <w:bCs/>
          <w:sz w:val="28"/>
          <w:szCs w:val="28"/>
        </w:rPr>
        <w:t>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Правительства</w:t>
      </w:r>
    </w:p>
    <w:p w:rsidR="00D5051D" w:rsidRDefault="00D5051D" w:rsidP="00D5051D">
      <w:pPr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Российской Федерации</w:t>
      </w:r>
    </w:p>
    <w:p w:rsidR="00D5051D" w:rsidRPr="00807A92" w:rsidRDefault="00D5051D" w:rsidP="00D5051D">
      <w:pPr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_____________20</w:t>
      </w:r>
      <w:r w:rsidR="00F20199">
        <w:rPr>
          <w:rFonts w:ascii="Times New Roman" w:hAnsi="Times New Roman" w:cs="Times New Roman"/>
          <w:bCs/>
          <w:sz w:val="28"/>
          <w:szCs w:val="28"/>
        </w:rPr>
        <w:t>2</w:t>
      </w:r>
      <w:r w:rsidR="00D8129E">
        <w:rPr>
          <w:rFonts w:ascii="Times New Roman" w:hAnsi="Times New Roman" w:cs="Times New Roman"/>
          <w:bCs/>
          <w:sz w:val="28"/>
          <w:szCs w:val="28"/>
        </w:rPr>
        <w:t>6</w:t>
      </w:r>
      <w:r w:rsidR="00F20199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г. №</w:t>
      </w:r>
      <w:r w:rsidR="00F20199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</w:p>
    <w:p w:rsidR="00D5051D" w:rsidRPr="00D91FDA" w:rsidRDefault="00D5051D" w:rsidP="00D50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5051D" w:rsidRDefault="00D5051D" w:rsidP="00D50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13AD8" w:rsidRPr="00DD38E3" w:rsidRDefault="00DD38E3" w:rsidP="00D50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38E3"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Изменения, </w:t>
      </w:r>
    </w:p>
    <w:p w:rsidR="00FA2334" w:rsidRPr="00D5297A" w:rsidRDefault="00DD38E3" w:rsidP="00CF03CC">
      <w:pPr>
        <w:pStyle w:val="ConsPlusTitle"/>
        <w:ind w:firstLine="709"/>
        <w:jc w:val="center"/>
        <w:rPr>
          <w:rFonts w:ascii="Times New Roman" w:hAnsi="Times New Roman" w:cs="Times New Roman"/>
          <w:b w:val="0"/>
          <w:strike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которые вносятся в </w:t>
      </w:r>
      <w:r w:rsidRPr="00406231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06231">
        <w:rPr>
          <w:rFonts w:ascii="Times New Roman" w:hAnsi="Times New Roman" w:cs="Times New Roman"/>
          <w:sz w:val="28"/>
          <w:szCs w:val="28"/>
        </w:rPr>
        <w:t xml:space="preserve"> о федеральном </w:t>
      </w:r>
      <w:r w:rsidR="00CF03CC">
        <w:rPr>
          <w:rFonts w:ascii="Times New Roman" w:hAnsi="Times New Roman" w:cs="Times New Roman"/>
          <w:sz w:val="28"/>
          <w:szCs w:val="28"/>
        </w:rPr>
        <w:br/>
      </w:r>
      <w:r w:rsidRPr="00406231">
        <w:rPr>
          <w:rFonts w:ascii="Times New Roman" w:hAnsi="Times New Roman" w:cs="Times New Roman"/>
          <w:sz w:val="28"/>
          <w:szCs w:val="28"/>
        </w:rPr>
        <w:t>государственном контроле (надзоре) за обеспечением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донорской крови и ее компонентов</w:t>
      </w:r>
      <w:r w:rsidR="00E54B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</w:p>
    <w:p w:rsidR="00FA2334" w:rsidRDefault="00FA2334" w:rsidP="00E13AD8">
      <w:pPr>
        <w:pStyle w:val="ConsPlusTitle"/>
        <w:shd w:val="clear" w:color="auto" w:fill="FFFFFF" w:themeFill="background1"/>
        <w:ind w:firstLine="709"/>
        <w:jc w:val="center"/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</w:pPr>
    </w:p>
    <w:p w:rsidR="00471738" w:rsidRDefault="00575161" w:rsidP="006B1236">
      <w:pPr>
        <w:pStyle w:val="aa"/>
        <w:numPr>
          <w:ilvl w:val="0"/>
          <w:numId w:val="10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пунктом 13</w:t>
      </w:r>
      <w:r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="00D279C4">
        <w:rPr>
          <w:rFonts w:ascii="Times New Roman" w:hAnsi="Times New Roman"/>
          <w:sz w:val="28"/>
          <w:szCs w:val="28"/>
        </w:rPr>
        <w:t>следующего содержания:</w:t>
      </w:r>
    </w:p>
    <w:p w:rsidR="00D279C4" w:rsidRPr="00DA361D" w:rsidRDefault="00D279C4" w:rsidP="001072BA">
      <w:pPr>
        <w:pStyle w:val="aa"/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«13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 w:rsidR="00104E9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79C4">
        <w:rPr>
          <w:rFonts w:ascii="Times New Roman" w:hAnsi="Times New Roman"/>
          <w:sz w:val="28"/>
          <w:szCs w:val="28"/>
        </w:rPr>
        <w:t xml:space="preserve">Решения о проведении профилактического визита, об объявлении </w:t>
      </w:r>
      <w:r w:rsidRPr="00CD5A1A">
        <w:rPr>
          <w:rFonts w:ascii="Times New Roman" w:hAnsi="Times New Roman"/>
          <w:sz w:val="28"/>
          <w:szCs w:val="28"/>
        </w:rPr>
        <w:t xml:space="preserve">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</w:t>
      </w:r>
      <w:r w:rsidRPr="00DA361D">
        <w:rPr>
          <w:rFonts w:ascii="Times New Roman" w:hAnsi="Times New Roman"/>
          <w:sz w:val="28"/>
          <w:szCs w:val="28"/>
        </w:rPr>
        <w:t>мероприятий и их подписания. Для оформления указанных решений, актов</w:t>
      </w:r>
      <w:r w:rsidRPr="00DA361D">
        <w:rPr>
          <w:rFonts w:ascii="Times New Roman" w:hAnsi="Times New Roman"/>
          <w:sz w:val="28"/>
          <w:szCs w:val="28"/>
        </w:rPr>
        <w:br/>
        <w:t>и предписаний отдельное формирование документа не требуется.».</w:t>
      </w:r>
    </w:p>
    <w:p w:rsidR="001072BA" w:rsidRDefault="00F615C1" w:rsidP="001072BA">
      <w:pPr>
        <w:pStyle w:val="aa"/>
        <w:numPr>
          <w:ilvl w:val="0"/>
          <w:numId w:val="10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361D">
        <w:rPr>
          <w:rFonts w:ascii="Times New Roman" w:hAnsi="Times New Roman"/>
          <w:sz w:val="28"/>
          <w:szCs w:val="28"/>
        </w:rPr>
        <w:t xml:space="preserve">Пункт </w:t>
      </w:r>
      <w:r w:rsidR="00096CB6" w:rsidRPr="00DA361D">
        <w:rPr>
          <w:rFonts w:ascii="Times New Roman" w:hAnsi="Times New Roman"/>
          <w:sz w:val="28"/>
          <w:szCs w:val="28"/>
        </w:rPr>
        <w:t xml:space="preserve">16 </w:t>
      </w:r>
      <w:r w:rsidRPr="00DA361D">
        <w:rPr>
          <w:rFonts w:ascii="Times New Roman" w:hAnsi="Times New Roman"/>
          <w:sz w:val="28"/>
          <w:szCs w:val="28"/>
        </w:rPr>
        <w:t xml:space="preserve">дополнить </w:t>
      </w:r>
      <w:r w:rsidR="006B1236" w:rsidRPr="00DA361D">
        <w:rPr>
          <w:rFonts w:ascii="Times New Roman" w:hAnsi="Times New Roman"/>
          <w:sz w:val="28"/>
          <w:szCs w:val="28"/>
        </w:rPr>
        <w:t xml:space="preserve">абзацем вторым </w:t>
      </w:r>
      <w:r w:rsidR="00096CB6" w:rsidRPr="00DA361D">
        <w:rPr>
          <w:rFonts w:ascii="Times New Roman" w:hAnsi="Times New Roman"/>
          <w:sz w:val="28"/>
          <w:szCs w:val="28"/>
        </w:rPr>
        <w:t>следующего содержания</w:t>
      </w:r>
      <w:r w:rsidR="00E3719E" w:rsidRPr="00DA361D">
        <w:rPr>
          <w:rFonts w:ascii="Times New Roman" w:hAnsi="Times New Roman"/>
          <w:sz w:val="28"/>
          <w:szCs w:val="28"/>
        </w:rPr>
        <w:t>:</w:t>
      </w:r>
      <w:r w:rsidR="00096CB6" w:rsidRPr="00DA361D">
        <w:rPr>
          <w:rFonts w:ascii="Times New Roman" w:hAnsi="Times New Roman"/>
          <w:sz w:val="28"/>
          <w:szCs w:val="28"/>
        </w:rPr>
        <w:t xml:space="preserve"> </w:t>
      </w:r>
    </w:p>
    <w:p w:rsidR="00471738" w:rsidRPr="00CD5A1A" w:rsidRDefault="00F615C1" w:rsidP="001072BA">
      <w:pPr>
        <w:pStyle w:val="aa"/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361D">
        <w:rPr>
          <w:rFonts w:ascii="Times New Roman" w:hAnsi="Times New Roman"/>
          <w:sz w:val="28"/>
          <w:szCs w:val="28"/>
        </w:rPr>
        <w:t>«</w:t>
      </w:r>
      <w:r w:rsidR="00096CB6" w:rsidRPr="00DA361D">
        <w:rPr>
          <w:rFonts w:ascii="Times New Roman" w:hAnsi="Times New Roman"/>
          <w:sz w:val="28"/>
          <w:szCs w:val="28"/>
        </w:rPr>
        <w:t xml:space="preserve">Объект контроля считается отнесенным к одной из категорий риска после внесения сведений в </w:t>
      </w:r>
      <w:r w:rsidR="006B1236" w:rsidRPr="00DA361D">
        <w:rPr>
          <w:rFonts w:ascii="Times New Roman" w:hAnsi="Times New Roman"/>
          <w:sz w:val="28"/>
          <w:szCs w:val="28"/>
        </w:rPr>
        <w:t>единый реестр видов федерального государственного контроля</w:t>
      </w:r>
      <w:r w:rsidR="006B1236" w:rsidRPr="00CD5A1A">
        <w:rPr>
          <w:rFonts w:ascii="Times New Roman" w:hAnsi="Times New Roman"/>
          <w:sz w:val="28"/>
          <w:szCs w:val="28"/>
        </w:rPr>
        <w:t xml:space="preserve"> (надзора), регионального государственного контроля (надзора), муниципального контроля</w:t>
      </w:r>
      <w:r w:rsidR="00096CB6" w:rsidRPr="00CD5A1A">
        <w:rPr>
          <w:rFonts w:ascii="Times New Roman" w:hAnsi="Times New Roman"/>
          <w:sz w:val="28"/>
          <w:szCs w:val="28"/>
        </w:rPr>
        <w:t>.</w:t>
      </w:r>
      <w:r w:rsidRPr="00CD5A1A">
        <w:rPr>
          <w:rFonts w:ascii="Times New Roman" w:hAnsi="Times New Roman"/>
          <w:sz w:val="28"/>
          <w:szCs w:val="28"/>
        </w:rPr>
        <w:t>»</w:t>
      </w:r>
      <w:r w:rsidR="00E30EBF" w:rsidRPr="00CD5A1A">
        <w:rPr>
          <w:rFonts w:ascii="Times New Roman" w:hAnsi="Times New Roman"/>
          <w:sz w:val="28"/>
          <w:szCs w:val="28"/>
        </w:rPr>
        <w:t>.</w:t>
      </w:r>
    </w:p>
    <w:p w:rsidR="00CB237D" w:rsidRPr="00CD5A1A" w:rsidRDefault="00EA0059" w:rsidP="008649B0">
      <w:pPr>
        <w:pStyle w:val="aa"/>
        <w:numPr>
          <w:ilvl w:val="0"/>
          <w:numId w:val="10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5A1A">
        <w:rPr>
          <w:rFonts w:ascii="Times New Roman" w:hAnsi="Times New Roman"/>
          <w:sz w:val="28"/>
          <w:szCs w:val="28"/>
        </w:rPr>
        <w:t>В пункте 24 слова «прошедшей общественное обсуждение и» исключить.</w:t>
      </w:r>
    </w:p>
    <w:p w:rsidR="00EA0059" w:rsidRPr="00DA361D" w:rsidRDefault="00EA0059" w:rsidP="008649B0">
      <w:pPr>
        <w:pStyle w:val="aa"/>
        <w:numPr>
          <w:ilvl w:val="0"/>
          <w:numId w:val="10"/>
        </w:numPr>
        <w:shd w:val="clear" w:color="auto" w:fill="FFFFFF" w:themeFill="background1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5A1A">
        <w:rPr>
          <w:rFonts w:ascii="Times New Roman" w:hAnsi="Times New Roman"/>
          <w:sz w:val="28"/>
          <w:szCs w:val="28"/>
        </w:rPr>
        <w:t xml:space="preserve">В </w:t>
      </w:r>
      <w:r w:rsidRPr="00DA361D">
        <w:rPr>
          <w:rFonts w:ascii="Times New Roman" w:hAnsi="Times New Roman"/>
          <w:sz w:val="28"/>
          <w:szCs w:val="28"/>
        </w:rPr>
        <w:t>абзаце первом пункта 33 слова «оформляется в письменной форме или в форме электронного документа и» исключить.</w:t>
      </w:r>
    </w:p>
    <w:p w:rsidR="00350252" w:rsidRPr="00DA361D" w:rsidRDefault="00350252" w:rsidP="008649B0">
      <w:pPr>
        <w:pStyle w:val="aa"/>
        <w:numPr>
          <w:ilvl w:val="0"/>
          <w:numId w:val="10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361D">
        <w:rPr>
          <w:rFonts w:ascii="Times New Roman" w:hAnsi="Times New Roman"/>
          <w:sz w:val="28"/>
          <w:szCs w:val="28"/>
        </w:rPr>
        <w:t xml:space="preserve">Пункт 36 дополнить словами «, в том числе посредством </w:t>
      </w:r>
      <w:r w:rsidR="008649B0" w:rsidRPr="008649B0">
        <w:rPr>
          <w:rFonts w:ascii="Times New Roman" w:hAnsi="Times New Roman"/>
          <w:sz w:val="28"/>
          <w:szCs w:val="28"/>
        </w:rPr>
        <w:t>федеральн</w:t>
      </w:r>
      <w:r w:rsidR="008649B0">
        <w:rPr>
          <w:rFonts w:ascii="Times New Roman" w:hAnsi="Times New Roman"/>
          <w:sz w:val="28"/>
          <w:szCs w:val="28"/>
        </w:rPr>
        <w:t>ой государственной</w:t>
      </w:r>
      <w:r w:rsidR="008649B0" w:rsidRPr="008649B0">
        <w:rPr>
          <w:rFonts w:ascii="Times New Roman" w:hAnsi="Times New Roman"/>
          <w:sz w:val="28"/>
          <w:szCs w:val="28"/>
        </w:rPr>
        <w:t xml:space="preserve"> информационн</w:t>
      </w:r>
      <w:r w:rsidR="008649B0">
        <w:rPr>
          <w:rFonts w:ascii="Times New Roman" w:hAnsi="Times New Roman"/>
          <w:sz w:val="28"/>
          <w:szCs w:val="28"/>
        </w:rPr>
        <w:t>ой</w:t>
      </w:r>
      <w:r w:rsidR="008649B0" w:rsidRPr="008649B0">
        <w:rPr>
          <w:rFonts w:ascii="Times New Roman" w:hAnsi="Times New Roman"/>
          <w:sz w:val="28"/>
          <w:szCs w:val="28"/>
        </w:rPr>
        <w:t xml:space="preserve"> систем</w:t>
      </w:r>
      <w:r w:rsidR="008649B0">
        <w:rPr>
          <w:rFonts w:ascii="Times New Roman" w:hAnsi="Times New Roman"/>
          <w:sz w:val="28"/>
          <w:szCs w:val="28"/>
        </w:rPr>
        <w:t>ы «</w:t>
      </w:r>
      <w:r w:rsidR="008649B0" w:rsidRPr="008649B0">
        <w:rPr>
          <w:rFonts w:ascii="Times New Roman" w:hAnsi="Times New Roman"/>
          <w:sz w:val="28"/>
          <w:szCs w:val="28"/>
        </w:rPr>
        <w:t xml:space="preserve">Единый портал государственных </w:t>
      </w:r>
      <w:r w:rsidR="008649B0">
        <w:rPr>
          <w:rFonts w:ascii="Times New Roman" w:hAnsi="Times New Roman"/>
          <w:sz w:val="28"/>
          <w:szCs w:val="28"/>
        </w:rPr>
        <w:br/>
      </w:r>
      <w:r w:rsidR="008649B0" w:rsidRPr="008649B0">
        <w:rPr>
          <w:rFonts w:ascii="Times New Roman" w:hAnsi="Times New Roman"/>
          <w:sz w:val="28"/>
          <w:szCs w:val="28"/>
        </w:rPr>
        <w:t>и муниципальных услуг (функций)</w:t>
      </w:r>
      <w:r w:rsidR="008649B0">
        <w:rPr>
          <w:rFonts w:ascii="Times New Roman" w:hAnsi="Times New Roman"/>
          <w:sz w:val="28"/>
          <w:szCs w:val="28"/>
        </w:rPr>
        <w:t>»</w:t>
      </w:r>
      <w:r w:rsidR="008649B0" w:rsidRPr="008649B0">
        <w:rPr>
          <w:rFonts w:ascii="Times New Roman" w:hAnsi="Times New Roman"/>
          <w:sz w:val="28"/>
          <w:szCs w:val="28"/>
        </w:rPr>
        <w:t xml:space="preserve"> </w:t>
      </w:r>
      <w:r w:rsidR="008649B0">
        <w:rPr>
          <w:rFonts w:ascii="Times New Roman" w:hAnsi="Times New Roman"/>
          <w:sz w:val="28"/>
          <w:szCs w:val="28"/>
        </w:rPr>
        <w:t>(далее – единый</w:t>
      </w:r>
      <w:r w:rsidR="008649B0" w:rsidRPr="00CD5A1A">
        <w:rPr>
          <w:rFonts w:ascii="Times New Roman" w:hAnsi="Times New Roman"/>
          <w:sz w:val="28"/>
          <w:szCs w:val="28"/>
        </w:rPr>
        <w:t xml:space="preserve"> портал государственных </w:t>
      </w:r>
      <w:r w:rsidR="008649B0">
        <w:rPr>
          <w:rFonts w:ascii="Times New Roman" w:hAnsi="Times New Roman"/>
          <w:sz w:val="28"/>
          <w:szCs w:val="28"/>
        </w:rPr>
        <w:br/>
      </w:r>
      <w:r w:rsidR="008649B0" w:rsidRPr="00CD5A1A">
        <w:rPr>
          <w:rFonts w:ascii="Times New Roman" w:hAnsi="Times New Roman"/>
          <w:sz w:val="28"/>
          <w:szCs w:val="28"/>
        </w:rPr>
        <w:t>и муниципальных услуг</w:t>
      </w:r>
      <w:r w:rsidR="008649B0">
        <w:rPr>
          <w:rFonts w:ascii="Times New Roman" w:hAnsi="Times New Roman"/>
          <w:sz w:val="28"/>
          <w:szCs w:val="28"/>
        </w:rPr>
        <w:t>)</w:t>
      </w:r>
      <w:r w:rsidRPr="00DA361D">
        <w:rPr>
          <w:rFonts w:ascii="Times New Roman" w:hAnsi="Times New Roman"/>
          <w:sz w:val="28"/>
          <w:szCs w:val="28"/>
        </w:rPr>
        <w:t xml:space="preserve"> или регионального портала государственных </w:t>
      </w:r>
      <w:r w:rsidR="008649B0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Pr="00DA361D">
        <w:rPr>
          <w:rFonts w:ascii="Times New Roman" w:hAnsi="Times New Roman"/>
          <w:sz w:val="28"/>
          <w:szCs w:val="28"/>
        </w:rPr>
        <w:t>и муниципальных услуг.».</w:t>
      </w:r>
    </w:p>
    <w:p w:rsidR="00EA0059" w:rsidRPr="00DA361D" w:rsidRDefault="00350252" w:rsidP="008649B0">
      <w:pPr>
        <w:pStyle w:val="aa"/>
        <w:numPr>
          <w:ilvl w:val="0"/>
          <w:numId w:val="10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361D">
        <w:rPr>
          <w:rFonts w:ascii="Times New Roman" w:hAnsi="Times New Roman"/>
          <w:sz w:val="28"/>
          <w:szCs w:val="28"/>
        </w:rPr>
        <w:t xml:space="preserve">Пункт 41 </w:t>
      </w:r>
      <w:r w:rsidR="004F0506" w:rsidRPr="00DA361D">
        <w:rPr>
          <w:rFonts w:ascii="Times New Roman" w:hAnsi="Times New Roman"/>
          <w:sz w:val="28"/>
          <w:szCs w:val="28"/>
        </w:rPr>
        <w:t xml:space="preserve">после слов «их представителей» дополнить словами </w:t>
      </w:r>
      <w:r w:rsidR="001072BA">
        <w:rPr>
          <w:rFonts w:ascii="Times New Roman" w:hAnsi="Times New Roman"/>
          <w:sz w:val="28"/>
          <w:szCs w:val="28"/>
        </w:rPr>
        <w:br/>
      </w:r>
      <w:r w:rsidR="004F0506" w:rsidRPr="00DA361D">
        <w:rPr>
          <w:rFonts w:ascii="Times New Roman" w:hAnsi="Times New Roman"/>
          <w:sz w:val="28"/>
          <w:szCs w:val="28"/>
        </w:rPr>
        <w:t>«</w:t>
      </w:r>
      <w:r w:rsidR="001072BA">
        <w:rPr>
          <w:rFonts w:ascii="Times New Roman" w:hAnsi="Times New Roman"/>
          <w:sz w:val="28"/>
          <w:szCs w:val="28"/>
        </w:rPr>
        <w:t xml:space="preserve">, </w:t>
      </w:r>
      <w:r w:rsidR="004F0506" w:rsidRPr="00DA361D">
        <w:rPr>
          <w:rFonts w:ascii="Times New Roman" w:hAnsi="Times New Roman"/>
          <w:sz w:val="28"/>
          <w:szCs w:val="28"/>
        </w:rPr>
        <w:t xml:space="preserve">направленных в том числе посредством единого портала государственных </w:t>
      </w:r>
      <w:r w:rsidR="00DA361D" w:rsidRPr="00DA361D">
        <w:rPr>
          <w:rFonts w:ascii="Times New Roman" w:hAnsi="Times New Roman"/>
          <w:sz w:val="28"/>
          <w:szCs w:val="28"/>
        </w:rPr>
        <w:br/>
      </w:r>
      <w:r w:rsidR="004F0506" w:rsidRPr="00DA361D">
        <w:rPr>
          <w:rFonts w:ascii="Times New Roman" w:hAnsi="Times New Roman"/>
          <w:sz w:val="28"/>
          <w:szCs w:val="28"/>
        </w:rPr>
        <w:t xml:space="preserve">и муниципальных услуг или регионального портала государственных </w:t>
      </w:r>
      <w:r w:rsidR="00DA361D" w:rsidRPr="00DA361D">
        <w:rPr>
          <w:rFonts w:ascii="Times New Roman" w:hAnsi="Times New Roman"/>
          <w:sz w:val="28"/>
          <w:szCs w:val="28"/>
        </w:rPr>
        <w:br/>
      </w:r>
      <w:r w:rsidR="004F0506" w:rsidRPr="00DA361D">
        <w:rPr>
          <w:rFonts w:ascii="Times New Roman" w:hAnsi="Times New Roman"/>
          <w:sz w:val="28"/>
          <w:szCs w:val="28"/>
        </w:rPr>
        <w:t>и муниципальных услуг».</w:t>
      </w:r>
    </w:p>
    <w:p w:rsidR="00350252" w:rsidRPr="00CD5A1A" w:rsidRDefault="00350252" w:rsidP="00D279C4">
      <w:pPr>
        <w:pStyle w:val="aa"/>
        <w:numPr>
          <w:ilvl w:val="0"/>
          <w:numId w:val="10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361D">
        <w:rPr>
          <w:rFonts w:ascii="Times New Roman" w:hAnsi="Times New Roman"/>
          <w:sz w:val="28"/>
          <w:szCs w:val="28"/>
        </w:rPr>
        <w:lastRenderedPageBreak/>
        <w:t>Пункт 42 после слова «видео-</w:t>
      </w:r>
      <w:r w:rsidRPr="00CD5A1A">
        <w:rPr>
          <w:rFonts w:ascii="Times New Roman" w:hAnsi="Times New Roman"/>
          <w:sz w:val="28"/>
          <w:szCs w:val="28"/>
        </w:rPr>
        <w:t>конференц-связи,» дополнить словами «использования мобильного приложения «Инспектор»,».</w:t>
      </w:r>
    </w:p>
    <w:p w:rsidR="00ED2947" w:rsidRPr="00CD5A1A" w:rsidRDefault="00350252" w:rsidP="00C5461A">
      <w:pPr>
        <w:pStyle w:val="aa"/>
        <w:numPr>
          <w:ilvl w:val="0"/>
          <w:numId w:val="10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5A1A">
        <w:rPr>
          <w:rFonts w:ascii="Times New Roman" w:hAnsi="Times New Roman"/>
          <w:sz w:val="28"/>
          <w:szCs w:val="28"/>
        </w:rPr>
        <w:t>Дополнить пунктом 95</w:t>
      </w:r>
      <w:r w:rsidR="00ED2947" w:rsidRPr="00CD5A1A">
        <w:rPr>
          <w:rFonts w:ascii="Times New Roman" w:hAnsi="Times New Roman"/>
          <w:sz w:val="28"/>
          <w:szCs w:val="28"/>
          <w:vertAlign w:val="superscript"/>
        </w:rPr>
        <w:t>1</w:t>
      </w:r>
      <w:r w:rsidR="00617ED9" w:rsidRPr="00CD5A1A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4C72DD" w:rsidRPr="00CD5A1A" w:rsidRDefault="00617ED9" w:rsidP="00D279C4">
      <w:p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D5A1A">
        <w:rPr>
          <w:rFonts w:ascii="Times New Roman" w:hAnsi="Times New Roman"/>
          <w:sz w:val="28"/>
          <w:szCs w:val="28"/>
        </w:rPr>
        <w:t>«</w:t>
      </w:r>
      <w:r w:rsidR="00350252" w:rsidRPr="00CD5A1A">
        <w:rPr>
          <w:rFonts w:ascii="Times New Roman" w:hAnsi="Times New Roman"/>
          <w:sz w:val="28"/>
          <w:szCs w:val="28"/>
        </w:rPr>
        <w:t>95</w:t>
      </w:r>
      <w:r w:rsidRPr="00CD5A1A">
        <w:rPr>
          <w:rFonts w:ascii="Times New Roman" w:hAnsi="Times New Roman"/>
          <w:sz w:val="28"/>
          <w:szCs w:val="28"/>
          <w:vertAlign w:val="superscript"/>
        </w:rPr>
        <w:t>1</w:t>
      </w:r>
      <w:r w:rsidRPr="00CD5A1A">
        <w:rPr>
          <w:rFonts w:ascii="Times New Roman" w:hAnsi="Times New Roman"/>
          <w:sz w:val="28"/>
          <w:szCs w:val="28"/>
        </w:rPr>
        <w:t xml:space="preserve">. </w:t>
      </w:r>
      <w:r w:rsidR="00350252" w:rsidRPr="00CD5A1A">
        <w:rPr>
          <w:rFonts w:ascii="Times New Roman" w:hAnsi="Times New Roman"/>
          <w:sz w:val="28"/>
          <w:szCs w:val="28"/>
        </w:rPr>
        <w:t xml:space="preserve">Документы могут представляться </w:t>
      </w:r>
      <w:r w:rsidR="00B35064" w:rsidRPr="00CD5A1A">
        <w:rPr>
          <w:rFonts w:ascii="Times New Roman" w:hAnsi="Times New Roman"/>
          <w:sz w:val="28"/>
          <w:szCs w:val="28"/>
        </w:rPr>
        <w:t>субъектом обращения донорской крови и (или) ее компонентов</w:t>
      </w:r>
      <w:r w:rsidR="00350252" w:rsidRPr="00CD5A1A">
        <w:rPr>
          <w:rFonts w:ascii="Times New Roman" w:hAnsi="Times New Roman"/>
          <w:sz w:val="28"/>
          <w:szCs w:val="28"/>
        </w:rPr>
        <w:t xml:space="preserve">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</w:t>
      </w:r>
      <w:r w:rsidRPr="00CD5A1A">
        <w:rPr>
          <w:rFonts w:ascii="Times New Roman" w:hAnsi="Times New Roman"/>
          <w:sz w:val="28"/>
          <w:szCs w:val="28"/>
        </w:rPr>
        <w:t>.</w:t>
      </w:r>
      <w:r w:rsidR="002822F5" w:rsidRPr="00CD5A1A">
        <w:rPr>
          <w:rFonts w:ascii="Times New Roman" w:hAnsi="Times New Roman"/>
          <w:sz w:val="28"/>
          <w:szCs w:val="28"/>
        </w:rPr>
        <w:t>».</w:t>
      </w:r>
    </w:p>
    <w:p w:rsidR="00EA0059" w:rsidRPr="00CD5A1A" w:rsidRDefault="00EA0059" w:rsidP="00EA0059">
      <w:pPr>
        <w:pStyle w:val="aa"/>
        <w:numPr>
          <w:ilvl w:val="0"/>
          <w:numId w:val="10"/>
        </w:num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5A1A">
        <w:rPr>
          <w:rFonts w:ascii="Times New Roman" w:hAnsi="Times New Roman"/>
          <w:sz w:val="28"/>
          <w:szCs w:val="28"/>
        </w:rPr>
        <w:t>Абзац первый пункта 98 изложить в следующей редакции:</w:t>
      </w:r>
    </w:p>
    <w:p w:rsidR="00EA0059" w:rsidRPr="00CD5A1A" w:rsidRDefault="00EA0059" w:rsidP="00EA0059">
      <w:p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D5A1A">
        <w:rPr>
          <w:rFonts w:ascii="Times New Roman" w:hAnsi="Times New Roman"/>
          <w:sz w:val="28"/>
          <w:szCs w:val="28"/>
        </w:rPr>
        <w:t xml:space="preserve">«98. Если имеющихся в распоряжении Федерального медико-биологического агентства (его территориальных органов) сведений </w:t>
      </w:r>
      <w:r w:rsidR="00CD5A1A">
        <w:rPr>
          <w:rFonts w:ascii="Times New Roman" w:hAnsi="Times New Roman"/>
          <w:sz w:val="28"/>
          <w:szCs w:val="28"/>
        </w:rPr>
        <w:br/>
      </w:r>
      <w:r w:rsidRPr="00CD5A1A">
        <w:rPr>
          <w:rFonts w:ascii="Times New Roman" w:hAnsi="Times New Roman"/>
          <w:sz w:val="28"/>
          <w:szCs w:val="28"/>
        </w:rPr>
        <w:t>и документов недостаточно, то в ходе документарной проверки могут совершаться следующие контрольные (надзорные) действия:».</w:t>
      </w:r>
    </w:p>
    <w:p w:rsidR="00EA0059" w:rsidRPr="00CD5A1A" w:rsidRDefault="00EA0059" w:rsidP="00EA0059">
      <w:pPr>
        <w:pStyle w:val="aa"/>
        <w:numPr>
          <w:ilvl w:val="0"/>
          <w:numId w:val="10"/>
        </w:num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5A1A">
        <w:rPr>
          <w:rFonts w:ascii="Times New Roman" w:hAnsi="Times New Roman"/>
          <w:sz w:val="28"/>
          <w:szCs w:val="28"/>
        </w:rPr>
        <w:t>Дополнить пунктом 117</w:t>
      </w:r>
      <w:r w:rsidRPr="00CD5A1A">
        <w:rPr>
          <w:rFonts w:ascii="Times New Roman" w:hAnsi="Times New Roman"/>
          <w:sz w:val="28"/>
          <w:szCs w:val="28"/>
          <w:vertAlign w:val="superscript"/>
        </w:rPr>
        <w:t>1</w:t>
      </w:r>
      <w:r w:rsidRPr="00CD5A1A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EA0059" w:rsidRDefault="00EA0059" w:rsidP="00876A92">
      <w:pPr>
        <w:pStyle w:val="aa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5A1A">
        <w:rPr>
          <w:rFonts w:ascii="Times New Roman" w:hAnsi="Times New Roman"/>
          <w:sz w:val="28"/>
          <w:szCs w:val="28"/>
        </w:rPr>
        <w:t>«117</w:t>
      </w:r>
      <w:r w:rsidRPr="00CD5A1A">
        <w:rPr>
          <w:rFonts w:ascii="Times New Roman" w:hAnsi="Times New Roman"/>
          <w:sz w:val="28"/>
          <w:szCs w:val="28"/>
          <w:vertAlign w:val="superscript"/>
        </w:rPr>
        <w:t>1</w:t>
      </w:r>
      <w:r w:rsidRPr="00CD5A1A">
        <w:rPr>
          <w:rFonts w:ascii="Times New Roman" w:hAnsi="Times New Roman"/>
          <w:sz w:val="28"/>
          <w:szCs w:val="28"/>
        </w:rPr>
        <w:t xml:space="preserve">. В случае проведения контрольных (надзорных) мероприятий </w:t>
      </w:r>
      <w:r w:rsidRPr="00CD5A1A">
        <w:rPr>
          <w:rFonts w:ascii="Times New Roman" w:hAnsi="Times New Roman"/>
          <w:sz w:val="28"/>
          <w:szCs w:val="28"/>
        </w:rPr>
        <w:br/>
        <w:t xml:space="preserve">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 либо составления </w:t>
      </w:r>
      <w:r w:rsidRPr="00DA361D">
        <w:rPr>
          <w:rFonts w:ascii="Times New Roman" w:hAnsi="Times New Roman"/>
          <w:sz w:val="28"/>
          <w:szCs w:val="28"/>
        </w:rPr>
        <w:t xml:space="preserve">акта контрольного (надзорного) мероприятия без взаимодействия, </w:t>
      </w:r>
      <w:r w:rsidRPr="00DA361D">
        <w:rPr>
          <w:rFonts w:ascii="Times New Roman" w:hAnsi="Times New Roman"/>
          <w:sz w:val="28"/>
          <w:szCs w:val="28"/>
        </w:rPr>
        <w:br/>
        <w:t>а также в случае, если составление акта по результатам контрольного (надзорного) мероприятия на месте его проведения невозможно по причине совершения контрольных (надзорных) действий, предусмотренных подпунктами «д» и «е» пункта 79 настоящего Положения</w:t>
      </w:r>
      <w:r w:rsidR="005F7A87" w:rsidRPr="00DA361D">
        <w:rPr>
          <w:rFonts w:ascii="Times New Roman" w:hAnsi="Times New Roman"/>
          <w:sz w:val="28"/>
          <w:szCs w:val="28"/>
        </w:rPr>
        <w:t>,</w:t>
      </w:r>
      <w:r w:rsidRPr="00DA361D">
        <w:rPr>
          <w:rFonts w:ascii="Times New Roman" w:hAnsi="Times New Roman"/>
          <w:sz w:val="28"/>
          <w:szCs w:val="28"/>
        </w:rPr>
        <w:t xml:space="preserve"> </w:t>
      </w:r>
      <w:r w:rsidR="004F0506" w:rsidRPr="00DA361D">
        <w:rPr>
          <w:rFonts w:ascii="Times New Roman" w:hAnsi="Times New Roman"/>
          <w:sz w:val="28"/>
          <w:szCs w:val="28"/>
        </w:rPr>
        <w:t xml:space="preserve">Федеральное медико-биологическое агентство (его территориальные органы) </w:t>
      </w:r>
      <w:r w:rsidRPr="00DA361D">
        <w:rPr>
          <w:rFonts w:ascii="Times New Roman" w:hAnsi="Times New Roman"/>
          <w:sz w:val="28"/>
          <w:szCs w:val="28"/>
        </w:rPr>
        <w:t>направля</w:t>
      </w:r>
      <w:r w:rsidR="00DA361D" w:rsidRPr="00DA361D">
        <w:rPr>
          <w:rFonts w:ascii="Times New Roman" w:hAnsi="Times New Roman"/>
          <w:sz w:val="28"/>
          <w:szCs w:val="28"/>
        </w:rPr>
        <w:t>е</w:t>
      </w:r>
      <w:r w:rsidRPr="00DA361D">
        <w:rPr>
          <w:rFonts w:ascii="Times New Roman" w:hAnsi="Times New Roman"/>
          <w:sz w:val="28"/>
          <w:szCs w:val="28"/>
        </w:rPr>
        <w:t>т акт контролируемому лицу в порядке, установленном статьей 21 Федерального закона «О государственном контроле (надзоре) и муниципальном контроле в Российской</w:t>
      </w:r>
      <w:r w:rsidRPr="00CD5A1A">
        <w:rPr>
          <w:rFonts w:ascii="Times New Roman" w:hAnsi="Times New Roman"/>
          <w:sz w:val="28"/>
          <w:szCs w:val="28"/>
        </w:rPr>
        <w:t xml:space="preserve"> Федерации».».</w:t>
      </w:r>
    </w:p>
    <w:p w:rsidR="00876A92" w:rsidRPr="00E9668C" w:rsidRDefault="00876A92" w:rsidP="00876A92">
      <w:pPr>
        <w:pStyle w:val="aa"/>
        <w:numPr>
          <w:ilvl w:val="0"/>
          <w:numId w:val="10"/>
        </w:num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9 </w:t>
      </w:r>
      <w:r w:rsidRPr="00E9668C">
        <w:rPr>
          <w:rFonts w:ascii="Times New Roman" w:hAnsi="Times New Roman"/>
          <w:sz w:val="28"/>
          <w:szCs w:val="28"/>
        </w:rPr>
        <w:t>Приложения</w:t>
      </w:r>
      <w:r>
        <w:rPr>
          <w:rFonts w:ascii="Times New Roman" w:hAnsi="Times New Roman"/>
          <w:sz w:val="28"/>
          <w:szCs w:val="28"/>
        </w:rPr>
        <w:t xml:space="preserve"> к указанному Положению после строки «Умеренный риск Б 4» дополнить строкой «Умеренный риск А 5».</w:t>
      </w:r>
    </w:p>
    <w:p w:rsidR="00876A92" w:rsidRPr="00876A92" w:rsidRDefault="00876A92" w:rsidP="00876A92">
      <w:p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EA0059" w:rsidRPr="00EA0059" w:rsidRDefault="00EA0059">
      <w:p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EA0059" w:rsidRPr="00EA0059" w:rsidSect="0006633B">
      <w:pgSz w:w="11906" w:h="16838"/>
      <w:pgMar w:top="1134" w:right="851" w:bottom="1134" w:left="1418" w:header="567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E36" w:rsidRDefault="004A4E36" w:rsidP="00C24D29">
      <w:pPr>
        <w:spacing w:after="0" w:line="240" w:lineRule="auto"/>
      </w:pPr>
      <w:r>
        <w:separator/>
      </w:r>
    </w:p>
  </w:endnote>
  <w:endnote w:type="continuationSeparator" w:id="0">
    <w:p w:rsidR="004A4E36" w:rsidRDefault="004A4E36" w:rsidP="00C24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E36" w:rsidRDefault="004A4E36" w:rsidP="00C24D29">
      <w:pPr>
        <w:spacing w:after="0" w:line="240" w:lineRule="auto"/>
      </w:pPr>
      <w:r>
        <w:separator/>
      </w:r>
    </w:p>
  </w:footnote>
  <w:footnote w:type="continuationSeparator" w:id="0">
    <w:p w:rsidR="004A4E36" w:rsidRDefault="004A4E36" w:rsidP="00C24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680238804"/>
      <w:docPartObj>
        <w:docPartGallery w:val="Page Numbers (Top of Page)"/>
        <w:docPartUnique/>
      </w:docPartObj>
    </w:sdtPr>
    <w:sdtEndPr/>
    <w:sdtContent>
      <w:p w:rsidR="004571CF" w:rsidRPr="005F4C1C" w:rsidRDefault="004571CF" w:rsidP="00516176">
        <w:pPr>
          <w:jc w:val="center"/>
          <w:rPr>
            <w:rFonts w:ascii="Times New Roman" w:hAnsi="Times New Roman" w:cs="Times New Roman"/>
            <w:sz w:val="24"/>
            <w:szCs w:val="24"/>
          </w:rPr>
        </w:pPr>
        <w:r w:rsidRPr="005F4C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F4C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F4C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649B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F4C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84F72"/>
    <w:multiLevelType w:val="hybridMultilevel"/>
    <w:tmpl w:val="7374A8A0"/>
    <w:lvl w:ilvl="0" w:tplc="111846E0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8C03FA"/>
    <w:multiLevelType w:val="hybridMultilevel"/>
    <w:tmpl w:val="02360A8C"/>
    <w:lvl w:ilvl="0" w:tplc="F522D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CF6DCE"/>
    <w:multiLevelType w:val="hybridMultilevel"/>
    <w:tmpl w:val="23A02E34"/>
    <w:lvl w:ilvl="0" w:tplc="179AC9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4283F98"/>
    <w:multiLevelType w:val="hybridMultilevel"/>
    <w:tmpl w:val="C96E043C"/>
    <w:lvl w:ilvl="0" w:tplc="9E88303C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0607A6"/>
    <w:multiLevelType w:val="hybridMultilevel"/>
    <w:tmpl w:val="736A29D8"/>
    <w:lvl w:ilvl="0" w:tplc="F8988CC8">
      <w:start w:val="5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C6273"/>
    <w:multiLevelType w:val="hybridMultilevel"/>
    <w:tmpl w:val="A9E2B6D4"/>
    <w:lvl w:ilvl="0" w:tplc="C4DA5B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A66A08"/>
    <w:multiLevelType w:val="hybridMultilevel"/>
    <w:tmpl w:val="C844942E"/>
    <w:lvl w:ilvl="0" w:tplc="FAC0396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F7B002E"/>
    <w:multiLevelType w:val="hybridMultilevel"/>
    <w:tmpl w:val="45F8A2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1493E3D"/>
    <w:multiLevelType w:val="hybridMultilevel"/>
    <w:tmpl w:val="CF8A6F68"/>
    <w:lvl w:ilvl="0" w:tplc="1188D6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43961"/>
    <w:multiLevelType w:val="hybridMultilevel"/>
    <w:tmpl w:val="F8E62488"/>
    <w:lvl w:ilvl="0" w:tplc="C4DA5B4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52325D5"/>
    <w:multiLevelType w:val="hybridMultilevel"/>
    <w:tmpl w:val="DEC0053E"/>
    <w:lvl w:ilvl="0" w:tplc="1BEA645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 w15:restartNumberingAfterBreak="0">
    <w:nsid w:val="52F120B7"/>
    <w:multiLevelType w:val="hybridMultilevel"/>
    <w:tmpl w:val="823823A0"/>
    <w:lvl w:ilvl="0" w:tplc="822EAF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7AE04A2"/>
    <w:multiLevelType w:val="hybridMultilevel"/>
    <w:tmpl w:val="C37C193C"/>
    <w:lvl w:ilvl="0" w:tplc="31BE9B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61E12"/>
    <w:multiLevelType w:val="hybridMultilevel"/>
    <w:tmpl w:val="540E1402"/>
    <w:lvl w:ilvl="0" w:tplc="390845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2B3461C"/>
    <w:multiLevelType w:val="hybridMultilevel"/>
    <w:tmpl w:val="AE662A3E"/>
    <w:lvl w:ilvl="0" w:tplc="24BA506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9472288"/>
    <w:multiLevelType w:val="hybridMultilevel"/>
    <w:tmpl w:val="D8024734"/>
    <w:lvl w:ilvl="0" w:tplc="C4DA5B4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9C150BB"/>
    <w:multiLevelType w:val="hybridMultilevel"/>
    <w:tmpl w:val="A9E2B6D4"/>
    <w:lvl w:ilvl="0" w:tplc="C4DA5B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9E40BDF"/>
    <w:multiLevelType w:val="hybridMultilevel"/>
    <w:tmpl w:val="9DF431F4"/>
    <w:lvl w:ilvl="0" w:tplc="800CC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70C25"/>
    <w:multiLevelType w:val="hybridMultilevel"/>
    <w:tmpl w:val="736A29D8"/>
    <w:lvl w:ilvl="0" w:tplc="F8988CC8">
      <w:start w:val="5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4"/>
  </w:num>
  <w:num w:numId="5">
    <w:abstractNumId w:val="17"/>
  </w:num>
  <w:num w:numId="6">
    <w:abstractNumId w:val="1"/>
  </w:num>
  <w:num w:numId="7">
    <w:abstractNumId w:val="3"/>
  </w:num>
  <w:num w:numId="8">
    <w:abstractNumId w:val="11"/>
  </w:num>
  <w:num w:numId="9">
    <w:abstractNumId w:val="10"/>
  </w:num>
  <w:num w:numId="10">
    <w:abstractNumId w:val="16"/>
  </w:num>
  <w:num w:numId="11">
    <w:abstractNumId w:val="15"/>
  </w:num>
  <w:num w:numId="12">
    <w:abstractNumId w:val="7"/>
  </w:num>
  <w:num w:numId="13">
    <w:abstractNumId w:val="9"/>
  </w:num>
  <w:num w:numId="14">
    <w:abstractNumId w:val="5"/>
  </w:num>
  <w:num w:numId="15">
    <w:abstractNumId w:val="4"/>
  </w:num>
  <w:num w:numId="16">
    <w:abstractNumId w:val="18"/>
  </w:num>
  <w:num w:numId="17">
    <w:abstractNumId w:val="12"/>
  </w:num>
  <w:num w:numId="18">
    <w:abstractNumId w:val="1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C7"/>
    <w:rsid w:val="00001520"/>
    <w:rsid w:val="00001CF1"/>
    <w:rsid w:val="000047FE"/>
    <w:rsid w:val="00004B68"/>
    <w:rsid w:val="00020FFA"/>
    <w:rsid w:val="00025EA8"/>
    <w:rsid w:val="00034EE3"/>
    <w:rsid w:val="0003553F"/>
    <w:rsid w:val="0003656E"/>
    <w:rsid w:val="00043F8C"/>
    <w:rsid w:val="00044D8E"/>
    <w:rsid w:val="00047FF4"/>
    <w:rsid w:val="00054F1E"/>
    <w:rsid w:val="00061E0A"/>
    <w:rsid w:val="0006278D"/>
    <w:rsid w:val="0006633B"/>
    <w:rsid w:val="0006774C"/>
    <w:rsid w:val="00067EA2"/>
    <w:rsid w:val="00073E77"/>
    <w:rsid w:val="00087BC9"/>
    <w:rsid w:val="00093B07"/>
    <w:rsid w:val="00096CB6"/>
    <w:rsid w:val="000A18C1"/>
    <w:rsid w:val="000A45EE"/>
    <w:rsid w:val="000B0656"/>
    <w:rsid w:val="000C298C"/>
    <w:rsid w:val="000C660C"/>
    <w:rsid w:val="000D0A57"/>
    <w:rsid w:val="000D3CB7"/>
    <w:rsid w:val="000D49C6"/>
    <w:rsid w:val="000D705E"/>
    <w:rsid w:val="000F52B6"/>
    <w:rsid w:val="0010194A"/>
    <w:rsid w:val="00104E91"/>
    <w:rsid w:val="001072BA"/>
    <w:rsid w:val="001248FE"/>
    <w:rsid w:val="00124E5E"/>
    <w:rsid w:val="00127C13"/>
    <w:rsid w:val="001371C9"/>
    <w:rsid w:val="001409E9"/>
    <w:rsid w:val="001573F8"/>
    <w:rsid w:val="001666A4"/>
    <w:rsid w:val="00170B32"/>
    <w:rsid w:val="00170EA9"/>
    <w:rsid w:val="00184D0A"/>
    <w:rsid w:val="00185237"/>
    <w:rsid w:val="001946AA"/>
    <w:rsid w:val="00195776"/>
    <w:rsid w:val="00195A87"/>
    <w:rsid w:val="00197C7A"/>
    <w:rsid w:val="001A73C5"/>
    <w:rsid w:val="001B580E"/>
    <w:rsid w:val="001D502F"/>
    <w:rsid w:val="001D5667"/>
    <w:rsid w:val="001F3CB8"/>
    <w:rsid w:val="001F5040"/>
    <w:rsid w:val="002024EF"/>
    <w:rsid w:val="002053E8"/>
    <w:rsid w:val="002159B5"/>
    <w:rsid w:val="00232E82"/>
    <w:rsid w:val="0023651A"/>
    <w:rsid w:val="002379DB"/>
    <w:rsid w:val="00246879"/>
    <w:rsid w:val="00253CF4"/>
    <w:rsid w:val="0025571F"/>
    <w:rsid w:val="0026234E"/>
    <w:rsid w:val="002709F0"/>
    <w:rsid w:val="002822F5"/>
    <w:rsid w:val="00283CFC"/>
    <w:rsid w:val="002B4A65"/>
    <w:rsid w:val="002F08FF"/>
    <w:rsid w:val="00301D96"/>
    <w:rsid w:val="00302AA2"/>
    <w:rsid w:val="00304867"/>
    <w:rsid w:val="0030762B"/>
    <w:rsid w:val="003174AB"/>
    <w:rsid w:val="00324CD8"/>
    <w:rsid w:val="00325418"/>
    <w:rsid w:val="0032603B"/>
    <w:rsid w:val="00330B02"/>
    <w:rsid w:val="003313DA"/>
    <w:rsid w:val="00342B44"/>
    <w:rsid w:val="00345071"/>
    <w:rsid w:val="00350252"/>
    <w:rsid w:val="0037065B"/>
    <w:rsid w:val="00372234"/>
    <w:rsid w:val="00387AE0"/>
    <w:rsid w:val="00392575"/>
    <w:rsid w:val="00396ECE"/>
    <w:rsid w:val="0039784E"/>
    <w:rsid w:val="003A0290"/>
    <w:rsid w:val="003B3BEA"/>
    <w:rsid w:val="003B6EC5"/>
    <w:rsid w:val="003C16ED"/>
    <w:rsid w:val="003C2FBB"/>
    <w:rsid w:val="003C3A25"/>
    <w:rsid w:val="003C5A0F"/>
    <w:rsid w:val="003D4E24"/>
    <w:rsid w:val="003E0EC8"/>
    <w:rsid w:val="003E6E3E"/>
    <w:rsid w:val="003F1153"/>
    <w:rsid w:val="003F120E"/>
    <w:rsid w:val="003F1F7D"/>
    <w:rsid w:val="00405046"/>
    <w:rsid w:val="00406231"/>
    <w:rsid w:val="0042418A"/>
    <w:rsid w:val="00437081"/>
    <w:rsid w:val="004543D7"/>
    <w:rsid w:val="004571CF"/>
    <w:rsid w:val="00462539"/>
    <w:rsid w:val="00463C54"/>
    <w:rsid w:val="004640D2"/>
    <w:rsid w:val="00465637"/>
    <w:rsid w:val="00471738"/>
    <w:rsid w:val="004755A4"/>
    <w:rsid w:val="00485AE9"/>
    <w:rsid w:val="00491EED"/>
    <w:rsid w:val="004920A7"/>
    <w:rsid w:val="0049363B"/>
    <w:rsid w:val="0049605D"/>
    <w:rsid w:val="004A4E36"/>
    <w:rsid w:val="004B04C2"/>
    <w:rsid w:val="004B5045"/>
    <w:rsid w:val="004C2983"/>
    <w:rsid w:val="004C3490"/>
    <w:rsid w:val="004C72DD"/>
    <w:rsid w:val="004D51C1"/>
    <w:rsid w:val="004D65CC"/>
    <w:rsid w:val="004E0C05"/>
    <w:rsid w:val="004E2AE6"/>
    <w:rsid w:val="004E2EF4"/>
    <w:rsid w:val="004F0506"/>
    <w:rsid w:val="004F1CF0"/>
    <w:rsid w:val="004F229F"/>
    <w:rsid w:val="00507AFD"/>
    <w:rsid w:val="00516176"/>
    <w:rsid w:val="0051635B"/>
    <w:rsid w:val="00531EAE"/>
    <w:rsid w:val="00536D49"/>
    <w:rsid w:val="005372DE"/>
    <w:rsid w:val="005435D1"/>
    <w:rsid w:val="005553D2"/>
    <w:rsid w:val="00563344"/>
    <w:rsid w:val="00571EDF"/>
    <w:rsid w:val="00573566"/>
    <w:rsid w:val="00573BE2"/>
    <w:rsid w:val="00575161"/>
    <w:rsid w:val="00575FCF"/>
    <w:rsid w:val="005A6216"/>
    <w:rsid w:val="005B3DE5"/>
    <w:rsid w:val="005B758D"/>
    <w:rsid w:val="005C0A70"/>
    <w:rsid w:val="005C4F69"/>
    <w:rsid w:val="005C64F5"/>
    <w:rsid w:val="005D0C0C"/>
    <w:rsid w:val="005F3E90"/>
    <w:rsid w:val="005F4C1C"/>
    <w:rsid w:val="005F66D8"/>
    <w:rsid w:val="005F7A87"/>
    <w:rsid w:val="0060484E"/>
    <w:rsid w:val="006124D6"/>
    <w:rsid w:val="00612CC7"/>
    <w:rsid w:val="006162B5"/>
    <w:rsid w:val="00617ED9"/>
    <w:rsid w:val="0062586F"/>
    <w:rsid w:val="006361BF"/>
    <w:rsid w:val="006417F2"/>
    <w:rsid w:val="00650D15"/>
    <w:rsid w:val="006600D4"/>
    <w:rsid w:val="00664137"/>
    <w:rsid w:val="006714A8"/>
    <w:rsid w:val="0067195E"/>
    <w:rsid w:val="006775C7"/>
    <w:rsid w:val="0068152D"/>
    <w:rsid w:val="006B1236"/>
    <w:rsid w:val="006B7FB2"/>
    <w:rsid w:val="006C62D6"/>
    <w:rsid w:val="006C6511"/>
    <w:rsid w:val="006D433A"/>
    <w:rsid w:val="006F79C4"/>
    <w:rsid w:val="007100C3"/>
    <w:rsid w:val="00722C07"/>
    <w:rsid w:val="0072402D"/>
    <w:rsid w:val="00741D8B"/>
    <w:rsid w:val="007464E3"/>
    <w:rsid w:val="00760FBE"/>
    <w:rsid w:val="00765AA1"/>
    <w:rsid w:val="00775993"/>
    <w:rsid w:val="00775DD4"/>
    <w:rsid w:val="00777B8D"/>
    <w:rsid w:val="00783988"/>
    <w:rsid w:val="00787472"/>
    <w:rsid w:val="007A32FA"/>
    <w:rsid w:val="007A4549"/>
    <w:rsid w:val="007A4576"/>
    <w:rsid w:val="007C2F85"/>
    <w:rsid w:val="007C51C5"/>
    <w:rsid w:val="007D65FE"/>
    <w:rsid w:val="007F721A"/>
    <w:rsid w:val="00802D21"/>
    <w:rsid w:val="0080567C"/>
    <w:rsid w:val="00807A92"/>
    <w:rsid w:val="00812948"/>
    <w:rsid w:val="00812D0B"/>
    <w:rsid w:val="00824361"/>
    <w:rsid w:val="008278F0"/>
    <w:rsid w:val="00834ECC"/>
    <w:rsid w:val="008457A0"/>
    <w:rsid w:val="008510C2"/>
    <w:rsid w:val="008560C0"/>
    <w:rsid w:val="00861587"/>
    <w:rsid w:val="008649B0"/>
    <w:rsid w:val="00876287"/>
    <w:rsid w:val="00876A92"/>
    <w:rsid w:val="00887411"/>
    <w:rsid w:val="008A0D10"/>
    <w:rsid w:val="008A0E45"/>
    <w:rsid w:val="008A6C89"/>
    <w:rsid w:val="008B6D5C"/>
    <w:rsid w:val="008C34C2"/>
    <w:rsid w:val="008C52BB"/>
    <w:rsid w:val="008D6480"/>
    <w:rsid w:val="008E153C"/>
    <w:rsid w:val="008E6C07"/>
    <w:rsid w:val="008F1752"/>
    <w:rsid w:val="008F41D0"/>
    <w:rsid w:val="00902BB7"/>
    <w:rsid w:val="00904B60"/>
    <w:rsid w:val="00920AEE"/>
    <w:rsid w:val="0092123E"/>
    <w:rsid w:val="009236C3"/>
    <w:rsid w:val="009326EB"/>
    <w:rsid w:val="009437DF"/>
    <w:rsid w:val="00946CE3"/>
    <w:rsid w:val="0095424C"/>
    <w:rsid w:val="00971EF0"/>
    <w:rsid w:val="00980562"/>
    <w:rsid w:val="009947F6"/>
    <w:rsid w:val="009959AD"/>
    <w:rsid w:val="009A01BE"/>
    <w:rsid w:val="009B0CFE"/>
    <w:rsid w:val="009B699B"/>
    <w:rsid w:val="009B6C6B"/>
    <w:rsid w:val="009C5F8C"/>
    <w:rsid w:val="009D3F25"/>
    <w:rsid w:val="009E7B6B"/>
    <w:rsid w:val="009F2DDF"/>
    <w:rsid w:val="00A1204E"/>
    <w:rsid w:val="00A12BDF"/>
    <w:rsid w:val="00A35E7A"/>
    <w:rsid w:val="00A4131F"/>
    <w:rsid w:val="00A46981"/>
    <w:rsid w:val="00A47F2F"/>
    <w:rsid w:val="00A5382C"/>
    <w:rsid w:val="00A66156"/>
    <w:rsid w:val="00A7101B"/>
    <w:rsid w:val="00A75645"/>
    <w:rsid w:val="00A83F71"/>
    <w:rsid w:val="00A858D0"/>
    <w:rsid w:val="00A86143"/>
    <w:rsid w:val="00AC1C58"/>
    <w:rsid w:val="00AC22A8"/>
    <w:rsid w:val="00AC5438"/>
    <w:rsid w:val="00AC56C7"/>
    <w:rsid w:val="00AD1893"/>
    <w:rsid w:val="00AD358D"/>
    <w:rsid w:val="00AE7A7B"/>
    <w:rsid w:val="00AF78D4"/>
    <w:rsid w:val="00B042B5"/>
    <w:rsid w:val="00B12CF4"/>
    <w:rsid w:val="00B207C2"/>
    <w:rsid w:val="00B207DF"/>
    <w:rsid w:val="00B27C24"/>
    <w:rsid w:val="00B35064"/>
    <w:rsid w:val="00B35350"/>
    <w:rsid w:val="00B37BED"/>
    <w:rsid w:val="00B46C6C"/>
    <w:rsid w:val="00B47B2C"/>
    <w:rsid w:val="00B50C06"/>
    <w:rsid w:val="00B5427F"/>
    <w:rsid w:val="00B62351"/>
    <w:rsid w:val="00B822B1"/>
    <w:rsid w:val="00B87696"/>
    <w:rsid w:val="00B92062"/>
    <w:rsid w:val="00BB268D"/>
    <w:rsid w:val="00BB3AF6"/>
    <w:rsid w:val="00BB76E0"/>
    <w:rsid w:val="00BB7877"/>
    <w:rsid w:val="00BC0BDA"/>
    <w:rsid w:val="00BC1387"/>
    <w:rsid w:val="00BC209A"/>
    <w:rsid w:val="00BC3C40"/>
    <w:rsid w:val="00BC5CD5"/>
    <w:rsid w:val="00BC7FE6"/>
    <w:rsid w:val="00BD2C05"/>
    <w:rsid w:val="00BD4E3E"/>
    <w:rsid w:val="00BE1952"/>
    <w:rsid w:val="00BE37B4"/>
    <w:rsid w:val="00BE6A9F"/>
    <w:rsid w:val="00C042B4"/>
    <w:rsid w:val="00C11522"/>
    <w:rsid w:val="00C166DC"/>
    <w:rsid w:val="00C241CB"/>
    <w:rsid w:val="00C24D29"/>
    <w:rsid w:val="00C44502"/>
    <w:rsid w:val="00C470BD"/>
    <w:rsid w:val="00C53D12"/>
    <w:rsid w:val="00C5461A"/>
    <w:rsid w:val="00C54FE8"/>
    <w:rsid w:val="00C5524E"/>
    <w:rsid w:val="00C57825"/>
    <w:rsid w:val="00C6603B"/>
    <w:rsid w:val="00C73993"/>
    <w:rsid w:val="00C77D88"/>
    <w:rsid w:val="00C81ED4"/>
    <w:rsid w:val="00C860B2"/>
    <w:rsid w:val="00CA5703"/>
    <w:rsid w:val="00CB237D"/>
    <w:rsid w:val="00CB4E9F"/>
    <w:rsid w:val="00CC6F53"/>
    <w:rsid w:val="00CC7945"/>
    <w:rsid w:val="00CD47AD"/>
    <w:rsid w:val="00CD5A1A"/>
    <w:rsid w:val="00CD5CB2"/>
    <w:rsid w:val="00CD603D"/>
    <w:rsid w:val="00CD7334"/>
    <w:rsid w:val="00CE462D"/>
    <w:rsid w:val="00CE5CB6"/>
    <w:rsid w:val="00CF03CC"/>
    <w:rsid w:val="00D038CD"/>
    <w:rsid w:val="00D053D3"/>
    <w:rsid w:val="00D06ABF"/>
    <w:rsid w:val="00D101FA"/>
    <w:rsid w:val="00D13D6F"/>
    <w:rsid w:val="00D17407"/>
    <w:rsid w:val="00D2202F"/>
    <w:rsid w:val="00D25475"/>
    <w:rsid w:val="00D279C4"/>
    <w:rsid w:val="00D432D2"/>
    <w:rsid w:val="00D433D3"/>
    <w:rsid w:val="00D472F2"/>
    <w:rsid w:val="00D5051D"/>
    <w:rsid w:val="00D5297A"/>
    <w:rsid w:val="00D55A23"/>
    <w:rsid w:val="00D65A74"/>
    <w:rsid w:val="00D80B15"/>
    <w:rsid w:val="00D8129E"/>
    <w:rsid w:val="00D832B7"/>
    <w:rsid w:val="00D87FE3"/>
    <w:rsid w:val="00D91FDA"/>
    <w:rsid w:val="00DA091C"/>
    <w:rsid w:val="00DA361D"/>
    <w:rsid w:val="00DA377E"/>
    <w:rsid w:val="00DA5578"/>
    <w:rsid w:val="00DC501B"/>
    <w:rsid w:val="00DD1EBD"/>
    <w:rsid w:val="00DD38E3"/>
    <w:rsid w:val="00DD56A0"/>
    <w:rsid w:val="00DD7686"/>
    <w:rsid w:val="00DE622D"/>
    <w:rsid w:val="00DE62E5"/>
    <w:rsid w:val="00DF195E"/>
    <w:rsid w:val="00DF7585"/>
    <w:rsid w:val="00E00FEA"/>
    <w:rsid w:val="00E034C0"/>
    <w:rsid w:val="00E0460D"/>
    <w:rsid w:val="00E12DA1"/>
    <w:rsid w:val="00E13AD8"/>
    <w:rsid w:val="00E2720B"/>
    <w:rsid w:val="00E30EBF"/>
    <w:rsid w:val="00E319BC"/>
    <w:rsid w:val="00E35E92"/>
    <w:rsid w:val="00E3719E"/>
    <w:rsid w:val="00E41B22"/>
    <w:rsid w:val="00E54BB7"/>
    <w:rsid w:val="00E55594"/>
    <w:rsid w:val="00E61049"/>
    <w:rsid w:val="00E622D1"/>
    <w:rsid w:val="00E736B5"/>
    <w:rsid w:val="00E90FF8"/>
    <w:rsid w:val="00E93AFC"/>
    <w:rsid w:val="00EA0059"/>
    <w:rsid w:val="00EA00AD"/>
    <w:rsid w:val="00EC5DE5"/>
    <w:rsid w:val="00ED2947"/>
    <w:rsid w:val="00ED4B6F"/>
    <w:rsid w:val="00ED6C8E"/>
    <w:rsid w:val="00EE0F86"/>
    <w:rsid w:val="00EE4121"/>
    <w:rsid w:val="00EE7377"/>
    <w:rsid w:val="00F11F81"/>
    <w:rsid w:val="00F15959"/>
    <w:rsid w:val="00F20199"/>
    <w:rsid w:val="00F2227F"/>
    <w:rsid w:val="00F22988"/>
    <w:rsid w:val="00F24796"/>
    <w:rsid w:val="00F25C63"/>
    <w:rsid w:val="00F26084"/>
    <w:rsid w:val="00F305CD"/>
    <w:rsid w:val="00F40053"/>
    <w:rsid w:val="00F41312"/>
    <w:rsid w:val="00F442E9"/>
    <w:rsid w:val="00F615C1"/>
    <w:rsid w:val="00F70D97"/>
    <w:rsid w:val="00F711FD"/>
    <w:rsid w:val="00F807ED"/>
    <w:rsid w:val="00F81128"/>
    <w:rsid w:val="00F90346"/>
    <w:rsid w:val="00F91B35"/>
    <w:rsid w:val="00F93F2E"/>
    <w:rsid w:val="00F940B6"/>
    <w:rsid w:val="00F96F37"/>
    <w:rsid w:val="00FA067B"/>
    <w:rsid w:val="00FA12DA"/>
    <w:rsid w:val="00FA2334"/>
    <w:rsid w:val="00FA4C74"/>
    <w:rsid w:val="00FB2E4F"/>
    <w:rsid w:val="00FC1C37"/>
    <w:rsid w:val="00FC2944"/>
    <w:rsid w:val="00FC428D"/>
    <w:rsid w:val="00FC6309"/>
    <w:rsid w:val="00FC6EDC"/>
    <w:rsid w:val="00FD1677"/>
    <w:rsid w:val="00FD4BBD"/>
    <w:rsid w:val="00FD5389"/>
    <w:rsid w:val="00FD5C75"/>
    <w:rsid w:val="00FF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B3745BE"/>
  <w15:docId w15:val="{D98102E7-E76B-4E68-897D-733FD57B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60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annotation reference"/>
    <w:basedOn w:val="a0"/>
    <w:uiPriority w:val="99"/>
    <w:semiHidden/>
    <w:unhideWhenUsed/>
    <w:rsid w:val="00573BE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73BE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73BE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73BE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73BE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73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3BE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07A92"/>
    <w:pPr>
      <w:ind w:left="720"/>
      <w:contextualSpacing/>
    </w:pPr>
  </w:style>
  <w:style w:type="table" w:styleId="ab">
    <w:name w:val="Table Grid"/>
    <w:basedOn w:val="a1"/>
    <w:uiPriority w:val="59"/>
    <w:rsid w:val="0097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C6F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c">
    <w:name w:val="Hyperlink"/>
    <w:basedOn w:val="a0"/>
    <w:uiPriority w:val="99"/>
    <w:unhideWhenUsed/>
    <w:rsid w:val="00C54FE8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C54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F15959"/>
    <w:rPr>
      <w:color w:val="800080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C24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4D29"/>
  </w:style>
  <w:style w:type="paragraph" w:styleId="af1">
    <w:name w:val="footer"/>
    <w:basedOn w:val="a"/>
    <w:link w:val="af2"/>
    <w:uiPriority w:val="99"/>
    <w:unhideWhenUsed/>
    <w:rsid w:val="00C24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4D29"/>
  </w:style>
  <w:style w:type="character" w:customStyle="1" w:styleId="8">
    <w:name w:val="Основной текст (8)_"/>
    <w:basedOn w:val="a0"/>
    <w:link w:val="80"/>
    <w:rsid w:val="00F2019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20199"/>
    <w:pPr>
      <w:widowControl w:val="0"/>
      <w:shd w:val="clear" w:color="auto" w:fill="FFFFFF"/>
      <w:spacing w:after="0" w:line="802" w:lineRule="exac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5D279-8B79-4E5B-9DBD-FA964D84C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neminuyushchaya</dc:creator>
  <cp:keywords/>
  <dc:description/>
  <cp:lastModifiedBy>Лебедева Екатерина Сергеевна</cp:lastModifiedBy>
  <cp:revision>5</cp:revision>
  <cp:lastPrinted>2026-01-19T13:02:00Z</cp:lastPrinted>
  <dcterms:created xsi:type="dcterms:W3CDTF">2026-04-08T07:48:00Z</dcterms:created>
  <dcterms:modified xsi:type="dcterms:W3CDTF">2026-04-16T14:10:00Z</dcterms:modified>
</cp:coreProperties>
</file>