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679B" w:rsidRDefault="001B679B" w:rsidP="001B679B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CD3549" w:rsidRDefault="00CD3549" w:rsidP="001B679B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1B679B" w:rsidRDefault="00423A1D" w:rsidP="001B679B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1B679B">
        <w:rPr>
          <w:b/>
          <w:sz w:val="28"/>
          <w:szCs w:val="28"/>
        </w:rPr>
        <w:t>ПОЯСНИТЕЛЬНАЯ ЗАПИСКА</w:t>
      </w:r>
    </w:p>
    <w:p w:rsidR="00423A1D" w:rsidRPr="00341CD8" w:rsidRDefault="00423A1D" w:rsidP="001B679B">
      <w:pPr>
        <w:pStyle w:val="a3"/>
        <w:spacing w:before="0" w:beforeAutospacing="0" w:after="0" w:afterAutospacing="0"/>
        <w:jc w:val="center"/>
        <w:rPr>
          <w:b/>
          <w:sz w:val="16"/>
          <w:szCs w:val="16"/>
        </w:rPr>
      </w:pPr>
    </w:p>
    <w:p w:rsidR="00083DBF" w:rsidRPr="00D03296" w:rsidRDefault="001B679B" w:rsidP="00083DB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083DBF">
        <w:rPr>
          <w:rFonts w:ascii="Times New Roman" w:hAnsi="Times New Roman" w:cs="Times New Roman"/>
          <w:sz w:val="28"/>
          <w:szCs w:val="28"/>
        </w:rPr>
        <w:t xml:space="preserve">к проекту приказа </w:t>
      </w:r>
      <w:proofErr w:type="spellStart"/>
      <w:r w:rsidR="00DE1271" w:rsidRPr="00083DBF">
        <w:rPr>
          <w:rFonts w:ascii="Times New Roman" w:hAnsi="Times New Roman" w:cs="Times New Roman"/>
          <w:sz w:val="28"/>
          <w:szCs w:val="28"/>
        </w:rPr>
        <w:t>Росморречфлота</w:t>
      </w:r>
      <w:proofErr w:type="spellEnd"/>
      <w:r w:rsidRPr="00083DBF">
        <w:rPr>
          <w:rFonts w:ascii="Times New Roman" w:hAnsi="Times New Roman" w:cs="Times New Roman"/>
          <w:sz w:val="28"/>
          <w:szCs w:val="28"/>
        </w:rPr>
        <w:t xml:space="preserve"> </w:t>
      </w:r>
      <w:r w:rsidR="00083DBF">
        <w:rPr>
          <w:rFonts w:ascii="Times New Roman" w:hAnsi="Times New Roman" w:cs="Times New Roman"/>
          <w:sz w:val="28"/>
          <w:szCs w:val="28"/>
        </w:rPr>
        <w:t>«</w:t>
      </w:r>
      <w:r w:rsidR="00083DBF" w:rsidRPr="00D03296">
        <w:rPr>
          <w:rFonts w:ascii="Times New Roman" w:hAnsi="Times New Roman" w:cs="Times New Roman"/>
          <w:sz w:val="28"/>
          <w:szCs w:val="28"/>
        </w:rPr>
        <w:t>О внесении изменени</w:t>
      </w:r>
      <w:r w:rsidR="00083DBF">
        <w:rPr>
          <w:rFonts w:ascii="Times New Roman" w:hAnsi="Times New Roman" w:cs="Times New Roman"/>
          <w:sz w:val="28"/>
          <w:szCs w:val="28"/>
        </w:rPr>
        <w:t>я</w:t>
      </w:r>
      <w:r w:rsidR="00083DBF" w:rsidRPr="00D03296">
        <w:rPr>
          <w:rFonts w:ascii="Times New Roman" w:hAnsi="Times New Roman" w:cs="Times New Roman"/>
          <w:sz w:val="28"/>
          <w:szCs w:val="28"/>
        </w:rPr>
        <w:t xml:space="preserve"> в приказ Ф</w:t>
      </w:r>
      <w:r w:rsidR="00083DBF">
        <w:rPr>
          <w:rFonts w:ascii="Times New Roman" w:hAnsi="Times New Roman" w:cs="Times New Roman"/>
          <w:sz w:val="28"/>
          <w:szCs w:val="28"/>
        </w:rPr>
        <w:t xml:space="preserve">едерального агентства морского </w:t>
      </w:r>
      <w:r w:rsidR="00083DBF" w:rsidRPr="00D03296">
        <w:rPr>
          <w:rFonts w:ascii="Times New Roman" w:hAnsi="Times New Roman" w:cs="Times New Roman"/>
          <w:sz w:val="28"/>
          <w:szCs w:val="28"/>
        </w:rPr>
        <w:t xml:space="preserve">и речного транспорта от 4 декабря 2025 г. </w:t>
      </w:r>
      <w:r w:rsidR="00083DBF">
        <w:rPr>
          <w:rFonts w:ascii="Times New Roman" w:hAnsi="Times New Roman" w:cs="Times New Roman"/>
          <w:sz w:val="28"/>
          <w:szCs w:val="28"/>
        </w:rPr>
        <w:br/>
      </w:r>
      <w:r w:rsidR="00083DBF" w:rsidRPr="00D03296">
        <w:rPr>
          <w:rFonts w:ascii="Times New Roman" w:hAnsi="Times New Roman" w:cs="Times New Roman"/>
          <w:sz w:val="28"/>
          <w:szCs w:val="28"/>
        </w:rPr>
        <w:t>№ 180 «Об утверждении Порядка</w:t>
      </w:r>
      <w:r w:rsidR="00083DBF">
        <w:rPr>
          <w:rFonts w:ascii="Times New Roman" w:hAnsi="Times New Roman" w:cs="Times New Roman"/>
          <w:sz w:val="28"/>
          <w:szCs w:val="28"/>
        </w:rPr>
        <w:t xml:space="preserve"> </w:t>
      </w:r>
      <w:r w:rsidR="00083DBF" w:rsidRPr="00D03296">
        <w:rPr>
          <w:rFonts w:ascii="Times New Roman" w:hAnsi="Times New Roman" w:cs="Times New Roman"/>
          <w:sz w:val="28"/>
          <w:szCs w:val="28"/>
        </w:rPr>
        <w:t xml:space="preserve">представления сведений о доходах, расходах, об имуществе и обязательствах имущественного характера гражданами, претендующими на замещение должностей в организациях, созданных для выполнения задач, поставленных перед Федеральным агентством морского </w:t>
      </w:r>
      <w:r w:rsidR="00083DBF">
        <w:rPr>
          <w:rFonts w:ascii="Times New Roman" w:hAnsi="Times New Roman" w:cs="Times New Roman"/>
          <w:sz w:val="28"/>
          <w:szCs w:val="28"/>
        </w:rPr>
        <w:br/>
      </w:r>
      <w:r w:rsidR="00083DBF" w:rsidRPr="00D03296">
        <w:rPr>
          <w:rFonts w:ascii="Times New Roman" w:hAnsi="Times New Roman" w:cs="Times New Roman"/>
          <w:sz w:val="28"/>
          <w:szCs w:val="28"/>
        </w:rPr>
        <w:t xml:space="preserve">и речного транспорта, и работниками, замещающими эти должности» </w:t>
      </w:r>
      <w:proofErr w:type="gramEnd"/>
    </w:p>
    <w:p w:rsidR="001B679B" w:rsidRPr="00341CD8" w:rsidRDefault="00DE1271" w:rsidP="00083DBF">
      <w:pPr>
        <w:shd w:val="clear" w:color="auto" w:fill="FFFFFF"/>
        <w:jc w:val="center"/>
        <w:rPr>
          <w:rFonts w:eastAsia="Times New Roman"/>
          <w:b/>
          <w:color w:val="212529"/>
          <w:sz w:val="28"/>
          <w:szCs w:val="28"/>
        </w:rPr>
      </w:pPr>
      <w:r w:rsidRPr="00341CD8">
        <w:rPr>
          <w:rFonts w:eastAsia="Times New Roman"/>
          <w:b/>
          <w:color w:val="212529"/>
          <w:sz w:val="28"/>
          <w:szCs w:val="28"/>
        </w:rPr>
        <w:t xml:space="preserve"> </w:t>
      </w:r>
    </w:p>
    <w:p w:rsidR="00653C67" w:rsidRPr="00083DBF" w:rsidRDefault="00653C67" w:rsidP="00083DBF">
      <w:pPr>
        <w:pStyle w:val="ConsPlusTitle"/>
        <w:spacing w:line="360" w:lineRule="auto"/>
        <w:ind w:firstLine="708"/>
        <w:jc w:val="both"/>
        <w:rPr>
          <w:rFonts w:ascii="Times New Roman" w:eastAsiaTheme="minorHAnsi" w:hAnsi="Times New Roman" w:cs="Times New Roman"/>
          <w:b w:val="0"/>
          <w:bCs w:val="0"/>
          <w:sz w:val="28"/>
          <w:szCs w:val="28"/>
        </w:rPr>
      </w:pPr>
      <w:proofErr w:type="gramStart"/>
      <w:r w:rsidRPr="00423A1D">
        <w:rPr>
          <w:rFonts w:ascii="Times New Roman" w:eastAsiaTheme="minorHAnsi" w:hAnsi="Times New Roman" w:cs="Times New Roman"/>
          <w:b w:val="0"/>
          <w:bCs w:val="0"/>
          <w:sz w:val="28"/>
          <w:szCs w:val="28"/>
        </w:rPr>
        <w:t xml:space="preserve">Проект приказа </w:t>
      </w:r>
      <w:proofErr w:type="spellStart"/>
      <w:r w:rsidRPr="00423A1D">
        <w:rPr>
          <w:rFonts w:ascii="Times New Roman" w:eastAsiaTheme="minorHAnsi" w:hAnsi="Times New Roman" w:cs="Times New Roman"/>
          <w:b w:val="0"/>
          <w:bCs w:val="0"/>
          <w:sz w:val="28"/>
          <w:szCs w:val="28"/>
        </w:rPr>
        <w:t>Росморречфлота</w:t>
      </w:r>
      <w:proofErr w:type="spellEnd"/>
      <w:r w:rsidRPr="00423A1D">
        <w:rPr>
          <w:rFonts w:ascii="Times New Roman" w:eastAsiaTheme="minorHAnsi" w:hAnsi="Times New Roman" w:cs="Times New Roman"/>
          <w:b w:val="0"/>
          <w:bCs w:val="0"/>
          <w:sz w:val="28"/>
          <w:szCs w:val="28"/>
        </w:rPr>
        <w:t xml:space="preserve"> </w:t>
      </w:r>
      <w:r w:rsidR="00083DBF">
        <w:rPr>
          <w:rFonts w:ascii="Times New Roman" w:eastAsiaTheme="minorHAnsi" w:hAnsi="Times New Roman" w:cs="Times New Roman"/>
          <w:b w:val="0"/>
          <w:bCs w:val="0"/>
          <w:sz w:val="28"/>
          <w:szCs w:val="28"/>
        </w:rPr>
        <w:t>«</w:t>
      </w:r>
      <w:r w:rsidR="00083DBF" w:rsidRPr="00083DBF">
        <w:rPr>
          <w:rFonts w:ascii="Times New Roman" w:eastAsiaTheme="minorHAnsi" w:hAnsi="Times New Roman" w:cs="Times New Roman"/>
          <w:b w:val="0"/>
          <w:bCs w:val="0"/>
          <w:sz w:val="28"/>
          <w:szCs w:val="28"/>
        </w:rPr>
        <w:t>О внесении изменения в приказ Ф</w:t>
      </w:r>
      <w:r w:rsidR="00083DBF">
        <w:rPr>
          <w:rFonts w:ascii="Times New Roman" w:eastAsiaTheme="minorHAnsi" w:hAnsi="Times New Roman" w:cs="Times New Roman"/>
          <w:b w:val="0"/>
          <w:bCs w:val="0"/>
          <w:sz w:val="28"/>
          <w:szCs w:val="28"/>
        </w:rPr>
        <w:t xml:space="preserve">едерального агентства морского </w:t>
      </w:r>
      <w:r w:rsidR="00083DBF" w:rsidRPr="00083DBF">
        <w:rPr>
          <w:rFonts w:ascii="Times New Roman" w:eastAsiaTheme="minorHAnsi" w:hAnsi="Times New Roman" w:cs="Times New Roman"/>
          <w:b w:val="0"/>
          <w:bCs w:val="0"/>
          <w:sz w:val="28"/>
          <w:szCs w:val="28"/>
        </w:rPr>
        <w:t xml:space="preserve">и речного транспорта от 4 декабря 2025 г. </w:t>
      </w:r>
      <w:r w:rsidR="00083DBF">
        <w:rPr>
          <w:rFonts w:ascii="Times New Roman" w:eastAsiaTheme="minorHAnsi" w:hAnsi="Times New Roman" w:cs="Times New Roman"/>
          <w:b w:val="0"/>
          <w:bCs w:val="0"/>
          <w:sz w:val="28"/>
          <w:szCs w:val="28"/>
        </w:rPr>
        <w:br/>
      </w:r>
      <w:r w:rsidR="00083DBF" w:rsidRPr="00083DBF">
        <w:rPr>
          <w:rFonts w:ascii="Times New Roman" w:eastAsiaTheme="minorHAnsi" w:hAnsi="Times New Roman" w:cs="Times New Roman"/>
          <w:b w:val="0"/>
          <w:bCs w:val="0"/>
          <w:sz w:val="28"/>
          <w:szCs w:val="28"/>
        </w:rPr>
        <w:t>№ 180 «Об утверждении Порядка</w:t>
      </w:r>
      <w:r w:rsidR="00083DBF">
        <w:rPr>
          <w:rFonts w:ascii="Times New Roman" w:eastAsiaTheme="minorHAnsi" w:hAnsi="Times New Roman" w:cs="Times New Roman"/>
          <w:b w:val="0"/>
          <w:bCs w:val="0"/>
          <w:sz w:val="28"/>
          <w:szCs w:val="28"/>
        </w:rPr>
        <w:t xml:space="preserve"> </w:t>
      </w:r>
      <w:r w:rsidR="00083DBF" w:rsidRPr="00083DBF">
        <w:rPr>
          <w:rFonts w:ascii="Times New Roman" w:eastAsiaTheme="minorHAnsi" w:hAnsi="Times New Roman" w:cs="Times New Roman"/>
          <w:b w:val="0"/>
          <w:bCs w:val="0"/>
          <w:sz w:val="28"/>
          <w:szCs w:val="28"/>
        </w:rPr>
        <w:t xml:space="preserve">представления сведений о доходах, расходах, </w:t>
      </w:r>
      <w:r w:rsidR="00083DBF">
        <w:rPr>
          <w:rFonts w:ascii="Times New Roman" w:eastAsiaTheme="minorHAnsi" w:hAnsi="Times New Roman" w:cs="Times New Roman"/>
          <w:b w:val="0"/>
          <w:bCs w:val="0"/>
          <w:sz w:val="28"/>
          <w:szCs w:val="28"/>
        </w:rPr>
        <w:br/>
      </w:r>
      <w:r w:rsidR="00083DBF" w:rsidRPr="00083DBF">
        <w:rPr>
          <w:rFonts w:ascii="Times New Roman" w:eastAsiaTheme="minorHAnsi" w:hAnsi="Times New Roman" w:cs="Times New Roman"/>
          <w:b w:val="0"/>
          <w:bCs w:val="0"/>
          <w:sz w:val="28"/>
          <w:szCs w:val="28"/>
        </w:rPr>
        <w:t xml:space="preserve">об имуществе и обязательствах имущественного характера гражданами, претендующими на замещение должностей в организациях, созданных для выполнения задач, поставленных перед Федеральным агентством морского </w:t>
      </w:r>
      <w:r w:rsidR="00083DBF">
        <w:rPr>
          <w:rFonts w:ascii="Times New Roman" w:eastAsiaTheme="minorHAnsi" w:hAnsi="Times New Roman" w:cs="Times New Roman"/>
          <w:b w:val="0"/>
          <w:bCs w:val="0"/>
          <w:sz w:val="28"/>
          <w:szCs w:val="28"/>
        </w:rPr>
        <w:br/>
      </w:r>
      <w:r w:rsidR="00083DBF" w:rsidRPr="00083DBF">
        <w:rPr>
          <w:rFonts w:ascii="Times New Roman" w:eastAsiaTheme="minorHAnsi" w:hAnsi="Times New Roman" w:cs="Times New Roman"/>
          <w:b w:val="0"/>
          <w:bCs w:val="0"/>
          <w:sz w:val="28"/>
          <w:szCs w:val="28"/>
        </w:rPr>
        <w:t>и речного транспорта, и работниками, замещающими эти должности»</w:t>
      </w:r>
      <w:r w:rsidR="00083DBF">
        <w:rPr>
          <w:rFonts w:ascii="Times New Roman" w:eastAsiaTheme="minorHAnsi" w:hAnsi="Times New Roman" w:cs="Times New Roman"/>
          <w:b w:val="0"/>
          <w:bCs w:val="0"/>
          <w:sz w:val="28"/>
          <w:szCs w:val="28"/>
        </w:rPr>
        <w:t xml:space="preserve"> </w:t>
      </w:r>
      <w:r w:rsidR="00083DBF">
        <w:rPr>
          <w:rFonts w:ascii="Times New Roman" w:eastAsiaTheme="minorHAnsi" w:hAnsi="Times New Roman" w:cs="Times New Roman"/>
          <w:b w:val="0"/>
          <w:bCs w:val="0"/>
          <w:sz w:val="28"/>
          <w:szCs w:val="28"/>
        </w:rPr>
        <w:br/>
      </w:r>
      <w:r w:rsidRPr="00423A1D">
        <w:rPr>
          <w:rFonts w:ascii="Times New Roman" w:eastAsiaTheme="minorHAnsi" w:hAnsi="Times New Roman" w:cs="Times New Roman"/>
          <w:b w:val="0"/>
          <w:bCs w:val="0"/>
          <w:sz w:val="28"/>
          <w:szCs w:val="28"/>
        </w:rPr>
        <w:t>(далее - Проект</w:t>
      </w:r>
      <w:proofErr w:type="gramEnd"/>
      <w:r w:rsidRPr="00423A1D">
        <w:rPr>
          <w:rFonts w:ascii="Times New Roman" w:eastAsiaTheme="minorHAnsi" w:hAnsi="Times New Roman" w:cs="Times New Roman"/>
          <w:b w:val="0"/>
          <w:bCs w:val="0"/>
          <w:sz w:val="28"/>
          <w:szCs w:val="28"/>
        </w:rPr>
        <w:t xml:space="preserve"> приказа) разработан </w:t>
      </w:r>
      <w:proofErr w:type="spellStart"/>
      <w:r w:rsidRPr="00423A1D">
        <w:rPr>
          <w:rFonts w:ascii="Times New Roman" w:eastAsiaTheme="minorHAnsi" w:hAnsi="Times New Roman" w:cs="Times New Roman"/>
          <w:b w:val="0"/>
          <w:bCs w:val="0"/>
          <w:sz w:val="28"/>
          <w:szCs w:val="28"/>
        </w:rPr>
        <w:t>Росморречфлотом</w:t>
      </w:r>
      <w:proofErr w:type="spellEnd"/>
      <w:r w:rsidRPr="00423A1D">
        <w:rPr>
          <w:rFonts w:ascii="Times New Roman" w:eastAsiaTheme="minorHAnsi" w:hAnsi="Times New Roman" w:cs="Times New Roman"/>
          <w:b w:val="0"/>
          <w:bCs w:val="0"/>
          <w:sz w:val="28"/>
          <w:szCs w:val="28"/>
        </w:rPr>
        <w:t xml:space="preserve"> в </w:t>
      </w:r>
      <w:r w:rsidR="008C5150" w:rsidRPr="008C5150">
        <w:rPr>
          <w:rFonts w:ascii="Times New Roman" w:eastAsiaTheme="minorHAnsi" w:hAnsi="Times New Roman" w:cs="Times New Roman"/>
          <w:b w:val="0"/>
          <w:bCs w:val="0"/>
          <w:sz w:val="28"/>
          <w:szCs w:val="28"/>
        </w:rPr>
        <w:t xml:space="preserve">соответствии </w:t>
      </w:r>
      <w:r w:rsidR="00083DBF">
        <w:rPr>
          <w:rFonts w:ascii="Times New Roman" w:eastAsiaTheme="minorHAnsi" w:hAnsi="Times New Roman" w:cs="Times New Roman"/>
          <w:b w:val="0"/>
          <w:bCs w:val="0"/>
          <w:sz w:val="28"/>
          <w:szCs w:val="28"/>
        </w:rPr>
        <w:br/>
      </w:r>
      <w:r w:rsidR="008C5150" w:rsidRPr="008C5150">
        <w:rPr>
          <w:rFonts w:ascii="Times New Roman" w:eastAsiaTheme="minorHAnsi" w:hAnsi="Times New Roman" w:cs="Times New Roman"/>
          <w:b w:val="0"/>
          <w:bCs w:val="0"/>
          <w:sz w:val="28"/>
          <w:szCs w:val="28"/>
        </w:rPr>
        <w:t>с </w:t>
      </w:r>
      <w:r w:rsidR="00083DBF" w:rsidRPr="00083DBF">
        <w:rPr>
          <w:rFonts w:ascii="Times New Roman" w:eastAsiaTheme="minorHAnsi" w:hAnsi="Times New Roman" w:cs="Times New Roman"/>
          <w:b w:val="0"/>
          <w:bCs w:val="0"/>
          <w:sz w:val="28"/>
          <w:szCs w:val="28"/>
        </w:rPr>
        <w:t xml:space="preserve">частью 2 </w:t>
      </w:r>
      <w:hyperlink r:id="rId7" w:tooltip="Федеральный закон от 25.12.2008 N 273-ФЗ (ред. от 26.05.2021) &quot;О противодействии коррупции&quot;{КонсультантПлюс}" w:history="1">
        <w:r w:rsidR="00083DBF" w:rsidRPr="00083DBF">
          <w:rPr>
            <w:rFonts w:ascii="Times New Roman" w:eastAsiaTheme="minorHAnsi" w:hAnsi="Times New Roman" w:cs="Times New Roman"/>
            <w:b w:val="0"/>
            <w:bCs w:val="0"/>
            <w:sz w:val="28"/>
            <w:szCs w:val="28"/>
          </w:rPr>
          <w:t>статьи 8 и частью 1 статьи 8</w:t>
        </w:r>
      </w:hyperlink>
      <w:r w:rsidR="00083DBF">
        <w:rPr>
          <w:rFonts w:ascii="Times New Roman" w:eastAsiaTheme="minorHAnsi" w:hAnsi="Times New Roman" w:cs="Times New Roman"/>
          <w:b w:val="0"/>
          <w:bCs w:val="0"/>
          <w:sz w:val="28"/>
          <w:szCs w:val="28"/>
        </w:rPr>
        <w:t xml:space="preserve">.1 Федерального </w:t>
      </w:r>
      <w:r w:rsidR="00083DBF" w:rsidRPr="00083DBF">
        <w:rPr>
          <w:rFonts w:ascii="Times New Roman" w:eastAsiaTheme="minorHAnsi" w:hAnsi="Times New Roman" w:cs="Times New Roman"/>
          <w:b w:val="0"/>
          <w:bCs w:val="0"/>
          <w:sz w:val="28"/>
          <w:szCs w:val="28"/>
        </w:rPr>
        <w:t xml:space="preserve">закона от 25 декабря 2008 г. № 273-ФЗ «О противодействии коррупции», частью 2 статьи 3 Федерального </w:t>
      </w:r>
      <w:r w:rsidR="00083DBF">
        <w:rPr>
          <w:rFonts w:ascii="Times New Roman" w:eastAsiaTheme="minorHAnsi" w:hAnsi="Times New Roman" w:cs="Times New Roman"/>
          <w:b w:val="0"/>
          <w:bCs w:val="0"/>
          <w:sz w:val="28"/>
          <w:szCs w:val="28"/>
        </w:rPr>
        <w:br/>
      </w:r>
      <w:hyperlink r:id="rId8" w:tooltip="Федеральный закон от 03.12.2012 N 230-ФЗ (ред. от 30.12.2020) &quot;О контроле за соответствием расходов лиц, замещающих государственные должности, и иных лиц их доходам&quot; (с изм. и доп., вступ. в силу с 01.01.2021){КонсультантПлюс}" w:history="1">
        <w:proofErr w:type="gramStart"/>
        <w:r w:rsidR="00083DBF" w:rsidRPr="00083DBF">
          <w:rPr>
            <w:rFonts w:ascii="Times New Roman" w:eastAsiaTheme="minorHAnsi" w:hAnsi="Times New Roman" w:cs="Times New Roman"/>
            <w:b w:val="0"/>
            <w:bCs w:val="0"/>
            <w:sz w:val="28"/>
            <w:szCs w:val="28"/>
          </w:rPr>
          <w:t>закон</w:t>
        </w:r>
        <w:proofErr w:type="gramEnd"/>
      </w:hyperlink>
      <w:r w:rsidR="00083DBF" w:rsidRPr="00083DBF">
        <w:rPr>
          <w:rFonts w:ascii="Times New Roman" w:eastAsiaTheme="minorHAnsi" w:hAnsi="Times New Roman" w:cs="Times New Roman"/>
          <w:b w:val="0"/>
          <w:bCs w:val="0"/>
          <w:sz w:val="28"/>
          <w:szCs w:val="28"/>
        </w:rPr>
        <w:t>а от 3 декабр</w:t>
      </w:r>
      <w:r w:rsidR="00083DBF">
        <w:rPr>
          <w:rFonts w:ascii="Times New Roman" w:eastAsiaTheme="minorHAnsi" w:hAnsi="Times New Roman" w:cs="Times New Roman"/>
          <w:b w:val="0"/>
          <w:bCs w:val="0"/>
          <w:sz w:val="28"/>
          <w:szCs w:val="28"/>
        </w:rPr>
        <w:t xml:space="preserve">я 2012 г. № 230-ФЗ «О контроле </w:t>
      </w:r>
      <w:r w:rsidR="00083DBF" w:rsidRPr="00083DBF">
        <w:rPr>
          <w:rFonts w:ascii="Times New Roman" w:eastAsiaTheme="minorHAnsi" w:hAnsi="Times New Roman" w:cs="Times New Roman"/>
          <w:b w:val="0"/>
          <w:bCs w:val="0"/>
          <w:sz w:val="28"/>
          <w:szCs w:val="28"/>
        </w:rPr>
        <w:t xml:space="preserve">за соответствием расходов </w:t>
      </w:r>
      <w:r w:rsidR="00083DBF">
        <w:rPr>
          <w:rFonts w:ascii="Times New Roman" w:eastAsiaTheme="minorHAnsi" w:hAnsi="Times New Roman" w:cs="Times New Roman"/>
          <w:b w:val="0"/>
          <w:bCs w:val="0"/>
          <w:sz w:val="28"/>
          <w:szCs w:val="28"/>
        </w:rPr>
        <w:br/>
      </w:r>
      <w:r w:rsidR="00083DBF" w:rsidRPr="00083DBF">
        <w:rPr>
          <w:rFonts w:ascii="Times New Roman" w:eastAsiaTheme="minorHAnsi" w:hAnsi="Times New Roman" w:cs="Times New Roman"/>
          <w:b w:val="0"/>
          <w:bCs w:val="0"/>
          <w:sz w:val="28"/>
          <w:szCs w:val="28"/>
        </w:rPr>
        <w:t xml:space="preserve">лиц, замещающих государственные должности, и иных лиц их доходам», </w:t>
      </w:r>
      <w:hyperlink r:id="rId9" w:tooltip="Указ Президента РФ от 02.04.2013 N 309 (ред. от 17.05.2021) &quot;О мерах по реализации отдельных положений Федерального закона &quot;О противодействии коррупции&quot; (вместе с &quot;Положением о порядке направления запросов в Федеральную службу по финансовому мониторингу при ос" w:history="1">
        <w:r w:rsidR="00083DBF" w:rsidRPr="00083DBF">
          <w:rPr>
            <w:rFonts w:ascii="Times New Roman" w:eastAsiaTheme="minorHAnsi" w:hAnsi="Times New Roman" w:cs="Times New Roman"/>
            <w:b w:val="0"/>
            <w:bCs w:val="0"/>
            <w:sz w:val="28"/>
            <w:szCs w:val="28"/>
          </w:rPr>
          <w:t>подпунктом «б» пункта 22</w:t>
        </w:r>
      </w:hyperlink>
      <w:r w:rsidR="00083DBF" w:rsidRPr="00083DBF">
        <w:rPr>
          <w:rFonts w:ascii="Times New Roman" w:eastAsiaTheme="minorHAnsi" w:hAnsi="Times New Roman" w:cs="Times New Roman"/>
          <w:b w:val="0"/>
          <w:bCs w:val="0"/>
          <w:sz w:val="28"/>
          <w:szCs w:val="28"/>
        </w:rPr>
        <w:t xml:space="preserve"> Указа Президента Российской Федерации </w:t>
      </w:r>
      <w:r w:rsidR="00083DBF">
        <w:rPr>
          <w:rFonts w:ascii="Times New Roman" w:eastAsiaTheme="minorHAnsi" w:hAnsi="Times New Roman" w:cs="Times New Roman"/>
          <w:b w:val="0"/>
          <w:bCs w:val="0"/>
          <w:sz w:val="28"/>
          <w:szCs w:val="28"/>
        </w:rPr>
        <w:br/>
      </w:r>
      <w:r w:rsidR="00083DBF" w:rsidRPr="00083DBF">
        <w:rPr>
          <w:rFonts w:ascii="Times New Roman" w:eastAsiaTheme="minorHAnsi" w:hAnsi="Times New Roman" w:cs="Times New Roman"/>
          <w:b w:val="0"/>
          <w:bCs w:val="0"/>
          <w:sz w:val="28"/>
          <w:szCs w:val="28"/>
        </w:rPr>
        <w:t>от 2 апреля 2013 г. № 309 «О мерах по реализации отдельных положений Федерального закона «О противодействии коррупции»</w:t>
      </w:r>
      <w:r w:rsidR="00083DBF">
        <w:rPr>
          <w:rFonts w:ascii="Times New Roman" w:eastAsiaTheme="minorHAnsi" w:hAnsi="Times New Roman" w:cs="Times New Roman"/>
          <w:b w:val="0"/>
          <w:bCs w:val="0"/>
          <w:sz w:val="28"/>
          <w:szCs w:val="28"/>
        </w:rPr>
        <w:t xml:space="preserve"> </w:t>
      </w:r>
      <w:r w:rsidRPr="00083DBF">
        <w:rPr>
          <w:rFonts w:ascii="Times New Roman" w:eastAsiaTheme="minorHAnsi" w:hAnsi="Times New Roman" w:cs="Times New Roman"/>
          <w:b w:val="0"/>
          <w:bCs w:val="0"/>
          <w:sz w:val="28"/>
          <w:szCs w:val="28"/>
        </w:rPr>
        <w:t xml:space="preserve">Проект приказа </w:t>
      </w:r>
      <w:r w:rsidR="00083DBF">
        <w:rPr>
          <w:rFonts w:ascii="Times New Roman" w:eastAsiaTheme="minorHAnsi" w:hAnsi="Times New Roman" w:cs="Times New Roman"/>
          <w:b w:val="0"/>
          <w:bCs w:val="0"/>
          <w:sz w:val="28"/>
          <w:szCs w:val="28"/>
        </w:rPr>
        <w:br/>
      </w:r>
      <w:r w:rsidRPr="00083DBF">
        <w:rPr>
          <w:rFonts w:ascii="Times New Roman" w:eastAsiaTheme="minorHAnsi" w:hAnsi="Times New Roman" w:cs="Times New Roman"/>
          <w:b w:val="0"/>
          <w:bCs w:val="0"/>
          <w:sz w:val="28"/>
          <w:szCs w:val="28"/>
        </w:rPr>
        <w:t xml:space="preserve">в установленном порядке согласован с заинтересованными структурными подразделениями </w:t>
      </w:r>
      <w:proofErr w:type="spellStart"/>
      <w:r w:rsidRPr="00083DBF">
        <w:rPr>
          <w:rFonts w:ascii="Times New Roman" w:eastAsiaTheme="minorHAnsi" w:hAnsi="Times New Roman" w:cs="Times New Roman"/>
          <w:b w:val="0"/>
          <w:bCs w:val="0"/>
          <w:sz w:val="28"/>
          <w:szCs w:val="28"/>
        </w:rPr>
        <w:t>Росморречфлота</w:t>
      </w:r>
      <w:proofErr w:type="spellEnd"/>
      <w:r w:rsidRPr="00083DBF">
        <w:rPr>
          <w:rFonts w:ascii="Times New Roman" w:eastAsiaTheme="minorHAnsi" w:hAnsi="Times New Roman" w:cs="Times New Roman"/>
          <w:b w:val="0"/>
          <w:bCs w:val="0"/>
          <w:sz w:val="28"/>
          <w:szCs w:val="28"/>
        </w:rPr>
        <w:t xml:space="preserve">, не требует согласования с федеральными органами исполнительной власти и другими государственными органами. </w:t>
      </w:r>
    </w:p>
    <w:p w:rsidR="00653C67" w:rsidRPr="00653C67" w:rsidRDefault="00653C67" w:rsidP="00083DBF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653C67">
        <w:rPr>
          <w:sz w:val="28"/>
          <w:szCs w:val="28"/>
        </w:rPr>
        <w:t xml:space="preserve">Реализация требований Проекта приказа не потребует увеличения численности существующих или образования новых структурных подразделений </w:t>
      </w:r>
      <w:proofErr w:type="spellStart"/>
      <w:r w:rsidRPr="00653C67">
        <w:rPr>
          <w:sz w:val="28"/>
          <w:szCs w:val="28"/>
        </w:rPr>
        <w:t>Росморречфлота</w:t>
      </w:r>
      <w:proofErr w:type="spellEnd"/>
      <w:r w:rsidRPr="00653C67">
        <w:rPr>
          <w:sz w:val="28"/>
          <w:szCs w:val="28"/>
        </w:rPr>
        <w:t>, а также дополнительного финансирования.</w:t>
      </w:r>
      <w:r>
        <w:rPr>
          <w:sz w:val="28"/>
          <w:szCs w:val="28"/>
        </w:rPr>
        <w:t xml:space="preserve"> </w:t>
      </w:r>
    </w:p>
    <w:p w:rsidR="001B679B" w:rsidRPr="00653C67" w:rsidRDefault="001B679B" w:rsidP="00653C67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sectPr w:rsidR="001B679B" w:rsidRPr="00653C67" w:rsidSect="00423A1D">
      <w:headerReference w:type="default" r:id="rId10"/>
      <w:footerReference w:type="default" r:id="rId11"/>
      <w:pgSz w:w="11906" w:h="16838"/>
      <w:pgMar w:top="567" w:right="424" w:bottom="851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7220" w:rsidRDefault="00787220" w:rsidP="00423A1D">
      <w:r>
        <w:separator/>
      </w:r>
    </w:p>
  </w:endnote>
  <w:endnote w:type="continuationSeparator" w:id="0">
    <w:p w:rsidR="00787220" w:rsidRDefault="00787220" w:rsidP="00423A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3A1D" w:rsidRDefault="00423A1D">
    <w:pPr>
      <w:pStyle w:val="a7"/>
      <w:jc w:val="center"/>
    </w:pPr>
  </w:p>
  <w:p w:rsidR="00423A1D" w:rsidRDefault="00423A1D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7220" w:rsidRDefault="00787220" w:rsidP="00423A1D">
      <w:r>
        <w:separator/>
      </w:r>
    </w:p>
  </w:footnote>
  <w:footnote w:type="continuationSeparator" w:id="0">
    <w:p w:rsidR="00787220" w:rsidRDefault="00787220" w:rsidP="00423A1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06754232"/>
      <w:docPartObj>
        <w:docPartGallery w:val="Page Numbers (Top of Page)"/>
        <w:docPartUnique/>
      </w:docPartObj>
    </w:sdtPr>
    <w:sdtContent>
      <w:p w:rsidR="00423A1D" w:rsidRDefault="00D114B6">
        <w:pPr>
          <w:pStyle w:val="a5"/>
          <w:jc w:val="center"/>
        </w:pPr>
        <w:fldSimple w:instr=" PAGE   \* MERGEFORMAT ">
          <w:r w:rsidR="00341CD8">
            <w:rPr>
              <w:noProof/>
            </w:rPr>
            <w:t>2</w:t>
          </w:r>
        </w:fldSimple>
      </w:p>
    </w:sdtContent>
  </w:sdt>
  <w:p w:rsidR="00423A1D" w:rsidRDefault="00423A1D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B679B"/>
    <w:rsid w:val="00010C49"/>
    <w:rsid w:val="000409FE"/>
    <w:rsid w:val="00083DBF"/>
    <w:rsid w:val="000E316D"/>
    <w:rsid w:val="001A6380"/>
    <w:rsid w:val="001B679B"/>
    <w:rsid w:val="00341CD8"/>
    <w:rsid w:val="003B3256"/>
    <w:rsid w:val="00423A1D"/>
    <w:rsid w:val="00424E16"/>
    <w:rsid w:val="00450694"/>
    <w:rsid w:val="004D791A"/>
    <w:rsid w:val="00553498"/>
    <w:rsid w:val="00610310"/>
    <w:rsid w:val="0063181A"/>
    <w:rsid w:val="00653C67"/>
    <w:rsid w:val="006550FB"/>
    <w:rsid w:val="00670A82"/>
    <w:rsid w:val="00753387"/>
    <w:rsid w:val="00787220"/>
    <w:rsid w:val="008C5150"/>
    <w:rsid w:val="008F763C"/>
    <w:rsid w:val="009B6CCA"/>
    <w:rsid w:val="00A92B31"/>
    <w:rsid w:val="00AB303B"/>
    <w:rsid w:val="00B6575E"/>
    <w:rsid w:val="00BA38F1"/>
    <w:rsid w:val="00BE263C"/>
    <w:rsid w:val="00C0553B"/>
    <w:rsid w:val="00C26A3C"/>
    <w:rsid w:val="00C62336"/>
    <w:rsid w:val="00CD3549"/>
    <w:rsid w:val="00CD7C0B"/>
    <w:rsid w:val="00CF0813"/>
    <w:rsid w:val="00D114B6"/>
    <w:rsid w:val="00D94ACC"/>
    <w:rsid w:val="00DC278E"/>
    <w:rsid w:val="00DE1271"/>
    <w:rsid w:val="00E4511B"/>
    <w:rsid w:val="00E759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79B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B679B"/>
    <w:pPr>
      <w:spacing w:before="100" w:beforeAutospacing="1" w:after="100" w:afterAutospacing="1"/>
    </w:pPr>
  </w:style>
  <w:style w:type="paragraph" w:customStyle="1" w:styleId="ConsPlusTitle">
    <w:name w:val="ConsPlusTitle"/>
    <w:uiPriority w:val="99"/>
    <w:rsid w:val="00423A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423A1D"/>
    <w:rPr>
      <w:rFonts w:cs="Times New Roman"/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423A1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23A1D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423A1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23A1D"/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927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D8D27109C5C28A3B289584C9453B3A58880949AA2F364B87F071E4C186D9D107F953498542C25ECD5DC57BDB367D0D2BC3A29F6AFB320B6S3X4N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D8D27109C5C28A3B289584C9453B3A5888D9992A6F664B87F071E4C186D9D107F95349E552770BF96820EECF22CDCD2A72628F4SBX0N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D8D27109C5C28A3B289584C9453B3A5888D9890ADFC64B87F071E4C186D9D107F953498542C24E8DBDC57BDB367D0D2BC3A29F6AFB320B6S3X4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FA9834-961F-48BD-B54D-EE921D985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455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gritsynaey</dc:creator>
  <cp:lastModifiedBy>gritsynaey</cp:lastModifiedBy>
  <cp:revision>2</cp:revision>
  <dcterms:created xsi:type="dcterms:W3CDTF">2026-04-15T13:49:00Z</dcterms:created>
  <dcterms:modified xsi:type="dcterms:W3CDTF">2026-04-15T13:49:00Z</dcterms:modified>
</cp:coreProperties>
</file>