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50" w:rsidRPr="000B51CC" w:rsidRDefault="003E7F5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50" w:rsidRPr="000B51CC" w:rsidRDefault="003E7F5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50" w:rsidRPr="000B51CC" w:rsidRDefault="003E7F5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50" w:rsidRPr="000B51CC" w:rsidRDefault="003E7F5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50" w:rsidRPr="000B51CC" w:rsidRDefault="003E7F5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331" w:rsidRPr="000B51CC" w:rsidRDefault="005F2331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331" w:rsidRPr="000B51CC" w:rsidRDefault="005F2331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1D60" w:rsidRPr="000B51CC" w:rsidRDefault="00961D6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A0A" w:rsidRPr="000B51CC" w:rsidRDefault="00B02A0A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A0A" w:rsidRPr="000B51CC" w:rsidRDefault="00B02A0A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A0A" w:rsidRPr="000B51CC" w:rsidRDefault="00B02A0A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29D" w:rsidRPr="000B51CC" w:rsidRDefault="007A029D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0CC" w:rsidRPr="000B51CC" w:rsidRDefault="002950CC" w:rsidP="00385EE7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</w:p>
    <w:p w:rsidR="002950CC" w:rsidRPr="000B51CC" w:rsidRDefault="002950CC" w:rsidP="00385EE7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</w:p>
    <w:p w:rsidR="002950CC" w:rsidRPr="000B51CC" w:rsidRDefault="002950CC" w:rsidP="00385EE7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</w:p>
    <w:p w:rsidR="00DB11F6" w:rsidRPr="00DB11F6" w:rsidRDefault="00DB11F6" w:rsidP="00DB11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</w:t>
      </w:r>
      <w:r w:rsidRPr="00DB11F6">
        <w:rPr>
          <w:rFonts w:ascii="Times New Roman" w:hAnsi="Times New Roman"/>
          <w:b/>
          <w:bCs/>
          <w:sz w:val="28"/>
          <w:szCs w:val="28"/>
        </w:rPr>
        <w:t>орядка</w:t>
      </w:r>
    </w:p>
    <w:p w:rsidR="00DB11F6" w:rsidRPr="00DB11F6" w:rsidRDefault="00DB11F6" w:rsidP="00DB11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1F6">
        <w:rPr>
          <w:rFonts w:ascii="Times New Roman" w:hAnsi="Times New Roman"/>
          <w:b/>
          <w:bCs/>
          <w:sz w:val="28"/>
          <w:szCs w:val="28"/>
        </w:rPr>
        <w:t>представления гражданами, претендующими</w:t>
      </w:r>
    </w:p>
    <w:p w:rsidR="00DB11F6" w:rsidRPr="00DB11F6" w:rsidRDefault="00DB11F6" w:rsidP="00DB11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1F6">
        <w:rPr>
          <w:rFonts w:ascii="Times New Roman" w:hAnsi="Times New Roman"/>
          <w:b/>
          <w:bCs/>
          <w:sz w:val="28"/>
          <w:szCs w:val="28"/>
        </w:rPr>
        <w:t>на замещение должностей, и работниками, замещающими</w:t>
      </w:r>
    </w:p>
    <w:p w:rsidR="00DB11F6" w:rsidRPr="00DB11F6" w:rsidRDefault="00DB11F6" w:rsidP="00DB11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1F6">
        <w:rPr>
          <w:rFonts w:ascii="Times New Roman" w:hAnsi="Times New Roman"/>
          <w:b/>
          <w:bCs/>
          <w:sz w:val="28"/>
          <w:szCs w:val="28"/>
        </w:rPr>
        <w:t>должности в организациях, созданных для выполнения задач,</w:t>
      </w:r>
    </w:p>
    <w:p w:rsidR="00DB11F6" w:rsidRPr="00DB11F6" w:rsidRDefault="00DB11F6" w:rsidP="00DB11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поставленных перед Министерством здравоохранения </w:t>
      </w:r>
      <w:r>
        <w:rPr>
          <w:rFonts w:ascii="Times New Roman" w:hAnsi="Times New Roman"/>
          <w:b/>
          <w:bCs/>
          <w:sz w:val="28"/>
          <w:szCs w:val="28"/>
        </w:rPr>
        <w:br/>
        <w:t>Р</w:t>
      </w:r>
      <w:r w:rsidRPr="00DB11F6">
        <w:rPr>
          <w:rFonts w:ascii="Times New Roman" w:hAnsi="Times New Roman"/>
          <w:b/>
          <w:bCs/>
          <w:sz w:val="28"/>
          <w:szCs w:val="28"/>
        </w:rPr>
        <w:t>оссийской</w:t>
      </w:r>
      <w:r>
        <w:rPr>
          <w:rFonts w:ascii="Times New Roman" w:hAnsi="Times New Roman"/>
          <w:b/>
          <w:bCs/>
          <w:sz w:val="28"/>
          <w:szCs w:val="28"/>
        </w:rPr>
        <w:t xml:space="preserve"> Ф</w:t>
      </w:r>
      <w:r w:rsidRPr="00DB11F6">
        <w:rPr>
          <w:rFonts w:ascii="Times New Roman" w:hAnsi="Times New Roman"/>
          <w:b/>
          <w:bCs/>
          <w:sz w:val="28"/>
          <w:szCs w:val="28"/>
        </w:rPr>
        <w:t>едерации, сведений о своих доходах, расходах, об имуществе</w:t>
      </w:r>
    </w:p>
    <w:p w:rsidR="00DB11F6" w:rsidRPr="00DB11F6" w:rsidRDefault="00DB11F6" w:rsidP="00DB11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1F6">
        <w:rPr>
          <w:rFonts w:ascii="Times New Roman" w:hAnsi="Times New Roman"/>
          <w:b/>
          <w:bCs/>
          <w:sz w:val="28"/>
          <w:szCs w:val="28"/>
        </w:rPr>
        <w:t>и обязательствах имущественного характера, а также сведений</w:t>
      </w:r>
    </w:p>
    <w:p w:rsidR="00DB11F6" w:rsidRPr="00DB11F6" w:rsidRDefault="00DB11F6" w:rsidP="00DB11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1F6">
        <w:rPr>
          <w:rFonts w:ascii="Times New Roman" w:hAnsi="Times New Roman"/>
          <w:b/>
          <w:bCs/>
          <w:sz w:val="28"/>
          <w:szCs w:val="28"/>
        </w:rPr>
        <w:t>о доходах, расходах, об имуществе и обязательствах</w:t>
      </w:r>
    </w:p>
    <w:p w:rsidR="00DB11F6" w:rsidRPr="00DB11F6" w:rsidRDefault="00DB11F6" w:rsidP="00DB11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1F6">
        <w:rPr>
          <w:rFonts w:ascii="Times New Roman" w:hAnsi="Times New Roman"/>
          <w:b/>
          <w:bCs/>
          <w:sz w:val="28"/>
          <w:szCs w:val="28"/>
        </w:rPr>
        <w:t>имущественного характера своих супруги (супруга)</w:t>
      </w:r>
    </w:p>
    <w:p w:rsidR="00DB11F6" w:rsidRPr="00DB11F6" w:rsidRDefault="00DB11F6" w:rsidP="00DB11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1F6">
        <w:rPr>
          <w:rFonts w:ascii="Times New Roman" w:hAnsi="Times New Roman"/>
          <w:b/>
          <w:bCs/>
          <w:sz w:val="28"/>
          <w:szCs w:val="28"/>
        </w:rPr>
        <w:t>и несовершеннолетних детей</w:t>
      </w:r>
    </w:p>
    <w:p w:rsidR="000024F4" w:rsidRPr="00F3273F" w:rsidRDefault="000024F4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11F6" w:rsidRDefault="00DB11F6" w:rsidP="00DB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11F6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статьями 8 и 8.1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br/>
        <w:t>от 25 декабря 2008 г. № 273-ФЗ «О противодействии коррупции»</w:t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3 декабря 2012 </w:t>
      </w:r>
      <w:r>
        <w:rPr>
          <w:rFonts w:ascii="Times New Roman" w:hAnsi="Times New Roman"/>
          <w:sz w:val="28"/>
          <w:szCs w:val="28"/>
          <w:lang w:eastAsia="ru-RU"/>
        </w:rPr>
        <w:t>г. № 230-ФЗ «</w:t>
      </w:r>
      <w:r w:rsidRPr="00DB11F6">
        <w:rPr>
          <w:rFonts w:ascii="Times New Roman" w:hAnsi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8"/>
          <w:szCs w:val="28"/>
          <w:lang w:eastAsia="ru-RU"/>
        </w:rPr>
        <w:t>олжности, и иных лиц их доходам»</w:t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и указами Президента Российской Федерации от 2 апреля 2013 г.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 309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DB11F6">
        <w:rPr>
          <w:rFonts w:ascii="Times New Roman" w:hAnsi="Times New Roman"/>
          <w:sz w:val="28"/>
          <w:szCs w:val="28"/>
          <w:lang w:eastAsia="ru-RU"/>
        </w:rPr>
        <w:t>О мерах по реализации отдельных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положений Федерального закона «О противодействии коррупции»</w:t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, от 2 апреля 2013 г.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 310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DB11F6">
        <w:rPr>
          <w:rFonts w:ascii="Times New Roman" w:hAnsi="Times New Roman"/>
          <w:sz w:val="28"/>
          <w:szCs w:val="28"/>
          <w:lang w:eastAsia="ru-RU"/>
        </w:rPr>
        <w:t>О мерах по реализации отдельных положен</w:t>
      </w:r>
      <w:r>
        <w:rPr>
          <w:rFonts w:ascii="Times New Roman" w:hAnsi="Times New Roman"/>
          <w:sz w:val="28"/>
          <w:szCs w:val="28"/>
          <w:lang w:eastAsia="ru-RU"/>
        </w:rPr>
        <w:t>ий Федерального закона «</w:t>
      </w:r>
      <w:r w:rsidRPr="00DB11F6">
        <w:rPr>
          <w:rFonts w:ascii="Times New Roman" w:hAnsi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8"/>
          <w:szCs w:val="28"/>
          <w:lang w:eastAsia="ru-RU"/>
        </w:rPr>
        <w:t>олжности, и иных лиц их доходам»</w:t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и от 23 июня 2014 г.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 460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в некоторые акты </w:t>
      </w:r>
      <w:r>
        <w:rPr>
          <w:rFonts w:ascii="Times New Roman" w:hAnsi="Times New Roman"/>
          <w:sz w:val="28"/>
          <w:szCs w:val="28"/>
          <w:lang w:eastAsia="ru-RU"/>
        </w:rPr>
        <w:t>Президента Российской Федерации»</w:t>
      </w:r>
      <w:r w:rsidRPr="00DB11F6">
        <w:rPr>
          <w:rFonts w:ascii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11F6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11F6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11F6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11F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11F6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11F6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11F6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11F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11F6">
        <w:rPr>
          <w:rFonts w:ascii="Times New Roman" w:hAnsi="Times New Roman"/>
          <w:sz w:val="28"/>
          <w:szCs w:val="28"/>
          <w:lang w:eastAsia="ru-RU"/>
        </w:rPr>
        <w:t>ю:</w:t>
      </w:r>
    </w:p>
    <w:p w:rsidR="00DB11F6" w:rsidRPr="00DB11F6" w:rsidRDefault="00C90618" w:rsidP="00DB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C90618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DB11F6">
        <w:rPr>
          <w:rFonts w:ascii="Times New Roman" w:hAnsi="Times New Roman"/>
          <w:sz w:val="28"/>
          <w:szCs w:val="28"/>
          <w:lang w:eastAsia="ru-RU"/>
        </w:rPr>
        <w:t>Порядок</w:t>
      </w:r>
      <w:r w:rsidRPr="00C906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11F6" w:rsidRPr="00DB11F6">
        <w:rPr>
          <w:rFonts w:ascii="Times New Roman" w:hAnsi="Times New Roman"/>
          <w:sz w:val="28"/>
          <w:szCs w:val="28"/>
          <w:lang w:eastAsia="ru-RU"/>
        </w:rPr>
        <w:t xml:space="preserve">представления гражданами, претендующими </w:t>
      </w:r>
      <w:r w:rsidR="00DB11F6">
        <w:rPr>
          <w:rFonts w:ascii="Times New Roman" w:hAnsi="Times New Roman"/>
          <w:sz w:val="28"/>
          <w:szCs w:val="28"/>
          <w:lang w:eastAsia="ru-RU"/>
        </w:rPr>
        <w:br/>
      </w:r>
      <w:r w:rsidR="00DB11F6" w:rsidRPr="00DB11F6">
        <w:rPr>
          <w:rFonts w:ascii="Times New Roman" w:hAnsi="Times New Roman"/>
          <w:sz w:val="28"/>
          <w:szCs w:val="28"/>
          <w:lang w:eastAsia="ru-RU"/>
        </w:rPr>
        <w:t xml:space="preserve">на замещение должностей, и работниками, замещающими должности </w:t>
      </w:r>
      <w:r w:rsidR="00DB11F6">
        <w:rPr>
          <w:rFonts w:ascii="Times New Roman" w:hAnsi="Times New Roman"/>
          <w:sz w:val="28"/>
          <w:szCs w:val="28"/>
          <w:lang w:eastAsia="ru-RU"/>
        </w:rPr>
        <w:br/>
      </w:r>
      <w:r w:rsidR="00DB11F6" w:rsidRPr="00DB11F6">
        <w:rPr>
          <w:rFonts w:ascii="Times New Roman" w:hAnsi="Times New Roman"/>
          <w:sz w:val="28"/>
          <w:szCs w:val="28"/>
          <w:lang w:eastAsia="ru-RU"/>
        </w:rPr>
        <w:t xml:space="preserve">в организациях, созданных для выполнения задач, поставленных перед Министерством здравоохранения Российской Федерации, сведений о своих доходах, расходах, об имуществе и обязательствах имущественного характера, </w:t>
      </w:r>
      <w:r w:rsidR="00DB11F6">
        <w:rPr>
          <w:rFonts w:ascii="Times New Roman" w:hAnsi="Times New Roman"/>
          <w:sz w:val="28"/>
          <w:szCs w:val="28"/>
          <w:lang w:eastAsia="ru-RU"/>
        </w:rPr>
        <w:br/>
      </w:r>
      <w:r w:rsidR="00DB11F6" w:rsidRPr="00DB11F6">
        <w:rPr>
          <w:rFonts w:ascii="Times New Roman" w:hAnsi="Times New Roman"/>
          <w:sz w:val="28"/>
          <w:szCs w:val="28"/>
          <w:lang w:eastAsia="ru-RU"/>
        </w:rPr>
        <w:t>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Порядок).</w:t>
      </w:r>
    </w:p>
    <w:p w:rsidR="00DB11F6" w:rsidRPr="00DB11F6" w:rsidRDefault="00DB11F6" w:rsidP="00DB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2. </w:t>
      </w:r>
      <w:r w:rsidRPr="00DB11F6">
        <w:rPr>
          <w:rFonts w:ascii="Times New Roman" w:hAnsi="Times New Roman"/>
          <w:sz w:val="28"/>
          <w:szCs w:val="28"/>
          <w:lang w:eastAsia="ru-RU"/>
        </w:rPr>
        <w:t>Руководителям организаций, созданных для выполнения задач, поставленных перед Министерством здравоохранения Российской Федерации:</w:t>
      </w:r>
    </w:p>
    <w:p w:rsidR="00DB11F6" w:rsidRPr="00DB11F6" w:rsidRDefault="00DB11F6" w:rsidP="00DB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11F6">
        <w:rPr>
          <w:rFonts w:ascii="Times New Roman" w:hAnsi="Times New Roman"/>
          <w:sz w:val="28"/>
          <w:szCs w:val="28"/>
          <w:lang w:eastAsia="ru-RU"/>
        </w:rPr>
        <w:t>определить структурное подразделение или должностное лицо, ответственное за работу по профилактике коррупционных и иных правонарушений в организации;</w:t>
      </w:r>
    </w:p>
    <w:p w:rsidR="00DB11F6" w:rsidRPr="00DB11F6" w:rsidRDefault="00DB11F6" w:rsidP="00DB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11F6">
        <w:rPr>
          <w:rFonts w:ascii="Times New Roman" w:hAnsi="Times New Roman"/>
          <w:sz w:val="28"/>
          <w:szCs w:val="28"/>
          <w:lang w:eastAsia="ru-RU"/>
        </w:rPr>
        <w:t xml:space="preserve">ознакомить с Порядком работников организации и установить контроль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B11F6">
        <w:rPr>
          <w:rFonts w:ascii="Times New Roman" w:hAnsi="Times New Roman"/>
          <w:sz w:val="28"/>
          <w:szCs w:val="28"/>
          <w:lang w:eastAsia="ru-RU"/>
        </w:rPr>
        <w:t>за своевременным предоставлением и правильностью оформления представляемых сведений.</w:t>
      </w:r>
    </w:p>
    <w:p w:rsidR="00566E46" w:rsidRDefault="00DB11F6" w:rsidP="00DB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Pr="00DB11F6">
        <w:rPr>
          <w:rFonts w:ascii="Times New Roman" w:hAnsi="Times New Roman"/>
          <w:sz w:val="28"/>
          <w:szCs w:val="28"/>
          <w:lang w:eastAsia="ru-RU"/>
        </w:rPr>
        <w:t>Признать утратившим</w:t>
      </w:r>
      <w:r w:rsidR="00566E46">
        <w:rPr>
          <w:rFonts w:ascii="Times New Roman" w:hAnsi="Times New Roman"/>
          <w:sz w:val="28"/>
          <w:szCs w:val="28"/>
          <w:lang w:eastAsia="ru-RU"/>
        </w:rPr>
        <w:t>и силу:</w:t>
      </w:r>
    </w:p>
    <w:p w:rsidR="00DB11F6" w:rsidRPr="007C2B2F" w:rsidRDefault="00DB11F6" w:rsidP="00DB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B2F">
        <w:rPr>
          <w:rFonts w:ascii="Times New Roman" w:hAnsi="Times New Roman"/>
          <w:sz w:val="28"/>
          <w:szCs w:val="28"/>
          <w:lang w:eastAsia="ru-RU"/>
        </w:rPr>
        <w:t xml:space="preserve">приказ Министерства здравоохранения Российской Федерации 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br/>
      </w:r>
      <w:r w:rsidRPr="007C2B2F">
        <w:rPr>
          <w:rFonts w:ascii="Times New Roman" w:hAnsi="Times New Roman"/>
          <w:sz w:val="28"/>
          <w:szCs w:val="28"/>
          <w:lang w:eastAsia="ru-RU"/>
        </w:rPr>
        <w:t xml:space="preserve">от 19.04.2016 № 241н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здравоохранения Российской Федерации, сведений о своих доходах, расходах, об имуществе и обязательствах имущественного характера, 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br/>
      </w:r>
      <w:r w:rsidRPr="007C2B2F">
        <w:rPr>
          <w:rFonts w:ascii="Times New Roman" w:hAnsi="Times New Roman"/>
          <w:sz w:val="28"/>
          <w:szCs w:val="28"/>
          <w:lang w:eastAsia="ru-RU"/>
        </w:rPr>
        <w:t>а также сведений о доходах, расходах, об имуществе и обязательствах имущественного характера своих супруги (супруга) и несовершеннолетних детей» (з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t>арегистрирован</w:t>
      </w:r>
      <w:r w:rsidRPr="007C2B2F">
        <w:rPr>
          <w:rFonts w:ascii="Times New Roman" w:hAnsi="Times New Roman"/>
          <w:sz w:val="28"/>
          <w:szCs w:val="28"/>
          <w:lang w:eastAsia="ru-RU"/>
        </w:rPr>
        <w:t xml:space="preserve"> Министерством юстиции Российской Федерации 21 апреля 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br/>
      </w:r>
      <w:r w:rsidRPr="007C2B2F">
        <w:rPr>
          <w:rFonts w:ascii="Times New Roman" w:hAnsi="Times New Roman"/>
          <w:sz w:val="28"/>
          <w:szCs w:val="28"/>
          <w:lang w:eastAsia="ru-RU"/>
        </w:rPr>
        <w:t>2016 г., регистрационный номер № 41877)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t>;</w:t>
      </w:r>
    </w:p>
    <w:p w:rsidR="007C2B2F" w:rsidRDefault="00CA7220" w:rsidP="00DB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4 изменений</w:t>
      </w:r>
      <w:r w:rsidRPr="00CA7220">
        <w:rPr>
          <w:rFonts w:ascii="Times New Roman" w:hAnsi="Times New Roman"/>
          <w:sz w:val="28"/>
          <w:szCs w:val="28"/>
          <w:lang w:eastAsia="ru-RU"/>
        </w:rPr>
        <w:t>, которы</w:t>
      </w:r>
      <w:r>
        <w:rPr>
          <w:rFonts w:ascii="Times New Roman" w:hAnsi="Times New Roman"/>
          <w:sz w:val="28"/>
          <w:szCs w:val="28"/>
          <w:lang w:eastAsia="ru-RU"/>
        </w:rPr>
        <w:t>е вносятся в некоторые приказы Министерства здравоохранения Российской Ф</w:t>
      </w:r>
      <w:r w:rsidRPr="00CA7220">
        <w:rPr>
          <w:rFonts w:ascii="Times New Roman" w:hAnsi="Times New Roman"/>
          <w:sz w:val="28"/>
          <w:szCs w:val="28"/>
          <w:lang w:eastAsia="ru-RU"/>
        </w:rPr>
        <w:t xml:space="preserve">едерации в целях усиления контроля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A7220">
        <w:rPr>
          <w:rFonts w:ascii="Times New Roman" w:hAnsi="Times New Roman"/>
          <w:sz w:val="28"/>
          <w:szCs w:val="28"/>
          <w:lang w:eastAsia="ru-RU"/>
        </w:rPr>
        <w:t>за соблюдением законодательс</w:t>
      </w:r>
      <w:r>
        <w:rPr>
          <w:rFonts w:ascii="Times New Roman" w:hAnsi="Times New Roman"/>
          <w:sz w:val="28"/>
          <w:szCs w:val="28"/>
          <w:lang w:eastAsia="ru-RU"/>
        </w:rPr>
        <w:t xml:space="preserve">тва о противодействии коррупции, утвержденных 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t xml:space="preserve"> Министерства здравоохранения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14 февраля 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t>2018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t xml:space="preserve"> № 69н (зарегистрирован Министерством юстиции Российской Федерации</w:t>
      </w:r>
      <w:r w:rsidR="00F616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169A">
        <w:rPr>
          <w:rFonts w:ascii="Times New Roman" w:hAnsi="Times New Roman"/>
          <w:sz w:val="28"/>
          <w:szCs w:val="28"/>
          <w:lang w:eastAsia="ru-RU"/>
        </w:rPr>
        <w:br/>
        <w:t xml:space="preserve">14 марта 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t>2018</w:t>
      </w:r>
      <w:r w:rsidR="00F6169A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7C2B2F" w:rsidRPr="007C2B2F">
        <w:rPr>
          <w:rFonts w:ascii="Times New Roman" w:hAnsi="Times New Roman"/>
          <w:sz w:val="28"/>
          <w:szCs w:val="28"/>
          <w:lang w:eastAsia="ru-RU"/>
        </w:rPr>
        <w:t xml:space="preserve"> № 50340);</w:t>
      </w:r>
    </w:p>
    <w:p w:rsidR="007C2B2F" w:rsidRPr="007C2B2F" w:rsidRDefault="007C2B2F" w:rsidP="00DB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5 </w:t>
      </w:r>
      <w:r w:rsidRPr="007C2B2F">
        <w:rPr>
          <w:rFonts w:ascii="Times New Roman" w:hAnsi="Times New Roman"/>
          <w:sz w:val="28"/>
          <w:szCs w:val="28"/>
          <w:lang w:eastAsia="ru-RU"/>
        </w:rPr>
        <w:t>измен</w:t>
      </w:r>
      <w:r>
        <w:rPr>
          <w:rFonts w:ascii="Times New Roman" w:hAnsi="Times New Roman"/>
          <w:sz w:val="28"/>
          <w:szCs w:val="28"/>
          <w:lang w:eastAsia="ru-RU"/>
        </w:rPr>
        <w:t>ений</w:t>
      </w:r>
      <w:r w:rsidRPr="007C2B2F">
        <w:rPr>
          <w:rFonts w:ascii="Times New Roman" w:hAnsi="Times New Roman"/>
          <w:sz w:val="28"/>
          <w:szCs w:val="28"/>
          <w:lang w:eastAsia="ru-RU"/>
        </w:rPr>
        <w:t>, которы</w:t>
      </w:r>
      <w:r>
        <w:rPr>
          <w:rFonts w:ascii="Times New Roman" w:hAnsi="Times New Roman"/>
          <w:sz w:val="28"/>
          <w:szCs w:val="28"/>
          <w:lang w:eastAsia="ru-RU"/>
        </w:rPr>
        <w:t>е вносятся в некоторые приказы Министерства здравоохранения Российской Ф</w:t>
      </w:r>
      <w:r w:rsidRPr="007C2B2F">
        <w:rPr>
          <w:rFonts w:ascii="Times New Roman" w:hAnsi="Times New Roman"/>
          <w:sz w:val="28"/>
          <w:szCs w:val="28"/>
          <w:lang w:eastAsia="ru-RU"/>
        </w:rPr>
        <w:t>едерации по вопросам противодействия коррупции</w:t>
      </w:r>
      <w:r>
        <w:rPr>
          <w:rFonts w:ascii="Times New Roman" w:hAnsi="Times New Roman"/>
          <w:sz w:val="28"/>
          <w:szCs w:val="28"/>
          <w:lang w:eastAsia="ru-RU"/>
        </w:rPr>
        <w:t>, утвержденных</w:t>
      </w:r>
      <w:r w:rsidRPr="007C2B2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приказом Министерства здравоохранения Российской Федерации</w:t>
      </w:r>
      <w:r w:rsidRPr="007C2B2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от 12 июля </w:t>
      </w:r>
      <w:r w:rsidRPr="007C2B2F">
        <w:rPr>
          <w:rFonts w:ascii="Times New Roman" w:hAnsi="Times New Roman"/>
          <w:sz w:val="28"/>
          <w:szCs w:val="28"/>
          <w:lang w:eastAsia="ru-RU"/>
        </w:rPr>
        <w:t>2023</w:t>
      </w:r>
      <w:r>
        <w:rPr>
          <w:rFonts w:ascii="Times New Roman" w:hAnsi="Times New Roman"/>
          <w:sz w:val="28"/>
          <w:szCs w:val="28"/>
          <w:lang w:eastAsia="ru-RU"/>
        </w:rPr>
        <w:t xml:space="preserve"> г. № 360н (з</w:t>
      </w:r>
      <w:r w:rsidRPr="007C2B2F">
        <w:rPr>
          <w:rFonts w:ascii="Times New Roman" w:hAnsi="Times New Roman"/>
          <w:sz w:val="28"/>
          <w:szCs w:val="28"/>
          <w:lang w:eastAsia="ru-RU"/>
        </w:rPr>
        <w:t>арегист</w:t>
      </w:r>
      <w:r>
        <w:rPr>
          <w:rFonts w:ascii="Times New Roman" w:hAnsi="Times New Roman"/>
          <w:sz w:val="28"/>
          <w:szCs w:val="28"/>
          <w:lang w:eastAsia="ru-RU"/>
        </w:rPr>
        <w:t xml:space="preserve">рировано в Минюсте России 22 августа </w:t>
      </w:r>
      <w:r w:rsidRPr="007C2B2F">
        <w:rPr>
          <w:rFonts w:ascii="Times New Roman" w:hAnsi="Times New Roman"/>
          <w:sz w:val="28"/>
          <w:szCs w:val="28"/>
          <w:lang w:eastAsia="ru-RU"/>
        </w:rPr>
        <w:t>2023</w:t>
      </w:r>
      <w:r>
        <w:rPr>
          <w:rFonts w:ascii="Times New Roman" w:hAnsi="Times New Roman"/>
          <w:sz w:val="28"/>
          <w:szCs w:val="28"/>
          <w:lang w:eastAsia="ru-RU"/>
        </w:rPr>
        <w:t xml:space="preserve"> г. №</w:t>
      </w:r>
      <w:r w:rsidRPr="007C2B2F">
        <w:rPr>
          <w:rFonts w:ascii="Times New Roman" w:hAnsi="Times New Roman"/>
          <w:sz w:val="28"/>
          <w:szCs w:val="28"/>
          <w:lang w:eastAsia="ru-RU"/>
        </w:rPr>
        <w:t xml:space="preserve"> 74923)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C2B2F" w:rsidRPr="00DB11F6" w:rsidRDefault="007C2B2F" w:rsidP="00DB1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618" w:rsidRPr="00F3273F" w:rsidRDefault="00C90618" w:rsidP="00DB1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24F4" w:rsidRPr="00F3273F" w:rsidRDefault="000024F4" w:rsidP="005366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139E" w:rsidRPr="00F3273F" w:rsidRDefault="00D3139E" w:rsidP="00D3139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3273F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   </w:t>
      </w:r>
      <w:r w:rsidR="00B02A0A" w:rsidRPr="00F3273F">
        <w:rPr>
          <w:rFonts w:ascii="Times New Roman" w:hAnsi="Times New Roman"/>
          <w:sz w:val="28"/>
          <w:szCs w:val="28"/>
        </w:rPr>
        <w:t xml:space="preserve">  </w:t>
      </w:r>
      <w:r w:rsidRPr="00F3273F">
        <w:rPr>
          <w:rFonts w:ascii="Times New Roman" w:hAnsi="Times New Roman"/>
          <w:sz w:val="28"/>
          <w:szCs w:val="28"/>
        </w:rPr>
        <w:t>М.А. Мурашко</w:t>
      </w:r>
    </w:p>
    <w:p w:rsidR="00716897" w:rsidRPr="00F3273F" w:rsidRDefault="00716897" w:rsidP="00D3139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716897" w:rsidRPr="00F3273F" w:rsidSect="00C90618">
          <w:headerReference w:type="default" r:id="rId8"/>
          <w:pgSz w:w="11906" w:h="16838" w:code="9"/>
          <w:pgMar w:top="1134" w:right="737" w:bottom="851" w:left="1134" w:header="284" w:footer="709" w:gutter="0"/>
          <w:cols w:space="708"/>
          <w:titlePg/>
          <w:docGrid w:linePitch="360"/>
        </w:sectPr>
      </w:pPr>
    </w:p>
    <w:p w:rsidR="00D3139E" w:rsidRPr="00F3273F" w:rsidRDefault="00D3139E" w:rsidP="00D3139E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273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3139E" w:rsidRPr="00F3273F" w:rsidRDefault="00D3139E" w:rsidP="00D3139E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273F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D3139E" w:rsidRPr="00F3273F" w:rsidRDefault="00D3139E" w:rsidP="00D3139E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273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3139E" w:rsidRPr="00F3273F" w:rsidRDefault="00D3139E" w:rsidP="00D3139E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273F">
        <w:rPr>
          <w:rFonts w:ascii="Times New Roman" w:hAnsi="Times New Roman" w:cs="Times New Roman"/>
          <w:sz w:val="28"/>
          <w:szCs w:val="28"/>
        </w:rPr>
        <w:t>от «___» _____________ 202</w:t>
      </w:r>
      <w:r w:rsidR="00DB11F6">
        <w:rPr>
          <w:rFonts w:ascii="Times New Roman" w:hAnsi="Times New Roman" w:cs="Times New Roman"/>
          <w:sz w:val="28"/>
          <w:szCs w:val="28"/>
        </w:rPr>
        <w:t>6</w:t>
      </w:r>
      <w:r w:rsidRPr="00F3273F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D3139E" w:rsidRPr="00F3273F" w:rsidRDefault="00D3139E" w:rsidP="00C13F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13FF6" w:rsidRPr="00F3273F" w:rsidRDefault="00C13FF6" w:rsidP="00907D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3139E" w:rsidRPr="00F3273F" w:rsidRDefault="00D3139E" w:rsidP="00907D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30979" w:rsidRDefault="00830979" w:rsidP="00830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979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830979" w:rsidRDefault="00830979" w:rsidP="00830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979">
        <w:rPr>
          <w:rFonts w:ascii="Times New Roman" w:hAnsi="Times New Roman"/>
          <w:b/>
          <w:sz w:val="28"/>
          <w:szCs w:val="28"/>
        </w:rPr>
        <w:t xml:space="preserve">представления гражданами, претендующими </w:t>
      </w:r>
      <w:r w:rsidRPr="00830979">
        <w:rPr>
          <w:rFonts w:ascii="Times New Roman" w:hAnsi="Times New Roman"/>
          <w:b/>
          <w:sz w:val="28"/>
          <w:szCs w:val="28"/>
        </w:rPr>
        <w:br/>
        <w:t xml:space="preserve">на замещение должностей, и работниками, замещающими должности </w:t>
      </w:r>
      <w:r w:rsidRPr="00830979">
        <w:rPr>
          <w:rFonts w:ascii="Times New Roman" w:hAnsi="Times New Roman"/>
          <w:b/>
          <w:sz w:val="28"/>
          <w:szCs w:val="28"/>
        </w:rPr>
        <w:br/>
        <w:t xml:space="preserve">в организациях, созданных для выполнения задач, поставленных перед Министерством здравоохранения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</w:t>
      </w:r>
    </w:p>
    <w:p w:rsidR="00830979" w:rsidRDefault="00830979" w:rsidP="00830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979">
        <w:rPr>
          <w:rFonts w:ascii="Times New Roman" w:hAnsi="Times New Roman"/>
          <w:b/>
          <w:sz w:val="28"/>
          <w:szCs w:val="28"/>
        </w:rPr>
        <w:t xml:space="preserve">и обязательствах имущественного характера своих супруги (супруга) </w:t>
      </w:r>
    </w:p>
    <w:p w:rsidR="00DB670E" w:rsidRDefault="00830979" w:rsidP="00830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979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830979" w:rsidRPr="00830979" w:rsidRDefault="00830979" w:rsidP="00830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5F90" w:rsidRDefault="00DB670E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65F90" w:rsidRPr="00F65F90">
        <w:rPr>
          <w:rFonts w:ascii="Times New Roman" w:hAnsi="Times New Roman"/>
          <w:sz w:val="28"/>
          <w:szCs w:val="28"/>
        </w:rPr>
        <w:t xml:space="preserve">Настоящий Порядок устанавливает правила представления гражданами, претендующими на замещение должностей в организациях, созданных для выполнения задач, поставленных перед Министерством здравоохранения Российской Федерации (далее - соответственно Министерство, подведомственные организации), и работниками, замещающими должности в подведомственных организациях, сведений о своих доходах, об имуществе и обязательствах имущественного характера, а также сведений о доходах, об имуществе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и несовершеннолетних детей (далее - сведения о доходах), а также представления работниками, замещающими должности в подведомственных организациях, сведений о своих расходах, а также о расходах своих супруги (супруга)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>и несовершеннолетних детей (далее - сведения о расходах).</w:t>
      </w:r>
      <w:bookmarkStart w:id="0" w:name="Par53"/>
      <w:bookmarkEnd w:id="0"/>
    </w:p>
    <w:p w:rsid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90">
        <w:rPr>
          <w:rFonts w:ascii="Times New Roman" w:hAnsi="Times New Roman"/>
          <w:sz w:val="28"/>
          <w:szCs w:val="28"/>
        </w:rPr>
        <w:t>2. Сведения о доходах представляют:</w:t>
      </w:r>
    </w:p>
    <w:p w:rsid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F65F90" w:rsidRPr="00F65F90">
        <w:rPr>
          <w:rFonts w:ascii="Times New Roman" w:hAnsi="Times New Roman"/>
          <w:sz w:val="28"/>
          <w:szCs w:val="28"/>
        </w:rPr>
        <w:t xml:space="preserve">граждане, претендующие на замещение в подведомственных организациях должностей, включенных в перечень должностей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в подведомственных организациях, при назначении на которые граждане и при замещении которых работники обязаны представлять сведения о доходах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и сведения о расходах, утвержденный Министерством в соответствии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с </w:t>
      </w:r>
      <w:r w:rsidR="00F65F90">
        <w:rPr>
          <w:rFonts w:ascii="Times New Roman" w:hAnsi="Times New Roman"/>
          <w:sz w:val="28"/>
          <w:szCs w:val="28"/>
        </w:rPr>
        <w:t>подпунктом «а»</w:t>
      </w:r>
      <w:r w:rsidR="00F65F90" w:rsidRPr="00F65F90">
        <w:rPr>
          <w:rFonts w:ascii="Times New Roman" w:hAnsi="Times New Roman"/>
          <w:sz w:val="28"/>
          <w:szCs w:val="28"/>
        </w:rPr>
        <w:t xml:space="preserve"> пункта 22 Указа Президента Российской Федерации </w:t>
      </w:r>
      <w:r w:rsidR="00F65F90">
        <w:rPr>
          <w:rFonts w:ascii="Times New Roman" w:hAnsi="Times New Roman"/>
          <w:sz w:val="28"/>
          <w:szCs w:val="28"/>
        </w:rPr>
        <w:br/>
        <w:t>от 2 апреля 2013 г. № 309 «</w:t>
      </w:r>
      <w:r w:rsidR="00F65F90" w:rsidRPr="00F65F90">
        <w:rPr>
          <w:rFonts w:ascii="Times New Roman" w:hAnsi="Times New Roman"/>
          <w:sz w:val="28"/>
          <w:szCs w:val="28"/>
        </w:rPr>
        <w:t>О мерах по реализации отдельных</w:t>
      </w:r>
      <w:r w:rsidR="00F65F90">
        <w:rPr>
          <w:rFonts w:ascii="Times New Roman" w:hAnsi="Times New Roman"/>
          <w:sz w:val="28"/>
          <w:szCs w:val="28"/>
        </w:rPr>
        <w:t xml:space="preserve"> положений Федерального закона «О противодействии коррупции»</w:t>
      </w:r>
      <w:r w:rsidR="00F65F90" w:rsidRPr="00F65F90">
        <w:rPr>
          <w:rFonts w:ascii="Times New Roman" w:hAnsi="Times New Roman"/>
          <w:sz w:val="28"/>
          <w:szCs w:val="28"/>
        </w:rPr>
        <w:t xml:space="preserve"> (далее соответственно - Перечень должностей, граждане);</w:t>
      </w:r>
    </w:p>
    <w:p w:rsidR="00F65F90" w:rsidRP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90">
        <w:rPr>
          <w:rFonts w:ascii="Times New Roman" w:hAnsi="Times New Roman"/>
          <w:sz w:val="28"/>
          <w:szCs w:val="28"/>
        </w:rPr>
        <w:t>б) работники подведомственных организаций (далее соответственно - работники, кандидат</w:t>
      </w:r>
      <w:r w:rsidR="00367FE5">
        <w:rPr>
          <w:rFonts w:ascii="Times New Roman" w:hAnsi="Times New Roman"/>
          <w:sz w:val="28"/>
          <w:szCs w:val="28"/>
        </w:rPr>
        <w:t>ы</w:t>
      </w:r>
      <w:r w:rsidRPr="00F65F90">
        <w:rPr>
          <w:rFonts w:ascii="Times New Roman" w:hAnsi="Times New Roman"/>
          <w:sz w:val="28"/>
          <w:szCs w:val="28"/>
        </w:rPr>
        <w:t xml:space="preserve">), претендующие на замещение должностей, включенных </w:t>
      </w:r>
      <w:r>
        <w:rPr>
          <w:rFonts w:ascii="Times New Roman" w:hAnsi="Times New Roman"/>
          <w:sz w:val="28"/>
          <w:szCs w:val="28"/>
        </w:rPr>
        <w:br/>
      </w:r>
      <w:r w:rsidRPr="00F65F90">
        <w:rPr>
          <w:rFonts w:ascii="Times New Roman" w:hAnsi="Times New Roman"/>
          <w:sz w:val="28"/>
          <w:szCs w:val="28"/>
        </w:rPr>
        <w:t>в Перечень должностей;</w:t>
      </w:r>
    </w:p>
    <w:p w:rsidR="00F65F90" w:rsidRP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65F90">
        <w:rPr>
          <w:rFonts w:ascii="Times New Roman" w:hAnsi="Times New Roman"/>
          <w:sz w:val="28"/>
          <w:szCs w:val="28"/>
        </w:rPr>
        <w:t xml:space="preserve">) работники подведомственных организаций, замещавшие по состоянию </w:t>
      </w:r>
      <w:r>
        <w:rPr>
          <w:rFonts w:ascii="Times New Roman" w:hAnsi="Times New Roman"/>
          <w:sz w:val="28"/>
          <w:szCs w:val="28"/>
        </w:rPr>
        <w:br/>
      </w:r>
      <w:r w:rsidRPr="00F65F90">
        <w:rPr>
          <w:rFonts w:ascii="Times New Roman" w:hAnsi="Times New Roman"/>
          <w:sz w:val="28"/>
          <w:szCs w:val="28"/>
        </w:rPr>
        <w:t xml:space="preserve">на 31 декабря отчетного года в этих подведомственных организациях должности, предусмотренные Перечнем должностей, в случае возникновения оснований для представления сведений о расходах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br/>
      </w:r>
      <w:r w:rsidRPr="00F65F90">
        <w:rPr>
          <w:rFonts w:ascii="Times New Roman" w:hAnsi="Times New Roman"/>
          <w:sz w:val="28"/>
          <w:szCs w:val="28"/>
        </w:rPr>
        <w:t xml:space="preserve">от 3 декабря 2012 г. № 230-ФЗ «О контроле за соответствием расходов лиц, </w:t>
      </w:r>
      <w:r w:rsidRPr="00F65F90">
        <w:rPr>
          <w:rFonts w:ascii="Times New Roman" w:hAnsi="Times New Roman"/>
          <w:sz w:val="28"/>
          <w:szCs w:val="28"/>
        </w:rPr>
        <w:lastRenderedPageBreak/>
        <w:t>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57"/>
      <w:bookmarkEnd w:id="1"/>
      <w:r>
        <w:rPr>
          <w:rFonts w:ascii="Times New Roman" w:hAnsi="Times New Roman"/>
          <w:sz w:val="28"/>
          <w:szCs w:val="28"/>
        </w:rPr>
        <w:t>3. </w:t>
      </w:r>
      <w:r w:rsidRPr="00F65F90">
        <w:rPr>
          <w:rFonts w:ascii="Times New Roman" w:hAnsi="Times New Roman"/>
          <w:sz w:val="28"/>
          <w:szCs w:val="28"/>
        </w:rPr>
        <w:t>Сведения о расходах представляются работниками, замещающими должности, замещение которых влечет за собой обязанность представлять сведения о доходах</w:t>
      </w:r>
      <w:r w:rsidR="000474B1">
        <w:rPr>
          <w:rFonts w:ascii="Times New Roman" w:hAnsi="Times New Roman"/>
          <w:sz w:val="28"/>
          <w:szCs w:val="28"/>
        </w:rPr>
        <w:t xml:space="preserve">, предусмотренные Федеральным законом от 25 декабря </w:t>
      </w:r>
      <w:r w:rsidR="000474B1">
        <w:rPr>
          <w:rFonts w:ascii="Times New Roman" w:hAnsi="Times New Roman"/>
          <w:sz w:val="28"/>
          <w:szCs w:val="28"/>
        </w:rPr>
        <w:br/>
      </w:r>
      <w:bookmarkStart w:id="2" w:name="_GoBack"/>
      <w:bookmarkEnd w:id="2"/>
      <w:r w:rsidR="000474B1">
        <w:rPr>
          <w:rFonts w:ascii="Times New Roman" w:hAnsi="Times New Roman"/>
          <w:sz w:val="28"/>
          <w:szCs w:val="28"/>
        </w:rPr>
        <w:t>2008 г. № 273-ФЗ «О противодействии коррупции»</w:t>
      </w:r>
      <w:r w:rsidRPr="00F65F90">
        <w:rPr>
          <w:rFonts w:ascii="Times New Roman" w:hAnsi="Times New Roman"/>
          <w:sz w:val="28"/>
          <w:szCs w:val="28"/>
        </w:rPr>
        <w:t>.</w:t>
      </w:r>
    </w:p>
    <w:p w:rsidR="00367FE5" w:rsidRPr="00F65F90" w:rsidRDefault="00367FE5" w:rsidP="00367F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Сведения о доходах и сведения о расходах </w:t>
      </w:r>
      <w:r w:rsidRPr="00367FE5">
        <w:rPr>
          <w:rFonts w:ascii="Times New Roman" w:hAnsi="Times New Roman"/>
          <w:sz w:val="28"/>
          <w:szCs w:val="28"/>
        </w:rPr>
        <w:t xml:space="preserve">представляются по форме справки о доходах, расходах, об имуществе и обязательствах имущественного характера, утвержденной Указом Президента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367FE5">
        <w:rPr>
          <w:rFonts w:ascii="Times New Roman" w:hAnsi="Times New Roman"/>
          <w:sz w:val="28"/>
          <w:szCs w:val="28"/>
        </w:rPr>
        <w:t>от 23 июня</w:t>
      </w:r>
      <w:r>
        <w:rPr>
          <w:rFonts w:ascii="Times New Roman" w:hAnsi="Times New Roman"/>
          <w:sz w:val="28"/>
          <w:szCs w:val="28"/>
        </w:rPr>
        <w:t xml:space="preserve"> 2014 г. № 460</w:t>
      </w:r>
      <w:r w:rsidRPr="00367FE5">
        <w:rPr>
          <w:rFonts w:ascii="Times New Roman" w:hAnsi="Times New Roman"/>
          <w:sz w:val="28"/>
          <w:szCs w:val="28"/>
        </w:rPr>
        <w:t xml:space="preserve">, заполненной с использованием специального программного обеспечения «Справки БК», размещенного на официальном сайте </w:t>
      </w:r>
      <w:r>
        <w:rPr>
          <w:rFonts w:ascii="Times New Roman" w:hAnsi="Times New Roman"/>
          <w:sz w:val="28"/>
          <w:szCs w:val="28"/>
        </w:rPr>
        <w:t>Президента Российской Федерации</w:t>
      </w:r>
      <w:r w:rsidRPr="00367FE5">
        <w:rPr>
          <w:rFonts w:ascii="Times New Roman" w:hAnsi="Times New Roman"/>
          <w:sz w:val="28"/>
          <w:szCs w:val="28"/>
        </w:rPr>
        <w:t>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5F90">
        <w:rPr>
          <w:rFonts w:ascii="Times New Roman" w:hAnsi="Times New Roman"/>
          <w:sz w:val="28"/>
          <w:szCs w:val="28"/>
        </w:rPr>
        <w:t>. </w:t>
      </w:r>
      <w:r w:rsidR="00F65F90" w:rsidRPr="00F65F90">
        <w:rPr>
          <w:rFonts w:ascii="Times New Roman" w:hAnsi="Times New Roman"/>
          <w:sz w:val="28"/>
          <w:szCs w:val="28"/>
        </w:rPr>
        <w:t>Граждане, претендующие на замещение должностей, для которых работодателем будет являться Министр здравоохранения Российской Федерации (далее - Министр), сведения о доходах, указанные в пункте 2 настоящего Порядка, а также работники, замещающие должности, для которых работодателем является Министр, сведения о доходах и сведения о расходах, указанные в пунктах 2 и 3 настоящего Порядка, представляют в отдел профилактики коррупционных и иных правонарушений Департамента управления делами и кадров Министерства.</w:t>
      </w:r>
    </w:p>
    <w:p w:rsidR="00F65F90" w:rsidRP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90">
        <w:rPr>
          <w:rFonts w:ascii="Times New Roman" w:hAnsi="Times New Roman"/>
          <w:sz w:val="28"/>
          <w:szCs w:val="28"/>
        </w:rPr>
        <w:t>Сведения о доходах и сведения о расходах, указанные в пунктах 2 и 3 настоящего Порядка, представляемые работниками подведомственной организации, замещающими должности, для которых работодателем является Министр, направляются структурным подразделением подведомственной организации, ответственным за работу по профилактике коррупционных и иных правонарушений, или должностным лицом подведомственной организации, ответственным за работу по профилактике коррупционных и иных правонарушений, в течение 10 дней после окончания срока, предусмотренного для их представления, в отдел профилактики коррупционных и иных правонарушений Департамента управления делами и кадров Министерства.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769B1">
        <w:rPr>
          <w:rFonts w:ascii="Times New Roman" w:hAnsi="Times New Roman"/>
          <w:sz w:val="28"/>
          <w:szCs w:val="28"/>
        </w:rPr>
        <w:t>. </w:t>
      </w:r>
      <w:r w:rsidR="00F65F90" w:rsidRPr="00F65F90">
        <w:rPr>
          <w:rFonts w:ascii="Times New Roman" w:hAnsi="Times New Roman"/>
          <w:sz w:val="28"/>
          <w:szCs w:val="28"/>
        </w:rPr>
        <w:t xml:space="preserve">Граждане или кандидаты, претендующие на замещение должностей, работодателем для которых будет являться руководитель подведомственной организации, сведения о доходах, указанные в пункте 2 настоящего Порядка,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а также работники, замещающие должности, работодателем для которых является руководитель подведомственной организации, сведения о доходах и сведения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о расходах, указанные в пунктах 2 и 3 настоящего Порядка, представляют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в структурное подразделение подведомственной организации, ответственное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за работу по профилактике коррупционных и иных правонарушений, или должностному лицу подведомственной организации, ответственному за работу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>по профилактике коррупционных и иных правонарушений.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65F90" w:rsidRPr="00F65F90">
        <w:rPr>
          <w:rFonts w:ascii="Times New Roman" w:hAnsi="Times New Roman"/>
          <w:sz w:val="28"/>
          <w:szCs w:val="28"/>
        </w:rPr>
        <w:t>. Сведения о доходах и сведения о расходах представляются по форме справки, утвержденной Указом Президента Российской Федерации от 23 июня 2014 г.</w:t>
      </w:r>
      <w:r>
        <w:rPr>
          <w:rFonts w:ascii="Times New Roman" w:hAnsi="Times New Roman"/>
          <w:sz w:val="28"/>
          <w:szCs w:val="28"/>
        </w:rPr>
        <w:t xml:space="preserve"> № 460 «</w:t>
      </w:r>
      <w:r w:rsidR="00F65F90" w:rsidRPr="00F65F90">
        <w:rPr>
          <w:rFonts w:ascii="Times New Roman" w:hAnsi="Times New Roman"/>
          <w:sz w:val="28"/>
          <w:szCs w:val="28"/>
        </w:rPr>
        <w:t xml:space="preserve">Об утверждении формы справки о доходах, расходах, </w:t>
      </w:r>
      <w:r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и внесении изменений в некоторые акты </w:t>
      </w:r>
      <w:r>
        <w:rPr>
          <w:rFonts w:ascii="Times New Roman" w:hAnsi="Times New Roman"/>
          <w:sz w:val="28"/>
          <w:szCs w:val="28"/>
        </w:rPr>
        <w:t>Президента Российской Федерации»</w:t>
      </w:r>
      <w:r w:rsidR="00F65F90" w:rsidRPr="00F65F90">
        <w:rPr>
          <w:rFonts w:ascii="Times New Roman" w:hAnsi="Times New Roman"/>
          <w:sz w:val="28"/>
          <w:szCs w:val="28"/>
        </w:rPr>
        <w:t xml:space="preserve"> (далее - справка о доходах, расходах, об имуществе и обязательствах имущественного характера).</w:t>
      </w:r>
    </w:p>
    <w:p w:rsidR="00F65F90" w:rsidRP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90">
        <w:rPr>
          <w:rFonts w:ascii="Times New Roman" w:hAnsi="Times New Roman"/>
          <w:sz w:val="28"/>
          <w:szCs w:val="28"/>
        </w:rPr>
        <w:t>Пункт 7 признать утратившим силу</w:t>
      </w:r>
    </w:p>
    <w:p w:rsidR="00367FE5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65F90" w:rsidRPr="00F65F90">
        <w:rPr>
          <w:rFonts w:ascii="Times New Roman" w:hAnsi="Times New Roman"/>
          <w:sz w:val="28"/>
          <w:szCs w:val="28"/>
        </w:rPr>
        <w:t>. Сведения о доходах представляются: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F65F90" w:rsidRPr="00F65F90">
        <w:rPr>
          <w:rFonts w:ascii="Times New Roman" w:hAnsi="Times New Roman"/>
          <w:sz w:val="28"/>
          <w:szCs w:val="28"/>
        </w:rPr>
        <w:t xml:space="preserve">гражданами - при назначении в подведомственные организации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>на должности, предусмотренные Перечнем должностей;</w:t>
      </w:r>
    </w:p>
    <w:p w:rsidR="00F65F90" w:rsidRP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90">
        <w:rPr>
          <w:rFonts w:ascii="Times New Roman" w:hAnsi="Times New Roman"/>
          <w:sz w:val="28"/>
          <w:szCs w:val="28"/>
        </w:rPr>
        <w:t>б) кандидатами - при назначении на должности, предусмотренные Перечнем должностей;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65"/>
      <w:bookmarkEnd w:id="3"/>
      <w:r>
        <w:rPr>
          <w:rFonts w:ascii="Times New Roman" w:hAnsi="Times New Roman"/>
          <w:sz w:val="28"/>
          <w:szCs w:val="28"/>
        </w:rPr>
        <w:t>в) </w:t>
      </w:r>
      <w:r w:rsidR="00F65F90" w:rsidRPr="00F65F90">
        <w:rPr>
          <w:rFonts w:ascii="Times New Roman" w:hAnsi="Times New Roman"/>
          <w:sz w:val="28"/>
          <w:szCs w:val="28"/>
        </w:rPr>
        <w:t xml:space="preserve">работниками - ежегодно, не позднее 30 апреля года, следующего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>за отчетным.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66"/>
      <w:bookmarkEnd w:id="4"/>
      <w:r>
        <w:rPr>
          <w:rFonts w:ascii="Times New Roman" w:hAnsi="Times New Roman"/>
          <w:sz w:val="28"/>
          <w:szCs w:val="28"/>
        </w:rPr>
        <w:t>9</w:t>
      </w:r>
      <w:r w:rsidR="00F769B1">
        <w:rPr>
          <w:rFonts w:ascii="Times New Roman" w:hAnsi="Times New Roman"/>
          <w:sz w:val="28"/>
          <w:szCs w:val="28"/>
        </w:rPr>
        <w:t>. </w:t>
      </w:r>
      <w:r w:rsidR="00F65F90" w:rsidRPr="00F65F90">
        <w:rPr>
          <w:rFonts w:ascii="Times New Roman" w:hAnsi="Times New Roman"/>
          <w:sz w:val="28"/>
          <w:szCs w:val="28"/>
        </w:rPr>
        <w:t>Гражданин или кандидат при назначении в подведомственную организацию на должность, предусмотренную Перечнем должностей, представляют:</w:t>
      </w:r>
    </w:p>
    <w:p w:rsidR="00F65F90" w:rsidRPr="00F65F90" w:rsidRDefault="00F769B1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F65F90" w:rsidRPr="00F65F90">
        <w:rPr>
          <w:rFonts w:ascii="Times New Roman" w:hAnsi="Times New Roman"/>
          <w:sz w:val="28"/>
          <w:szCs w:val="28"/>
        </w:rPr>
        <w:t xml:space="preserve">сведения о своих доходах, полученных от всех источников (включая доходы по прежнему месту работы, пенсии, пособия, иные выплаты) </w:t>
      </w:r>
      <w:r w:rsidR="00F65F90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>за календарный год, предшествующий году подачи документов для замещения должности в подведомственной 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дату);</w:t>
      </w:r>
    </w:p>
    <w:p w:rsidR="00F65F90" w:rsidRPr="00F65F90" w:rsidRDefault="00F769B1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F65F90" w:rsidRPr="00F65F90">
        <w:rPr>
          <w:rFonts w:ascii="Times New Roman" w:hAnsi="Times New Roman"/>
          <w:sz w:val="28"/>
          <w:szCs w:val="28"/>
        </w:rPr>
        <w:t>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в подведомственной организации,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65F90" w:rsidRPr="00F65F90">
        <w:rPr>
          <w:rFonts w:ascii="Times New Roman" w:hAnsi="Times New Roman"/>
          <w:sz w:val="28"/>
          <w:szCs w:val="28"/>
        </w:rPr>
        <w:t>. Работник представляет ежегодно:</w:t>
      </w:r>
    </w:p>
    <w:p w:rsidR="00F65F90" w:rsidRP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90">
        <w:rPr>
          <w:rFonts w:ascii="Times New Roman" w:hAnsi="Times New Roman"/>
          <w:sz w:val="28"/>
          <w:szCs w:val="28"/>
        </w:rPr>
        <w:t xml:space="preserve">а) сведения о своих доходах, полученных с 1 января по 31 декабря года, </w:t>
      </w:r>
      <w:r>
        <w:rPr>
          <w:rFonts w:ascii="Times New Roman" w:hAnsi="Times New Roman"/>
          <w:sz w:val="28"/>
          <w:szCs w:val="28"/>
        </w:rPr>
        <w:br/>
      </w:r>
      <w:r w:rsidRPr="00F65F90">
        <w:rPr>
          <w:rFonts w:ascii="Times New Roman" w:hAnsi="Times New Roman"/>
          <w:sz w:val="28"/>
          <w:szCs w:val="28"/>
        </w:rPr>
        <w:t xml:space="preserve">в котором возникли основания для представления сведений о расходах </w:t>
      </w:r>
      <w:r>
        <w:rPr>
          <w:rFonts w:ascii="Times New Roman" w:hAnsi="Times New Roman"/>
          <w:sz w:val="28"/>
          <w:szCs w:val="28"/>
        </w:rPr>
        <w:br/>
      </w:r>
      <w:r w:rsidRPr="00F65F90"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3 декабря 2012 г. № 230-ФЗ </w:t>
      </w:r>
      <w:r w:rsidR="00F769B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F65F90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65F90" w:rsidRP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90">
        <w:rPr>
          <w:rFonts w:ascii="Times New Roman" w:hAnsi="Times New Roman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r w:rsidRPr="00F769B1">
        <w:rPr>
          <w:rFonts w:ascii="Times New Roman" w:hAnsi="Times New Roman"/>
          <w:sz w:val="28"/>
          <w:szCs w:val="28"/>
        </w:rPr>
        <w:t>законом</w:t>
      </w:r>
      <w:r w:rsidRPr="00F65F90">
        <w:rPr>
          <w:rFonts w:ascii="Times New Roman" w:hAnsi="Times New Roman"/>
          <w:sz w:val="28"/>
          <w:szCs w:val="28"/>
        </w:rPr>
        <w:t xml:space="preserve"> </w:t>
      </w:r>
      <w:r w:rsidR="00F769B1">
        <w:rPr>
          <w:rFonts w:ascii="Times New Roman" w:hAnsi="Times New Roman"/>
          <w:sz w:val="28"/>
          <w:szCs w:val="28"/>
        </w:rPr>
        <w:br/>
        <w:t>от 3 декабря 2012 г. № 230-ФЗ «</w:t>
      </w:r>
      <w:r w:rsidRPr="00F65F90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F769B1">
        <w:rPr>
          <w:rFonts w:ascii="Times New Roman" w:hAnsi="Times New Roman"/>
          <w:sz w:val="28"/>
          <w:szCs w:val="28"/>
        </w:rPr>
        <w:t>олжности, и иных лиц их доходам»</w:t>
      </w:r>
      <w:r w:rsidRPr="00F65F90">
        <w:rPr>
          <w:rFonts w:ascii="Times New Roman" w:hAnsi="Times New Roman"/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72"/>
      <w:bookmarkEnd w:id="5"/>
      <w:r>
        <w:rPr>
          <w:rFonts w:ascii="Times New Roman" w:hAnsi="Times New Roman"/>
          <w:sz w:val="28"/>
          <w:szCs w:val="28"/>
        </w:rPr>
        <w:lastRenderedPageBreak/>
        <w:t>11</w:t>
      </w:r>
      <w:r w:rsidR="00F769B1">
        <w:rPr>
          <w:rFonts w:ascii="Times New Roman" w:hAnsi="Times New Roman"/>
          <w:sz w:val="28"/>
          <w:szCs w:val="28"/>
        </w:rPr>
        <w:t>. </w:t>
      </w:r>
      <w:r w:rsidR="00F65F90" w:rsidRPr="00F65F90">
        <w:rPr>
          <w:rFonts w:ascii="Times New Roman" w:hAnsi="Times New Roman"/>
          <w:sz w:val="28"/>
          <w:szCs w:val="28"/>
        </w:rPr>
        <w:t xml:space="preserve">Работник, замещающий в подведомственной организации должность, </w:t>
      </w:r>
      <w:r w:rsidR="00F769B1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не включенную в </w:t>
      </w:r>
      <w:r w:rsidR="00F65F90" w:rsidRPr="00F769B1">
        <w:rPr>
          <w:rFonts w:ascii="Times New Roman" w:hAnsi="Times New Roman"/>
          <w:sz w:val="28"/>
          <w:szCs w:val="28"/>
        </w:rPr>
        <w:t>Перечень</w:t>
      </w:r>
      <w:r w:rsidR="00F65F90" w:rsidRPr="00F65F90">
        <w:rPr>
          <w:rFonts w:ascii="Times New Roman" w:hAnsi="Times New Roman"/>
          <w:sz w:val="28"/>
          <w:szCs w:val="28"/>
        </w:rPr>
        <w:t xml:space="preserve"> должностей, и претендующий на замещение </w:t>
      </w:r>
      <w:r w:rsidR="00F769B1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в подведомственной организации должности, включенной в </w:t>
      </w:r>
      <w:r w:rsidR="00F65F90" w:rsidRPr="00F769B1">
        <w:rPr>
          <w:rFonts w:ascii="Times New Roman" w:hAnsi="Times New Roman"/>
          <w:sz w:val="28"/>
          <w:szCs w:val="28"/>
        </w:rPr>
        <w:t>Перечень</w:t>
      </w:r>
      <w:r w:rsidR="00F65F90" w:rsidRPr="00F65F90">
        <w:rPr>
          <w:rFonts w:ascii="Times New Roman" w:hAnsi="Times New Roman"/>
          <w:sz w:val="28"/>
          <w:szCs w:val="28"/>
        </w:rPr>
        <w:t xml:space="preserve"> должностей, представляет сведения о доходах в соответствии с </w:t>
      </w:r>
      <w:r w:rsidR="00F65F90" w:rsidRPr="00F769B1">
        <w:rPr>
          <w:rFonts w:ascii="Times New Roman" w:hAnsi="Times New Roman"/>
          <w:sz w:val="28"/>
          <w:szCs w:val="28"/>
        </w:rPr>
        <w:t>пунктом 8</w:t>
      </w:r>
      <w:r w:rsidR="00F65F90" w:rsidRPr="00F65F90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F769B1">
        <w:rPr>
          <w:rFonts w:ascii="Times New Roman" w:hAnsi="Times New Roman"/>
          <w:sz w:val="28"/>
          <w:szCs w:val="28"/>
        </w:rPr>
        <w:t>. </w:t>
      </w:r>
      <w:r w:rsidR="00F65F90" w:rsidRPr="00F65F90">
        <w:rPr>
          <w:rFonts w:ascii="Times New Roman" w:hAnsi="Times New Roman"/>
          <w:sz w:val="28"/>
          <w:szCs w:val="28"/>
        </w:rPr>
        <w:t xml:space="preserve">В случае если гражданин, кандидат или работник обнаружили, что </w:t>
      </w:r>
      <w:r w:rsidR="00F769B1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</w:t>
      </w:r>
      <w:r w:rsidR="00F769B1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>в порядке, установленном настоящим Положением.</w:t>
      </w:r>
    </w:p>
    <w:p w:rsidR="00F65F90" w:rsidRP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90">
        <w:rPr>
          <w:rFonts w:ascii="Times New Roman" w:hAnsi="Times New Roman"/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r w:rsidR="00F769B1">
        <w:rPr>
          <w:rFonts w:ascii="Times New Roman" w:hAnsi="Times New Roman"/>
          <w:sz w:val="28"/>
          <w:szCs w:val="28"/>
        </w:rPr>
        <w:t>подпунктом «а»</w:t>
      </w:r>
      <w:r w:rsidRPr="00F65F90">
        <w:rPr>
          <w:rFonts w:ascii="Times New Roman" w:hAnsi="Times New Roman"/>
          <w:sz w:val="28"/>
          <w:szCs w:val="28"/>
        </w:rPr>
        <w:t xml:space="preserve"> пункта 7 настоящего Положения. Кандидат может представить уточненные сведения </w:t>
      </w:r>
      <w:r w:rsidR="00F769B1">
        <w:rPr>
          <w:rFonts w:ascii="Times New Roman" w:hAnsi="Times New Roman"/>
          <w:sz w:val="28"/>
          <w:szCs w:val="28"/>
        </w:rPr>
        <w:br/>
      </w:r>
      <w:r w:rsidRPr="00F65F90">
        <w:rPr>
          <w:rFonts w:ascii="Times New Roman" w:hAnsi="Times New Roman"/>
          <w:sz w:val="28"/>
          <w:szCs w:val="28"/>
        </w:rPr>
        <w:t xml:space="preserve">в течение одного месяца со дня представления сведений в соответствии </w:t>
      </w:r>
      <w:r w:rsidR="00F769B1">
        <w:rPr>
          <w:rFonts w:ascii="Times New Roman" w:hAnsi="Times New Roman"/>
          <w:sz w:val="28"/>
          <w:szCs w:val="28"/>
        </w:rPr>
        <w:br/>
      </w:r>
      <w:r w:rsidRPr="00F65F90">
        <w:rPr>
          <w:rFonts w:ascii="Times New Roman" w:hAnsi="Times New Roman"/>
          <w:sz w:val="28"/>
          <w:szCs w:val="28"/>
        </w:rPr>
        <w:t xml:space="preserve">с </w:t>
      </w:r>
      <w:r w:rsidR="00F769B1">
        <w:rPr>
          <w:rFonts w:ascii="Times New Roman" w:hAnsi="Times New Roman"/>
          <w:sz w:val="28"/>
          <w:szCs w:val="28"/>
        </w:rPr>
        <w:t>подпунктом «</w:t>
      </w:r>
      <w:r w:rsidRPr="00F65F90">
        <w:rPr>
          <w:rFonts w:ascii="Times New Roman" w:hAnsi="Times New Roman"/>
          <w:sz w:val="28"/>
          <w:szCs w:val="28"/>
        </w:rPr>
        <w:t>б</w:t>
      </w:r>
      <w:r w:rsidR="00F769B1">
        <w:rPr>
          <w:rFonts w:ascii="Times New Roman" w:hAnsi="Times New Roman"/>
          <w:sz w:val="28"/>
          <w:szCs w:val="28"/>
        </w:rPr>
        <w:t>»</w:t>
      </w:r>
      <w:r w:rsidRPr="00F65F90">
        <w:rPr>
          <w:rFonts w:ascii="Times New Roman" w:hAnsi="Times New Roman"/>
          <w:sz w:val="28"/>
          <w:szCs w:val="28"/>
        </w:rPr>
        <w:t xml:space="preserve"> пункта 7 настоящего Положения. Работник может представить уточненные сведения в течение одного месяца после окончания срока, указанного в подп</w:t>
      </w:r>
      <w:r w:rsidR="00F769B1">
        <w:rPr>
          <w:rFonts w:ascii="Times New Roman" w:hAnsi="Times New Roman"/>
          <w:sz w:val="28"/>
          <w:szCs w:val="28"/>
        </w:rPr>
        <w:t>ункте «</w:t>
      </w:r>
      <w:r w:rsidRPr="00F65F90">
        <w:rPr>
          <w:rFonts w:ascii="Times New Roman" w:hAnsi="Times New Roman"/>
          <w:sz w:val="28"/>
          <w:szCs w:val="28"/>
        </w:rPr>
        <w:t>в</w:t>
      </w:r>
      <w:r w:rsidR="00F769B1">
        <w:rPr>
          <w:rFonts w:ascii="Times New Roman" w:hAnsi="Times New Roman"/>
          <w:sz w:val="28"/>
          <w:szCs w:val="28"/>
        </w:rPr>
        <w:t>»</w:t>
      </w:r>
      <w:r w:rsidRPr="00F65F90">
        <w:rPr>
          <w:rFonts w:ascii="Times New Roman" w:hAnsi="Times New Roman"/>
          <w:sz w:val="28"/>
          <w:szCs w:val="28"/>
        </w:rPr>
        <w:t xml:space="preserve"> пункта 7 настоящего Положения. </w:t>
      </w:r>
    </w:p>
    <w:p w:rsidR="00F65F90" w:rsidRP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90">
        <w:rPr>
          <w:rFonts w:ascii="Times New Roman" w:hAnsi="Times New Roman"/>
          <w:sz w:val="28"/>
          <w:szCs w:val="28"/>
        </w:rPr>
        <w:t xml:space="preserve">Уточненные сведения, представленные гражданами, претендующими </w:t>
      </w:r>
      <w:r w:rsidR="00F769B1">
        <w:rPr>
          <w:rFonts w:ascii="Times New Roman" w:hAnsi="Times New Roman"/>
          <w:sz w:val="28"/>
          <w:szCs w:val="28"/>
        </w:rPr>
        <w:br/>
      </w:r>
      <w:r w:rsidRPr="00F65F90">
        <w:rPr>
          <w:rFonts w:ascii="Times New Roman" w:hAnsi="Times New Roman"/>
          <w:sz w:val="28"/>
          <w:szCs w:val="28"/>
        </w:rPr>
        <w:t>на замещение должностей для которых работодателем будет являться Министр, или работниками, направляются структурным подразделением подведомственной организации, ответственным за работу по профилактике коррупционных и иных правонарушений, или должностным лицом подведомственной организации, ответственным за работу по профилактике коррупционных и иных правонарушений в отдел профилактики коррупционных и иных правонарушений Департамента управления делами и кадров Министерства в течение пяти дней после их представления.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65F90" w:rsidRPr="00F65F90">
        <w:rPr>
          <w:rFonts w:ascii="Times New Roman" w:hAnsi="Times New Roman"/>
          <w:sz w:val="28"/>
          <w:szCs w:val="28"/>
        </w:rPr>
        <w:t>. В случае непредставления по объективным причинам кандидатом или работником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соответствующей комиссии по соблюдению требований к должностному поведению и урегулированию конфликта интересов.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F769B1">
        <w:rPr>
          <w:rFonts w:ascii="Times New Roman" w:hAnsi="Times New Roman"/>
          <w:sz w:val="28"/>
          <w:szCs w:val="28"/>
        </w:rPr>
        <w:t>. </w:t>
      </w:r>
      <w:r w:rsidR="00F65F90" w:rsidRPr="00F769B1">
        <w:rPr>
          <w:rFonts w:ascii="Times New Roman" w:hAnsi="Times New Roman"/>
          <w:sz w:val="28"/>
          <w:szCs w:val="28"/>
        </w:rPr>
        <w:t>Сведения о доходах</w:t>
      </w:r>
      <w:r w:rsidR="00F65F90" w:rsidRPr="00F65F90">
        <w:rPr>
          <w:rFonts w:ascii="Times New Roman" w:hAnsi="Times New Roman"/>
          <w:sz w:val="28"/>
          <w:szCs w:val="28"/>
        </w:rPr>
        <w:t xml:space="preserve"> и </w:t>
      </w:r>
      <w:r w:rsidR="00F65F90" w:rsidRPr="00F769B1">
        <w:rPr>
          <w:rFonts w:ascii="Times New Roman" w:hAnsi="Times New Roman"/>
          <w:sz w:val="28"/>
          <w:szCs w:val="28"/>
        </w:rPr>
        <w:t>сведения о расходах</w:t>
      </w:r>
      <w:r w:rsidR="00F65F90" w:rsidRPr="00F65F90">
        <w:rPr>
          <w:rFonts w:ascii="Times New Roman" w:hAnsi="Times New Roman"/>
          <w:sz w:val="28"/>
          <w:szCs w:val="28"/>
        </w:rPr>
        <w:t xml:space="preserve">, представляемые </w:t>
      </w:r>
      <w:r w:rsidR="00F769B1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>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F65F90" w:rsidRPr="00F65F90">
        <w:rPr>
          <w:rFonts w:ascii="Times New Roman" w:hAnsi="Times New Roman"/>
          <w:sz w:val="28"/>
          <w:szCs w:val="28"/>
        </w:rPr>
        <w:t xml:space="preserve">. Федеральные государственные гражданские служащие Министерства, работники подведомственных организаций,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</w:t>
      </w:r>
      <w:r w:rsidR="00F769B1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>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F65F90" w:rsidRPr="00F65F90">
        <w:rPr>
          <w:rFonts w:ascii="Times New Roman" w:hAnsi="Times New Roman"/>
          <w:sz w:val="28"/>
          <w:szCs w:val="28"/>
        </w:rPr>
        <w:t xml:space="preserve">. Сведения о доходах, об имуществе и обязательствах имущественного характера, представленные в соответствии с настоящим Положением, </w:t>
      </w:r>
      <w:r w:rsidR="00F769B1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и информация о результатах проверки достоверности и полноты этих сведений (решении соответствующей комиссии по соблюдению требований к служебному </w:t>
      </w:r>
      <w:r w:rsidR="00F65F90" w:rsidRPr="00F65F90">
        <w:rPr>
          <w:rFonts w:ascii="Times New Roman" w:hAnsi="Times New Roman"/>
          <w:sz w:val="28"/>
          <w:szCs w:val="28"/>
        </w:rPr>
        <w:lastRenderedPageBreak/>
        <w:t>поведению и урегулированию конфликта интересов) приобщаются к личному делу работника. Указанные сведения также могут храниться в электронном виде.</w:t>
      </w:r>
    </w:p>
    <w:p w:rsidR="00F65F90" w:rsidRPr="00F65F90" w:rsidRDefault="00F65F90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F90">
        <w:rPr>
          <w:rFonts w:ascii="Times New Roman" w:hAnsi="Times New Roman"/>
          <w:sz w:val="28"/>
          <w:szCs w:val="28"/>
        </w:rPr>
        <w:t>В случае если гражданин или кандидат не были назначены на должность, представленные ими сведения о доходах, об имуществе и обязательствах имущественного характера возвращаются указанным лицам по их письменному заявлению вместе с другими документами.</w:t>
      </w:r>
    </w:p>
    <w:p w:rsidR="00F65F90" w:rsidRPr="00F65F90" w:rsidRDefault="00367FE5" w:rsidP="00F65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F769B1">
        <w:rPr>
          <w:rFonts w:ascii="Times New Roman" w:hAnsi="Times New Roman"/>
          <w:sz w:val="28"/>
          <w:szCs w:val="28"/>
        </w:rPr>
        <w:t>. </w:t>
      </w:r>
      <w:r w:rsidR="00F65F90" w:rsidRPr="00F65F90">
        <w:rPr>
          <w:rFonts w:ascii="Times New Roman" w:hAnsi="Times New Roman"/>
          <w:sz w:val="28"/>
          <w:szCs w:val="28"/>
        </w:rPr>
        <w:t xml:space="preserve">При непредставлении сведений о доходах, об имуществе </w:t>
      </w:r>
      <w:r w:rsidR="00F769B1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 или кандидат </w:t>
      </w:r>
      <w:r w:rsidR="00F769B1">
        <w:rPr>
          <w:rFonts w:ascii="Times New Roman" w:hAnsi="Times New Roman"/>
          <w:sz w:val="28"/>
          <w:szCs w:val="28"/>
        </w:rPr>
        <w:br/>
      </w:r>
      <w:r w:rsidR="00F65F90" w:rsidRPr="00F65F90">
        <w:rPr>
          <w:rFonts w:ascii="Times New Roman" w:hAnsi="Times New Roman"/>
          <w:sz w:val="28"/>
          <w:szCs w:val="28"/>
        </w:rPr>
        <w:t>не могут быть назначены на соответствующую должность, а работник освобождается от должности или подвергается иным видам дисциплинарной ответственности в соответствии с законодательством Российской Федерации.</w:t>
      </w:r>
    </w:p>
    <w:p w:rsidR="00DB670E" w:rsidRPr="00DB670E" w:rsidRDefault="00DB670E" w:rsidP="00DB6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70E" w:rsidRPr="00DB670E" w:rsidRDefault="00DB670E" w:rsidP="00DB6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70E" w:rsidRDefault="00DB670E" w:rsidP="009F67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70E" w:rsidRDefault="00DB670E" w:rsidP="009F67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70E" w:rsidRDefault="00DB670E" w:rsidP="009F67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70E" w:rsidRDefault="00DB670E" w:rsidP="009F67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70E" w:rsidRDefault="00DB670E" w:rsidP="009F67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70E" w:rsidRDefault="00DB670E" w:rsidP="00643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670E" w:rsidRPr="00F3273F" w:rsidRDefault="00DB670E" w:rsidP="00643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2AF5" w:rsidRDefault="00142AF5" w:rsidP="0021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0147" w:rsidRPr="00F3273F" w:rsidRDefault="00870147" w:rsidP="00217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1D41" w:rsidRDefault="006D1D41" w:rsidP="00212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54F1" w:rsidRDefault="00E154F1" w:rsidP="008A6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4BAA" w:rsidRDefault="00C34BAA" w:rsidP="00022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C68" w:rsidRDefault="00F8676A" w:rsidP="00DB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 </w:t>
      </w:r>
    </w:p>
    <w:p w:rsidR="006313A3" w:rsidRPr="000B51CC" w:rsidRDefault="006313A3" w:rsidP="00914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AF5" w:rsidRPr="000B51CC" w:rsidRDefault="006D1AF5" w:rsidP="00914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489D" w:rsidRPr="000B51CC" w:rsidRDefault="0091489D" w:rsidP="006A7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1252" w:rsidRPr="000B51CC" w:rsidRDefault="00781252" w:rsidP="005B5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81252" w:rsidRPr="000B51CC" w:rsidSect="0056192B">
      <w:pgSz w:w="11906" w:h="16838" w:code="9"/>
      <w:pgMar w:top="851" w:right="737" w:bottom="851" w:left="136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70" w:rsidRDefault="008B1770" w:rsidP="00EE206B">
      <w:pPr>
        <w:spacing w:after="0" w:line="240" w:lineRule="auto"/>
      </w:pPr>
      <w:r>
        <w:separator/>
      </w:r>
    </w:p>
  </w:endnote>
  <w:endnote w:type="continuationSeparator" w:id="0">
    <w:p w:rsidR="008B1770" w:rsidRDefault="008B1770" w:rsidP="00EE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70" w:rsidRDefault="008B1770" w:rsidP="00EE206B">
      <w:pPr>
        <w:spacing w:after="0" w:line="240" w:lineRule="auto"/>
      </w:pPr>
      <w:r>
        <w:separator/>
      </w:r>
    </w:p>
  </w:footnote>
  <w:footnote w:type="continuationSeparator" w:id="0">
    <w:p w:rsidR="008B1770" w:rsidRDefault="008B1770" w:rsidP="00EE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0E" w:rsidRDefault="00DB670E" w:rsidP="00376895">
    <w:pPr>
      <w:pStyle w:val="a6"/>
      <w:jc w:val="center"/>
      <w:rPr>
        <w:rFonts w:ascii="Times New Roman" w:hAnsi="Times New Roman"/>
      </w:rPr>
    </w:pPr>
  </w:p>
  <w:p w:rsidR="00DB670E" w:rsidRDefault="00DB670E" w:rsidP="00376895">
    <w:pPr>
      <w:pStyle w:val="a6"/>
      <w:jc w:val="center"/>
      <w:rPr>
        <w:rFonts w:ascii="Times New Roman" w:hAnsi="Times New Roman"/>
      </w:rPr>
    </w:pPr>
    <w:r w:rsidRPr="00EE206B">
      <w:rPr>
        <w:rFonts w:ascii="Times New Roman" w:hAnsi="Times New Roman"/>
      </w:rPr>
      <w:fldChar w:fldCharType="begin"/>
    </w:r>
    <w:r w:rsidRPr="00EE206B">
      <w:rPr>
        <w:rFonts w:ascii="Times New Roman" w:hAnsi="Times New Roman"/>
      </w:rPr>
      <w:instrText xml:space="preserve"> PAGE   \* MERGEFORMAT </w:instrText>
    </w:r>
    <w:r w:rsidRPr="00EE206B">
      <w:rPr>
        <w:rFonts w:ascii="Times New Roman" w:hAnsi="Times New Roman"/>
      </w:rPr>
      <w:fldChar w:fldCharType="separate"/>
    </w:r>
    <w:r w:rsidR="000474B1">
      <w:rPr>
        <w:rFonts w:ascii="Times New Roman" w:hAnsi="Times New Roman"/>
        <w:noProof/>
      </w:rPr>
      <w:t>5</w:t>
    </w:r>
    <w:r w:rsidRPr="00EE206B">
      <w:rPr>
        <w:rFonts w:ascii="Times New Roman" w:hAnsi="Times New Roman"/>
      </w:rPr>
      <w:fldChar w:fldCharType="end"/>
    </w:r>
  </w:p>
  <w:p w:rsidR="00281846" w:rsidRDefault="00281846" w:rsidP="0037689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A37"/>
    <w:multiLevelType w:val="hybridMultilevel"/>
    <w:tmpl w:val="7EAC2760"/>
    <w:lvl w:ilvl="0" w:tplc="6FBA8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A32634"/>
    <w:multiLevelType w:val="hybridMultilevel"/>
    <w:tmpl w:val="26CEEFBE"/>
    <w:lvl w:ilvl="0" w:tplc="D604CF6E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E8626E"/>
    <w:multiLevelType w:val="hybridMultilevel"/>
    <w:tmpl w:val="92B48B44"/>
    <w:lvl w:ilvl="0" w:tplc="D0943B48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2110E9"/>
    <w:multiLevelType w:val="hybridMultilevel"/>
    <w:tmpl w:val="34AAC70A"/>
    <w:lvl w:ilvl="0" w:tplc="FF449D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804D24"/>
    <w:multiLevelType w:val="hybridMultilevel"/>
    <w:tmpl w:val="CA56DDF6"/>
    <w:lvl w:ilvl="0" w:tplc="66DA5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3"/>
    <w:rsid w:val="000024F4"/>
    <w:rsid w:val="00004054"/>
    <w:rsid w:val="00005024"/>
    <w:rsid w:val="0000653F"/>
    <w:rsid w:val="00006D8E"/>
    <w:rsid w:val="000100BF"/>
    <w:rsid w:val="00010690"/>
    <w:rsid w:val="00013AB9"/>
    <w:rsid w:val="000142C4"/>
    <w:rsid w:val="00014B54"/>
    <w:rsid w:val="000167EB"/>
    <w:rsid w:val="00016B96"/>
    <w:rsid w:val="00022A2D"/>
    <w:rsid w:val="00027309"/>
    <w:rsid w:val="00027CFF"/>
    <w:rsid w:val="00027F38"/>
    <w:rsid w:val="00030C42"/>
    <w:rsid w:val="000360AA"/>
    <w:rsid w:val="00041234"/>
    <w:rsid w:val="000474B1"/>
    <w:rsid w:val="0004780A"/>
    <w:rsid w:val="000537D1"/>
    <w:rsid w:val="00054836"/>
    <w:rsid w:val="000573FB"/>
    <w:rsid w:val="00072411"/>
    <w:rsid w:val="00076FEA"/>
    <w:rsid w:val="00080BA9"/>
    <w:rsid w:val="000810D1"/>
    <w:rsid w:val="00086EE4"/>
    <w:rsid w:val="00092340"/>
    <w:rsid w:val="00095932"/>
    <w:rsid w:val="00096AD8"/>
    <w:rsid w:val="000A145A"/>
    <w:rsid w:val="000A462A"/>
    <w:rsid w:val="000B4BC2"/>
    <w:rsid w:val="000B51CC"/>
    <w:rsid w:val="000B673D"/>
    <w:rsid w:val="000C079F"/>
    <w:rsid w:val="000C0C8B"/>
    <w:rsid w:val="000C1224"/>
    <w:rsid w:val="000C12B0"/>
    <w:rsid w:val="000C1B6E"/>
    <w:rsid w:val="000C357F"/>
    <w:rsid w:val="000C70AA"/>
    <w:rsid w:val="000C7901"/>
    <w:rsid w:val="000D1554"/>
    <w:rsid w:val="000D37F6"/>
    <w:rsid w:val="000D4647"/>
    <w:rsid w:val="000F4C45"/>
    <w:rsid w:val="00106E29"/>
    <w:rsid w:val="00110090"/>
    <w:rsid w:val="001106F2"/>
    <w:rsid w:val="00113F82"/>
    <w:rsid w:val="001157BD"/>
    <w:rsid w:val="00123FE7"/>
    <w:rsid w:val="00125C15"/>
    <w:rsid w:val="00130C25"/>
    <w:rsid w:val="00130EE7"/>
    <w:rsid w:val="00142AF5"/>
    <w:rsid w:val="00143B4F"/>
    <w:rsid w:val="0014431B"/>
    <w:rsid w:val="001507B9"/>
    <w:rsid w:val="00152E6E"/>
    <w:rsid w:val="00156429"/>
    <w:rsid w:val="001657A6"/>
    <w:rsid w:val="00167CA7"/>
    <w:rsid w:val="00173773"/>
    <w:rsid w:val="0019057E"/>
    <w:rsid w:val="00195798"/>
    <w:rsid w:val="001975EC"/>
    <w:rsid w:val="001A05F6"/>
    <w:rsid w:val="001A0808"/>
    <w:rsid w:val="001A552A"/>
    <w:rsid w:val="001B64B7"/>
    <w:rsid w:val="001C1FB2"/>
    <w:rsid w:val="001C2807"/>
    <w:rsid w:val="001C670A"/>
    <w:rsid w:val="001D1D61"/>
    <w:rsid w:val="001E1F37"/>
    <w:rsid w:val="001E55DC"/>
    <w:rsid w:val="001F12ED"/>
    <w:rsid w:val="001F63F2"/>
    <w:rsid w:val="00212E1E"/>
    <w:rsid w:val="002142DB"/>
    <w:rsid w:val="00217331"/>
    <w:rsid w:val="00217E6B"/>
    <w:rsid w:val="002209C3"/>
    <w:rsid w:val="002238C1"/>
    <w:rsid w:val="00227850"/>
    <w:rsid w:val="00230C5B"/>
    <w:rsid w:val="00231BC7"/>
    <w:rsid w:val="002377F1"/>
    <w:rsid w:val="00256EE6"/>
    <w:rsid w:val="00262C8E"/>
    <w:rsid w:val="00264792"/>
    <w:rsid w:val="002741A0"/>
    <w:rsid w:val="00275D68"/>
    <w:rsid w:val="002776CE"/>
    <w:rsid w:val="00281846"/>
    <w:rsid w:val="00282137"/>
    <w:rsid w:val="00284ADF"/>
    <w:rsid w:val="00286E88"/>
    <w:rsid w:val="00287A25"/>
    <w:rsid w:val="002950CC"/>
    <w:rsid w:val="00295F19"/>
    <w:rsid w:val="002A1150"/>
    <w:rsid w:val="002A4615"/>
    <w:rsid w:val="002B7793"/>
    <w:rsid w:val="002C1073"/>
    <w:rsid w:val="002C30FA"/>
    <w:rsid w:val="002C355A"/>
    <w:rsid w:val="002C6B9B"/>
    <w:rsid w:val="002C78DD"/>
    <w:rsid w:val="002D2D96"/>
    <w:rsid w:val="002E0F7D"/>
    <w:rsid w:val="002F7484"/>
    <w:rsid w:val="002F74BB"/>
    <w:rsid w:val="00307784"/>
    <w:rsid w:val="00310829"/>
    <w:rsid w:val="003117FD"/>
    <w:rsid w:val="00316983"/>
    <w:rsid w:val="00321EEC"/>
    <w:rsid w:val="003227C5"/>
    <w:rsid w:val="003300A4"/>
    <w:rsid w:val="00333000"/>
    <w:rsid w:val="00335AE5"/>
    <w:rsid w:val="003362A2"/>
    <w:rsid w:val="003370F5"/>
    <w:rsid w:val="00345CB2"/>
    <w:rsid w:val="00352EB1"/>
    <w:rsid w:val="003569A1"/>
    <w:rsid w:val="0035705C"/>
    <w:rsid w:val="00360A1C"/>
    <w:rsid w:val="00362409"/>
    <w:rsid w:val="00366210"/>
    <w:rsid w:val="003662C4"/>
    <w:rsid w:val="0036646B"/>
    <w:rsid w:val="00367FE5"/>
    <w:rsid w:val="00371541"/>
    <w:rsid w:val="003752B0"/>
    <w:rsid w:val="00375474"/>
    <w:rsid w:val="00375F82"/>
    <w:rsid w:val="00376895"/>
    <w:rsid w:val="003775B8"/>
    <w:rsid w:val="00383D0B"/>
    <w:rsid w:val="00385EE7"/>
    <w:rsid w:val="00387383"/>
    <w:rsid w:val="00390183"/>
    <w:rsid w:val="00390796"/>
    <w:rsid w:val="00394147"/>
    <w:rsid w:val="00397E90"/>
    <w:rsid w:val="003A1207"/>
    <w:rsid w:val="003A13F2"/>
    <w:rsid w:val="003B4680"/>
    <w:rsid w:val="003B591F"/>
    <w:rsid w:val="003C2029"/>
    <w:rsid w:val="003C5587"/>
    <w:rsid w:val="003C6174"/>
    <w:rsid w:val="003C6345"/>
    <w:rsid w:val="003D46EC"/>
    <w:rsid w:val="003D68B3"/>
    <w:rsid w:val="003D68E8"/>
    <w:rsid w:val="003E06EB"/>
    <w:rsid w:val="003E10D4"/>
    <w:rsid w:val="003E7F50"/>
    <w:rsid w:val="003F0208"/>
    <w:rsid w:val="003F0838"/>
    <w:rsid w:val="003F0CEF"/>
    <w:rsid w:val="0040327B"/>
    <w:rsid w:val="0040687D"/>
    <w:rsid w:val="004139F5"/>
    <w:rsid w:val="00413A95"/>
    <w:rsid w:val="00414214"/>
    <w:rsid w:val="00414DF6"/>
    <w:rsid w:val="0042208D"/>
    <w:rsid w:val="00427819"/>
    <w:rsid w:val="0043540A"/>
    <w:rsid w:val="00437A09"/>
    <w:rsid w:val="00440C49"/>
    <w:rsid w:val="00440D5E"/>
    <w:rsid w:val="00444D23"/>
    <w:rsid w:val="004461BA"/>
    <w:rsid w:val="00465B90"/>
    <w:rsid w:val="00474686"/>
    <w:rsid w:val="0048104D"/>
    <w:rsid w:val="00481FFC"/>
    <w:rsid w:val="00493C61"/>
    <w:rsid w:val="00494E8A"/>
    <w:rsid w:val="00496841"/>
    <w:rsid w:val="0049696C"/>
    <w:rsid w:val="004A04BC"/>
    <w:rsid w:val="004A17A3"/>
    <w:rsid w:val="004A2583"/>
    <w:rsid w:val="004A2AE9"/>
    <w:rsid w:val="004A6760"/>
    <w:rsid w:val="004A727B"/>
    <w:rsid w:val="004B0D03"/>
    <w:rsid w:val="004B1E6A"/>
    <w:rsid w:val="004B31FC"/>
    <w:rsid w:val="004C0289"/>
    <w:rsid w:val="004C0ED3"/>
    <w:rsid w:val="004C45CD"/>
    <w:rsid w:val="004C7011"/>
    <w:rsid w:val="004D0CDA"/>
    <w:rsid w:val="004D3538"/>
    <w:rsid w:val="004D4398"/>
    <w:rsid w:val="004E0BD3"/>
    <w:rsid w:val="004E21C1"/>
    <w:rsid w:val="004E3B1C"/>
    <w:rsid w:val="004E450A"/>
    <w:rsid w:val="004F28CB"/>
    <w:rsid w:val="004F29BD"/>
    <w:rsid w:val="004F59B1"/>
    <w:rsid w:val="00507925"/>
    <w:rsid w:val="00511BC4"/>
    <w:rsid w:val="0051224A"/>
    <w:rsid w:val="00514674"/>
    <w:rsid w:val="00516DD9"/>
    <w:rsid w:val="00516DED"/>
    <w:rsid w:val="00520958"/>
    <w:rsid w:val="005220B4"/>
    <w:rsid w:val="005241F8"/>
    <w:rsid w:val="00526F68"/>
    <w:rsid w:val="0052754C"/>
    <w:rsid w:val="00536621"/>
    <w:rsid w:val="00536673"/>
    <w:rsid w:val="00536A01"/>
    <w:rsid w:val="00542B8D"/>
    <w:rsid w:val="00543083"/>
    <w:rsid w:val="0054351D"/>
    <w:rsid w:val="00543CEC"/>
    <w:rsid w:val="00551113"/>
    <w:rsid w:val="00556363"/>
    <w:rsid w:val="00557A7D"/>
    <w:rsid w:val="0056192B"/>
    <w:rsid w:val="00563E49"/>
    <w:rsid w:val="00564160"/>
    <w:rsid w:val="00564BF3"/>
    <w:rsid w:val="0056515F"/>
    <w:rsid w:val="00566E46"/>
    <w:rsid w:val="00566E86"/>
    <w:rsid w:val="00567050"/>
    <w:rsid w:val="00582BDA"/>
    <w:rsid w:val="00583EEE"/>
    <w:rsid w:val="00587438"/>
    <w:rsid w:val="00597DCA"/>
    <w:rsid w:val="005A15B8"/>
    <w:rsid w:val="005A1AF4"/>
    <w:rsid w:val="005A248D"/>
    <w:rsid w:val="005B42C5"/>
    <w:rsid w:val="005B5182"/>
    <w:rsid w:val="005C1C47"/>
    <w:rsid w:val="005C2CA7"/>
    <w:rsid w:val="005C30FE"/>
    <w:rsid w:val="005C38F2"/>
    <w:rsid w:val="005C5BAB"/>
    <w:rsid w:val="005D167A"/>
    <w:rsid w:val="005D4049"/>
    <w:rsid w:val="005E6F64"/>
    <w:rsid w:val="005E6FB3"/>
    <w:rsid w:val="005F2331"/>
    <w:rsid w:val="005F2D6D"/>
    <w:rsid w:val="005F6C39"/>
    <w:rsid w:val="005F74AC"/>
    <w:rsid w:val="00605AC1"/>
    <w:rsid w:val="00607834"/>
    <w:rsid w:val="00616DFB"/>
    <w:rsid w:val="006176BB"/>
    <w:rsid w:val="00617A1A"/>
    <w:rsid w:val="00617B36"/>
    <w:rsid w:val="00623357"/>
    <w:rsid w:val="006270CA"/>
    <w:rsid w:val="00630AF1"/>
    <w:rsid w:val="006313A3"/>
    <w:rsid w:val="00632264"/>
    <w:rsid w:val="0063234D"/>
    <w:rsid w:val="00632A63"/>
    <w:rsid w:val="00637B1C"/>
    <w:rsid w:val="00640E75"/>
    <w:rsid w:val="00642547"/>
    <w:rsid w:val="00643419"/>
    <w:rsid w:val="00643843"/>
    <w:rsid w:val="0064710C"/>
    <w:rsid w:val="00647FB5"/>
    <w:rsid w:val="00657AFA"/>
    <w:rsid w:val="006640E5"/>
    <w:rsid w:val="006736C5"/>
    <w:rsid w:val="006755D6"/>
    <w:rsid w:val="00675F36"/>
    <w:rsid w:val="00676308"/>
    <w:rsid w:val="00676495"/>
    <w:rsid w:val="00676BC2"/>
    <w:rsid w:val="006953C6"/>
    <w:rsid w:val="006A00F0"/>
    <w:rsid w:val="006A4AB0"/>
    <w:rsid w:val="006A4CB6"/>
    <w:rsid w:val="006A6D55"/>
    <w:rsid w:val="006A7B56"/>
    <w:rsid w:val="006B2F6B"/>
    <w:rsid w:val="006B52B2"/>
    <w:rsid w:val="006D0619"/>
    <w:rsid w:val="006D1AF5"/>
    <w:rsid w:val="006D1D41"/>
    <w:rsid w:val="006D4220"/>
    <w:rsid w:val="006D5AC2"/>
    <w:rsid w:val="006D5F04"/>
    <w:rsid w:val="006E08DF"/>
    <w:rsid w:val="006E398D"/>
    <w:rsid w:val="006E5A5E"/>
    <w:rsid w:val="006F1CF7"/>
    <w:rsid w:val="00704AD7"/>
    <w:rsid w:val="00705703"/>
    <w:rsid w:val="00715637"/>
    <w:rsid w:val="00716897"/>
    <w:rsid w:val="007179B0"/>
    <w:rsid w:val="00720AC0"/>
    <w:rsid w:val="007236FB"/>
    <w:rsid w:val="007237C2"/>
    <w:rsid w:val="0073348A"/>
    <w:rsid w:val="007336E9"/>
    <w:rsid w:val="00734695"/>
    <w:rsid w:val="00737A8F"/>
    <w:rsid w:val="0076263F"/>
    <w:rsid w:val="00762976"/>
    <w:rsid w:val="00762C0B"/>
    <w:rsid w:val="007710A7"/>
    <w:rsid w:val="007741FC"/>
    <w:rsid w:val="00774865"/>
    <w:rsid w:val="00777180"/>
    <w:rsid w:val="00781252"/>
    <w:rsid w:val="00782920"/>
    <w:rsid w:val="007858B2"/>
    <w:rsid w:val="007905B5"/>
    <w:rsid w:val="007912D1"/>
    <w:rsid w:val="00794E40"/>
    <w:rsid w:val="007A029D"/>
    <w:rsid w:val="007B4225"/>
    <w:rsid w:val="007B4EAC"/>
    <w:rsid w:val="007C0765"/>
    <w:rsid w:val="007C1E0C"/>
    <w:rsid w:val="007C2B2F"/>
    <w:rsid w:val="007D13B9"/>
    <w:rsid w:val="007D15CA"/>
    <w:rsid w:val="007E049C"/>
    <w:rsid w:val="007F0328"/>
    <w:rsid w:val="007F2F5F"/>
    <w:rsid w:val="007F3597"/>
    <w:rsid w:val="007F3AF0"/>
    <w:rsid w:val="00803D7D"/>
    <w:rsid w:val="0081066E"/>
    <w:rsid w:val="00812622"/>
    <w:rsid w:val="00821972"/>
    <w:rsid w:val="00830300"/>
    <w:rsid w:val="00830979"/>
    <w:rsid w:val="00835670"/>
    <w:rsid w:val="00845C10"/>
    <w:rsid w:val="00847343"/>
    <w:rsid w:val="00854C8B"/>
    <w:rsid w:val="0086120F"/>
    <w:rsid w:val="008646A9"/>
    <w:rsid w:val="0086792A"/>
    <w:rsid w:val="00870147"/>
    <w:rsid w:val="00887850"/>
    <w:rsid w:val="00892914"/>
    <w:rsid w:val="008953B7"/>
    <w:rsid w:val="008964F4"/>
    <w:rsid w:val="008965B1"/>
    <w:rsid w:val="008A2FCA"/>
    <w:rsid w:val="008A6B4E"/>
    <w:rsid w:val="008A7F23"/>
    <w:rsid w:val="008B00E6"/>
    <w:rsid w:val="008B1770"/>
    <w:rsid w:val="008C05DE"/>
    <w:rsid w:val="008C1A16"/>
    <w:rsid w:val="008D74D4"/>
    <w:rsid w:val="008E0CC6"/>
    <w:rsid w:val="008E4011"/>
    <w:rsid w:val="008E595C"/>
    <w:rsid w:val="008F0318"/>
    <w:rsid w:val="008F1F14"/>
    <w:rsid w:val="008F5C1D"/>
    <w:rsid w:val="00904C79"/>
    <w:rsid w:val="00907DCD"/>
    <w:rsid w:val="00911490"/>
    <w:rsid w:val="00913E0C"/>
    <w:rsid w:val="0091479B"/>
    <w:rsid w:val="0091489D"/>
    <w:rsid w:val="00916493"/>
    <w:rsid w:val="00916ABF"/>
    <w:rsid w:val="00917124"/>
    <w:rsid w:val="00921D5A"/>
    <w:rsid w:val="00923BC2"/>
    <w:rsid w:val="00924BBA"/>
    <w:rsid w:val="00927F64"/>
    <w:rsid w:val="00930CEE"/>
    <w:rsid w:val="00940D94"/>
    <w:rsid w:val="009478CC"/>
    <w:rsid w:val="00953457"/>
    <w:rsid w:val="00961D60"/>
    <w:rsid w:val="00962633"/>
    <w:rsid w:val="009668F9"/>
    <w:rsid w:val="009730B4"/>
    <w:rsid w:val="00973862"/>
    <w:rsid w:val="00982282"/>
    <w:rsid w:val="00982C64"/>
    <w:rsid w:val="009838C5"/>
    <w:rsid w:val="00984080"/>
    <w:rsid w:val="00984DE0"/>
    <w:rsid w:val="009871C7"/>
    <w:rsid w:val="00991B70"/>
    <w:rsid w:val="00991F24"/>
    <w:rsid w:val="00997479"/>
    <w:rsid w:val="009A1E78"/>
    <w:rsid w:val="009A27BB"/>
    <w:rsid w:val="009A5AA4"/>
    <w:rsid w:val="009A7528"/>
    <w:rsid w:val="009A7793"/>
    <w:rsid w:val="009B2C5E"/>
    <w:rsid w:val="009B4F1E"/>
    <w:rsid w:val="009C55BF"/>
    <w:rsid w:val="009C7BCB"/>
    <w:rsid w:val="009D0BCA"/>
    <w:rsid w:val="009D152F"/>
    <w:rsid w:val="009D1DEA"/>
    <w:rsid w:val="009D58F6"/>
    <w:rsid w:val="009E1CB1"/>
    <w:rsid w:val="009E27FA"/>
    <w:rsid w:val="009E477D"/>
    <w:rsid w:val="009E631C"/>
    <w:rsid w:val="009E6DAA"/>
    <w:rsid w:val="009F0315"/>
    <w:rsid w:val="009F38A4"/>
    <w:rsid w:val="009F4846"/>
    <w:rsid w:val="009F6797"/>
    <w:rsid w:val="00A01369"/>
    <w:rsid w:val="00A01427"/>
    <w:rsid w:val="00A0372C"/>
    <w:rsid w:val="00A06954"/>
    <w:rsid w:val="00A26711"/>
    <w:rsid w:val="00A31A5B"/>
    <w:rsid w:val="00A33632"/>
    <w:rsid w:val="00A3589D"/>
    <w:rsid w:val="00A401FB"/>
    <w:rsid w:val="00A41AC0"/>
    <w:rsid w:val="00A41FD8"/>
    <w:rsid w:val="00A424E7"/>
    <w:rsid w:val="00A47D42"/>
    <w:rsid w:val="00A60080"/>
    <w:rsid w:val="00A66E7C"/>
    <w:rsid w:val="00A730AB"/>
    <w:rsid w:val="00A74EFA"/>
    <w:rsid w:val="00A76D8C"/>
    <w:rsid w:val="00A80379"/>
    <w:rsid w:val="00A8242C"/>
    <w:rsid w:val="00A829F4"/>
    <w:rsid w:val="00A924F8"/>
    <w:rsid w:val="00A9682F"/>
    <w:rsid w:val="00AA67FF"/>
    <w:rsid w:val="00AA6F67"/>
    <w:rsid w:val="00AB0F4C"/>
    <w:rsid w:val="00AB1F0C"/>
    <w:rsid w:val="00AC0576"/>
    <w:rsid w:val="00AC43AB"/>
    <w:rsid w:val="00AD3091"/>
    <w:rsid w:val="00AD60A2"/>
    <w:rsid w:val="00AE35A1"/>
    <w:rsid w:val="00AE5ED1"/>
    <w:rsid w:val="00AE60D0"/>
    <w:rsid w:val="00AF6982"/>
    <w:rsid w:val="00B02A0A"/>
    <w:rsid w:val="00B11C3C"/>
    <w:rsid w:val="00B12E69"/>
    <w:rsid w:val="00B14470"/>
    <w:rsid w:val="00B15410"/>
    <w:rsid w:val="00B17A77"/>
    <w:rsid w:val="00B211AD"/>
    <w:rsid w:val="00B2206C"/>
    <w:rsid w:val="00B33ED5"/>
    <w:rsid w:val="00B46C4C"/>
    <w:rsid w:val="00B5238B"/>
    <w:rsid w:val="00B531A6"/>
    <w:rsid w:val="00B57266"/>
    <w:rsid w:val="00B653C1"/>
    <w:rsid w:val="00B67909"/>
    <w:rsid w:val="00B67E5D"/>
    <w:rsid w:val="00B81083"/>
    <w:rsid w:val="00B8685C"/>
    <w:rsid w:val="00B903B9"/>
    <w:rsid w:val="00B95DCE"/>
    <w:rsid w:val="00B97D99"/>
    <w:rsid w:val="00BB1D7C"/>
    <w:rsid w:val="00BB45A2"/>
    <w:rsid w:val="00BB78D5"/>
    <w:rsid w:val="00BC24AA"/>
    <w:rsid w:val="00BC5C2A"/>
    <w:rsid w:val="00BD1149"/>
    <w:rsid w:val="00BD4374"/>
    <w:rsid w:val="00BD5A2F"/>
    <w:rsid w:val="00BE00E2"/>
    <w:rsid w:val="00BE79AE"/>
    <w:rsid w:val="00BF5077"/>
    <w:rsid w:val="00BF5406"/>
    <w:rsid w:val="00BF673A"/>
    <w:rsid w:val="00C00637"/>
    <w:rsid w:val="00C064BF"/>
    <w:rsid w:val="00C13FF6"/>
    <w:rsid w:val="00C22498"/>
    <w:rsid w:val="00C329E2"/>
    <w:rsid w:val="00C34BAA"/>
    <w:rsid w:val="00C36148"/>
    <w:rsid w:val="00C36710"/>
    <w:rsid w:val="00C401D6"/>
    <w:rsid w:val="00C42CA0"/>
    <w:rsid w:val="00C54818"/>
    <w:rsid w:val="00C651E0"/>
    <w:rsid w:val="00C65795"/>
    <w:rsid w:val="00C66070"/>
    <w:rsid w:val="00C76F44"/>
    <w:rsid w:val="00C83DD6"/>
    <w:rsid w:val="00C85816"/>
    <w:rsid w:val="00C90618"/>
    <w:rsid w:val="00C91DF0"/>
    <w:rsid w:val="00C9204B"/>
    <w:rsid w:val="00C94830"/>
    <w:rsid w:val="00CA0679"/>
    <w:rsid w:val="00CA12E7"/>
    <w:rsid w:val="00CA45DF"/>
    <w:rsid w:val="00CA7220"/>
    <w:rsid w:val="00CB048F"/>
    <w:rsid w:val="00CB2378"/>
    <w:rsid w:val="00CB5729"/>
    <w:rsid w:val="00CC3774"/>
    <w:rsid w:val="00CC683F"/>
    <w:rsid w:val="00CD1B48"/>
    <w:rsid w:val="00CD3126"/>
    <w:rsid w:val="00CD3F64"/>
    <w:rsid w:val="00CD5BAF"/>
    <w:rsid w:val="00CE41D5"/>
    <w:rsid w:val="00CE5C86"/>
    <w:rsid w:val="00CE63F8"/>
    <w:rsid w:val="00CE79F6"/>
    <w:rsid w:val="00CF30C1"/>
    <w:rsid w:val="00CF58E3"/>
    <w:rsid w:val="00D020E9"/>
    <w:rsid w:val="00D17328"/>
    <w:rsid w:val="00D21C68"/>
    <w:rsid w:val="00D27F95"/>
    <w:rsid w:val="00D3139E"/>
    <w:rsid w:val="00D32358"/>
    <w:rsid w:val="00D4326A"/>
    <w:rsid w:val="00D44B0F"/>
    <w:rsid w:val="00D5193C"/>
    <w:rsid w:val="00D5344C"/>
    <w:rsid w:val="00D53630"/>
    <w:rsid w:val="00D56930"/>
    <w:rsid w:val="00D56B31"/>
    <w:rsid w:val="00D661FA"/>
    <w:rsid w:val="00D702DF"/>
    <w:rsid w:val="00D73E71"/>
    <w:rsid w:val="00D764C8"/>
    <w:rsid w:val="00D8677B"/>
    <w:rsid w:val="00D878A3"/>
    <w:rsid w:val="00D934C3"/>
    <w:rsid w:val="00D9423E"/>
    <w:rsid w:val="00DA1015"/>
    <w:rsid w:val="00DA3957"/>
    <w:rsid w:val="00DA5D04"/>
    <w:rsid w:val="00DA7B33"/>
    <w:rsid w:val="00DA7B9F"/>
    <w:rsid w:val="00DB11F6"/>
    <w:rsid w:val="00DB36DD"/>
    <w:rsid w:val="00DB670E"/>
    <w:rsid w:val="00DC0146"/>
    <w:rsid w:val="00DC1DC7"/>
    <w:rsid w:val="00DC4472"/>
    <w:rsid w:val="00DD0613"/>
    <w:rsid w:val="00DD4C9E"/>
    <w:rsid w:val="00DE61D8"/>
    <w:rsid w:val="00E0595A"/>
    <w:rsid w:val="00E07A90"/>
    <w:rsid w:val="00E154F1"/>
    <w:rsid w:val="00E16B74"/>
    <w:rsid w:val="00E20AD6"/>
    <w:rsid w:val="00E229A1"/>
    <w:rsid w:val="00E24054"/>
    <w:rsid w:val="00E26C20"/>
    <w:rsid w:val="00E30658"/>
    <w:rsid w:val="00E30AFA"/>
    <w:rsid w:val="00E328CF"/>
    <w:rsid w:val="00E330EA"/>
    <w:rsid w:val="00E43ADF"/>
    <w:rsid w:val="00E52068"/>
    <w:rsid w:val="00E528BF"/>
    <w:rsid w:val="00E53F87"/>
    <w:rsid w:val="00E56C7B"/>
    <w:rsid w:val="00E64DD3"/>
    <w:rsid w:val="00E65493"/>
    <w:rsid w:val="00E72936"/>
    <w:rsid w:val="00E75CBE"/>
    <w:rsid w:val="00E86F15"/>
    <w:rsid w:val="00E960C1"/>
    <w:rsid w:val="00EA0CC3"/>
    <w:rsid w:val="00EA7395"/>
    <w:rsid w:val="00EB1957"/>
    <w:rsid w:val="00EB3E85"/>
    <w:rsid w:val="00EB475A"/>
    <w:rsid w:val="00EB7B48"/>
    <w:rsid w:val="00ED3D44"/>
    <w:rsid w:val="00ED7310"/>
    <w:rsid w:val="00EE206B"/>
    <w:rsid w:val="00EE22A3"/>
    <w:rsid w:val="00EE4DCD"/>
    <w:rsid w:val="00EE561C"/>
    <w:rsid w:val="00EF009A"/>
    <w:rsid w:val="00EF6CE9"/>
    <w:rsid w:val="00F00931"/>
    <w:rsid w:val="00F02842"/>
    <w:rsid w:val="00F05B9B"/>
    <w:rsid w:val="00F113F6"/>
    <w:rsid w:val="00F1303E"/>
    <w:rsid w:val="00F16E59"/>
    <w:rsid w:val="00F25178"/>
    <w:rsid w:val="00F261BD"/>
    <w:rsid w:val="00F263EC"/>
    <w:rsid w:val="00F3273F"/>
    <w:rsid w:val="00F356D9"/>
    <w:rsid w:val="00F37D32"/>
    <w:rsid w:val="00F41EEA"/>
    <w:rsid w:val="00F42E2B"/>
    <w:rsid w:val="00F6169A"/>
    <w:rsid w:val="00F656F8"/>
    <w:rsid w:val="00F65F90"/>
    <w:rsid w:val="00F700B4"/>
    <w:rsid w:val="00F7323E"/>
    <w:rsid w:val="00F769B1"/>
    <w:rsid w:val="00F76CAC"/>
    <w:rsid w:val="00F8521F"/>
    <w:rsid w:val="00F8676A"/>
    <w:rsid w:val="00F96E9D"/>
    <w:rsid w:val="00FA3882"/>
    <w:rsid w:val="00FA63F9"/>
    <w:rsid w:val="00FB01EA"/>
    <w:rsid w:val="00FB033D"/>
    <w:rsid w:val="00FB4104"/>
    <w:rsid w:val="00FB444D"/>
    <w:rsid w:val="00FB61FC"/>
    <w:rsid w:val="00FC2934"/>
    <w:rsid w:val="00FC5714"/>
    <w:rsid w:val="00FD0FA2"/>
    <w:rsid w:val="00FD3C07"/>
    <w:rsid w:val="00FD4ACF"/>
    <w:rsid w:val="00FE1EED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7DBE33F"/>
  <w15:chartTrackingRefBased/>
  <w15:docId w15:val="{35C36651-DCE0-4E65-9F4B-E97504C6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B42C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5B42C5"/>
    <w:pPr>
      <w:widowControl w:val="0"/>
      <w:shd w:val="clear" w:color="auto" w:fill="FFFFFF"/>
      <w:spacing w:before="900" w:after="0" w:line="322" w:lineRule="exact"/>
      <w:ind w:firstLine="700"/>
      <w:jc w:val="both"/>
    </w:pPr>
    <w:rPr>
      <w:rFonts w:ascii="Times New Roman" w:eastAsia="Times New Roman" w:hAnsi="Times New Roman"/>
      <w:sz w:val="25"/>
      <w:szCs w:val="25"/>
    </w:rPr>
  </w:style>
  <w:style w:type="table" w:styleId="a4">
    <w:name w:val="Table Grid"/>
    <w:basedOn w:val="a1"/>
    <w:uiPriority w:val="59"/>
    <w:rsid w:val="005B4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42C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unhideWhenUsed/>
    <w:rsid w:val="003D46E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E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EE206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E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EE206B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B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B78D5"/>
    <w:rPr>
      <w:rFonts w:ascii="Tahoma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DC1DC7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C1DC7"/>
    <w:rPr>
      <w:lang w:eastAsia="en-US"/>
    </w:rPr>
  </w:style>
  <w:style w:type="character" w:styleId="ae">
    <w:name w:val="footnote reference"/>
    <w:uiPriority w:val="99"/>
    <w:semiHidden/>
    <w:unhideWhenUsed/>
    <w:rsid w:val="00DC1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07828-B338-4303-B8B0-934C5A73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cp:lastModifiedBy>Николайчук Александр Александрович</cp:lastModifiedBy>
  <cp:revision>9</cp:revision>
  <cp:lastPrinted>2023-07-13T11:09:00Z</cp:lastPrinted>
  <dcterms:created xsi:type="dcterms:W3CDTF">2026-04-14T14:27:00Z</dcterms:created>
  <dcterms:modified xsi:type="dcterms:W3CDTF">2026-04-15T07:05:00Z</dcterms:modified>
</cp:coreProperties>
</file>