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3C" w:rsidRPr="00E97ADF" w:rsidRDefault="00E66C3C" w:rsidP="00E66C3C">
      <w:pPr>
        <w:autoSpaceDE w:val="0"/>
        <w:autoSpaceDN w:val="0"/>
        <w:adjustRightInd w:val="0"/>
        <w:spacing w:after="720"/>
        <w:jc w:val="right"/>
        <w:outlineLvl w:val="0"/>
        <w:rPr>
          <w:rFonts w:ascii="Times New Roman CYR" w:hAnsi="Times New Roman CYR" w:cs="Arial"/>
          <w:bCs/>
          <w:sz w:val="28"/>
          <w:szCs w:val="28"/>
        </w:rPr>
      </w:pPr>
      <w:r w:rsidRPr="00E97ADF">
        <w:rPr>
          <w:rFonts w:ascii="Times New Roman CYR" w:hAnsi="Times New Roman CYR" w:cs="Arial"/>
          <w:bCs/>
          <w:sz w:val="28"/>
          <w:szCs w:val="28"/>
        </w:rPr>
        <w:t>П</w:t>
      </w:r>
      <w:r>
        <w:rPr>
          <w:rFonts w:ascii="Times New Roman CYR" w:hAnsi="Times New Roman CYR" w:cs="Arial"/>
          <w:bCs/>
          <w:sz w:val="28"/>
          <w:szCs w:val="28"/>
        </w:rPr>
        <w:t>роект</w:t>
      </w:r>
    </w:p>
    <w:p w:rsidR="00E66C3C" w:rsidRPr="00A34AD8" w:rsidRDefault="00E66C3C" w:rsidP="00E66C3C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Arial"/>
          <w:b/>
          <w:bCs/>
          <w:sz w:val="30"/>
          <w:szCs w:val="30"/>
        </w:rPr>
      </w:pPr>
      <w:r w:rsidRPr="00A34AD8">
        <w:rPr>
          <w:rFonts w:ascii="Times New Roman CYR" w:hAnsi="Times New Roman CYR" w:cs="Arial"/>
          <w:b/>
          <w:bCs/>
          <w:sz w:val="30"/>
          <w:szCs w:val="30"/>
        </w:rPr>
        <w:t>ПРАВИТЕЛЬСТВО РОССИЙСКОЙ ФЕДЕРАЦИИ</w:t>
      </w:r>
    </w:p>
    <w:p w:rsidR="00E66C3C" w:rsidRPr="00C379E5" w:rsidRDefault="00E66C3C" w:rsidP="00E66C3C">
      <w:pPr>
        <w:autoSpaceDE w:val="0"/>
        <w:autoSpaceDN w:val="0"/>
        <w:adjustRightInd w:val="0"/>
        <w:jc w:val="center"/>
        <w:rPr>
          <w:rFonts w:ascii="Times New Roman CYR" w:hAnsi="Times New Roman CYR" w:cs="Arial"/>
          <w:b/>
          <w:bCs/>
          <w:sz w:val="28"/>
          <w:szCs w:val="28"/>
        </w:rPr>
      </w:pPr>
    </w:p>
    <w:p w:rsidR="00E66C3C" w:rsidRPr="00A34AD8" w:rsidRDefault="00E66C3C" w:rsidP="00E66C3C">
      <w:pPr>
        <w:autoSpaceDE w:val="0"/>
        <w:autoSpaceDN w:val="0"/>
        <w:adjustRightInd w:val="0"/>
        <w:spacing w:after="480"/>
        <w:jc w:val="center"/>
        <w:rPr>
          <w:rFonts w:ascii="Times New Roman CYR" w:hAnsi="Times New Roman CYR" w:cs="Arial"/>
          <w:bCs/>
          <w:sz w:val="30"/>
          <w:szCs w:val="30"/>
        </w:rPr>
      </w:pPr>
      <w:r w:rsidRPr="00A34AD8">
        <w:rPr>
          <w:rFonts w:ascii="Times New Roman CYR" w:hAnsi="Times New Roman CYR" w:cs="Arial"/>
          <w:bCs/>
          <w:sz w:val="30"/>
          <w:szCs w:val="30"/>
        </w:rPr>
        <w:t>ПОСТАНОВЛЕНИЕ</w:t>
      </w:r>
    </w:p>
    <w:p w:rsidR="00E66C3C" w:rsidRDefault="00E66C3C" w:rsidP="00E66C3C">
      <w:pPr>
        <w:autoSpaceDE w:val="0"/>
        <w:autoSpaceDN w:val="0"/>
        <w:adjustRightInd w:val="0"/>
        <w:spacing w:after="480"/>
        <w:jc w:val="center"/>
        <w:rPr>
          <w:rFonts w:ascii="Times New Roman CYR" w:hAnsi="Times New Roman CYR" w:cs="Arial"/>
          <w:bCs/>
          <w:sz w:val="28"/>
          <w:szCs w:val="28"/>
        </w:rPr>
      </w:pPr>
      <w:r w:rsidRPr="00BC201C">
        <w:rPr>
          <w:rFonts w:ascii="Times New Roman CYR" w:hAnsi="Times New Roman CYR" w:cs="Arial"/>
          <w:bCs/>
          <w:sz w:val="28"/>
          <w:szCs w:val="28"/>
        </w:rPr>
        <w:t>от «_</w:t>
      </w:r>
      <w:r>
        <w:rPr>
          <w:rFonts w:ascii="Times New Roman CYR" w:hAnsi="Times New Roman CYR" w:cs="Arial"/>
          <w:bCs/>
          <w:sz w:val="28"/>
          <w:szCs w:val="28"/>
        </w:rPr>
        <w:t>_</w:t>
      </w:r>
      <w:r w:rsidRPr="00BC201C">
        <w:rPr>
          <w:rFonts w:ascii="Times New Roman CYR" w:hAnsi="Times New Roman CYR" w:cs="Arial"/>
          <w:bCs/>
          <w:sz w:val="28"/>
          <w:szCs w:val="28"/>
        </w:rPr>
        <w:t>_» _______________</w:t>
      </w:r>
      <w:r>
        <w:rPr>
          <w:rFonts w:ascii="Times New Roman CYR" w:hAnsi="Times New Roman CYR" w:cs="Arial"/>
          <w:bCs/>
          <w:sz w:val="28"/>
          <w:szCs w:val="28"/>
        </w:rPr>
        <w:t xml:space="preserve">2026 </w:t>
      </w:r>
      <w:r w:rsidRPr="00BC201C">
        <w:rPr>
          <w:rFonts w:ascii="Times New Roman CYR" w:hAnsi="Times New Roman CYR" w:cs="Arial"/>
          <w:bCs/>
          <w:sz w:val="28"/>
          <w:szCs w:val="28"/>
        </w:rPr>
        <w:t xml:space="preserve">г. № _____  </w:t>
      </w:r>
    </w:p>
    <w:p w:rsidR="00E66C3C" w:rsidRPr="00BC201C" w:rsidRDefault="00E66C3C" w:rsidP="00E66C3C">
      <w:pPr>
        <w:autoSpaceDE w:val="0"/>
        <w:autoSpaceDN w:val="0"/>
        <w:adjustRightInd w:val="0"/>
        <w:spacing w:after="720"/>
        <w:jc w:val="center"/>
        <w:rPr>
          <w:rFonts w:ascii="Times New Roman CYR" w:hAnsi="Times New Roman CYR" w:cs="Arial"/>
          <w:bCs/>
          <w:sz w:val="28"/>
          <w:szCs w:val="28"/>
        </w:rPr>
      </w:pPr>
      <w:r>
        <w:rPr>
          <w:rFonts w:ascii="Times New Roman CYR" w:hAnsi="Times New Roman CYR" w:cs="Arial"/>
          <w:bCs/>
          <w:sz w:val="28"/>
          <w:szCs w:val="28"/>
        </w:rPr>
        <w:t>МОСКВА</w:t>
      </w:r>
    </w:p>
    <w:p w:rsidR="00E66C3C" w:rsidRPr="004E4041" w:rsidRDefault="00E66C3C" w:rsidP="00E66C3C">
      <w:pPr>
        <w:autoSpaceDE w:val="0"/>
        <w:autoSpaceDN w:val="0"/>
        <w:adjustRightInd w:val="0"/>
        <w:spacing w:after="720"/>
        <w:jc w:val="center"/>
        <w:rPr>
          <w:rFonts w:ascii="Times New Roman CYR" w:hAnsi="Times New Roman CYR" w:cs="Arial"/>
          <w:b/>
          <w:bCs/>
          <w:sz w:val="28"/>
          <w:szCs w:val="28"/>
        </w:rPr>
      </w:pPr>
      <w:r w:rsidRPr="00C379E5">
        <w:rPr>
          <w:rFonts w:ascii="Times New Roman CYR" w:hAnsi="Times New Roman CYR" w:cs="Arial"/>
          <w:b/>
          <w:bCs/>
          <w:sz w:val="28"/>
          <w:szCs w:val="28"/>
        </w:rPr>
        <w:t xml:space="preserve">О </w:t>
      </w:r>
      <w:r w:rsidRPr="004E4041">
        <w:rPr>
          <w:rFonts w:ascii="Times New Roman CYR" w:hAnsi="Times New Roman CYR" w:cs="Arial"/>
          <w:b/>
          <w:bCs/>
          <w:sz w:val="28"/>
          <w:szCs w:val="28"/>
        </w:rPr>
        <w:t xml:space="preserve">внесении изменений в некоторые акты </w:t>
      </w:r>
      <w:r w:rsidRPr="004E4041">
        <w:rPr>
          <w:rFonts w:ascii="Times New Roman CYR" w:hAnsi="Times New Roman CYR" w:cs="Arial"/>
          <w:b/>
          <w:bCs/>
          <w:sz w:val="28"/>
          <w:szCs w:val="28"/>
        </w:rPr>
        <w:br/>
        <w:t>Правительства Российской Федерации</w:t>
      </w:r>
    </w:p>
    <w:p w:rsidR="00E66C3C" w:rsidRPr="004E4041" w:rsidRDefault="00E66C3C" w:rsidP="00E66C3C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4E4041">
        <w:rPr>
          <w:rFonts w:ascii="Times New Roman CYR" w:hAnsi="Times New Roman CYR" w:cs="Arial"/>
          <w:sz w:val="28"/>
          <w:szCs w:val="28"/>
        </w:rPr>
        <w:t xml:space="preserve">Правительство Российской Федерации </w:t>
      </w:r>
      <w:r w:rsidRPr="004E4041">
        <w:rPr>
          <w:rFonts w:ascii="Times New Roman CYR" w:hAnsi="Times New Roman CYR" w:cs="Arial"/>
          <w:b/>
          <w:spacing w:val="28"/>
          <w:sz w:val="28"/>
          <w:szCs w:val="28"/>
        </w:rPr>
        <w:t>постановляет</w:t>
      </w:r>
      <w:r w:rsidRPr="004E4041">
        <w:rPr>
          <w:rFonts w:ascii="Times New Roman CYR" w:hAnsi="Times New Roman CYR" w:cs="Arial"/>
          <w:sz w:val="28"/>
          <w:szCs w:val="28"/>
        </w:rPr>
        <w:t>:</w:t>
      </w:r>
    </w:p>
    <w:p w:rsidR="00E66C3C" w:rsidRPr="004E4041" w:rsidRDefault="00E66C3C" w:rsidP="00E66C3C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hAnsi="Times New Roman CYR" w:cs="Arial"/>
          <w:sz w:val="28"/>
          <w:szCs w:val="28"/>
        </w:rPr>
      </w:pPr>
      <w:r w:rsidRPr="004E4041">
        <w:rPr>
          <w:rFonts w:ascii="Times New Roman CYR" w:hAnsi="Times New Roman CYR" w:cs="Arial"/>
          <w:sz w:val="28"/>
          <w:szCs w:val="28"/>
        </w:rPr>
        <w:t>1.</w:t>
      </w:r>
      <w:r w:rsidRPr="004E4041">
        <w:rPr>
          <w:rFonts w:ascii="Times New Roman CYR" w:hAnsi="Times New Roman CYR" w:cs="Arial"/>
          <w:sz w:val="28"/>
          <w:szCs w:val="28"/>
        </w:rPr>
        <w:tab/>
      </w:r>
      <w:r w:rsidRPr="00EF3B28">
        <w:rPr>
          <w:rFonts w:ascii="Times New Roman CYR" w:hAnsi="Times New Roman CYR" w:cs="Arial"/>
          <w:sz w:val="28"/>
          <w:szCs w:val="28"/>
        </w:rPr>
        <w:t>Утвердить прилагаемые изменения, которые вносятся в акты Правительства Российской Федерации.</w:t>
      </w:r>
    </w:p>
    <w:p w:rsidR="00E66C3C" w:rsidRDefault="00E66C3C" w:rsidP="00E66C3C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E4041">
        <w:rPr>
          <w:rFonts w:ascii="Times New Roman CYR" w:hAnsi="Times New Roman CYR" w:cs="Arial"/>
          <w:sz w:val="28"/>
          <w:szCs w:val="28"/>
        </w:rPr>
        <w:t>2.</w:t>
      </w:r>
      <w:r w:rsidRPr="004E4041">
        <w:rPr>
          <w:rFonts w:ascii="Times New Roman CYR" w:hAnsi="Times New Roman CYR" w:cs="Arial"/>
          <w:sz w:val="28"/>
          <w:szCs w:val="28"/>
        </w:rPr>
        <w:tab/>
      </w:r>
      <w:r w:rsidRPr="00042DBB">
        <w:rPr>
          <w:rFonts w:ascii="Times New Roman CYR" w:hAnsi="Times New Roman CYR" w:cs="Arial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E66C3C" w:rsidRDefault="00E66C3C" w:rsidP="00E66C3C">
      <w:pPr>
        <w:tabs>
          <w:tab w:val="left" w:pos="7655"/>
        </w:tabs>
        <w:autoSpaceDE w:val="0"/>
        <w:autoSpaceDN w:val="0"/>
        <w:adjustRightInd w:val="0"/>
        <w:spacing w:before="720"/>
        <w:rPr>
          <w:rFonts w:ascii="Times New Roman CYR" w:hAnsi="Times New Roman CYR" w:cs="Arial"/>
          <w:sz w:val="28"/>
          <w:szCs w:val="28"/>
        </w:rPr>
      </w:pPr>
      <w:r w:rsidRPr="00C379E5">
        <w:rPr>
          <w:rFonts w:ascii="Times New Roman CYR" w:hAnsi="Times New Roman CYR" w:cs="Arial"/>
          <w:sz w:val="28"/>
          <w:szCs w:val="28"/>
        </w:rPr>
        <w:t>Председатель Правительства</w:t>
      </w:r>
    </w:p>
    <w:p w:rsidR="00E66C3C" w:rsidRPr="00C379E5" w:rsidRDefault="00E66C3C" w:rsidP="00E66C3C">
      <w:pPr>
        <w:tabs>
          <w:tab w:val="left" w:pos="7655"/>
        </w:tabs>
        <w:autoSpaceDE w:val="0"/>
        <w:autoSpaceDN w:val="0"/>
        <w:adjustRightInd w:val="0"/>
        <w:jc w:val="right"/>
        <w:rPr>
          <w:rFonts w:ascii="Times New Roman CYR" w:hAnsi="Times New Roman CYR" w:cs="Arial"/>
          <w:sz w:val="28"/>
          <w:szCs w:val="28"/>
        </w:rPr>
      </w:pPr>
      <w:r w:rsidRPr="00C379E5">
        <w:rPr>
          <w:rFonts w:ascii="Times New Roman CYR" w:hAnsi="Times New Roman CYR" w:cs="Arial"/>
          <w:sz w:val="28"/>
          <w:szCs w:val="28"/>
        </w:rPr>
        <w:t>Российской Федерации</w:t>
      </w:r>
      <w:r>
        <w:rPr>
          <w:rFonts w:ascii="Times New Roman CYR" w:hAnsi="Times New Roman CYR" w:cs="Arial"/>
          <w:sz w:val="28"/>
          <w:szCs w:val="28"/>
        </w:rPr>
        <w:tab/>
        <w:t>М</w:t>
      </w:r>
      <w:r w:rsidRPr="00C379E5">
        <w:rPr>
          <w:rFonts w:ascii="Times New Roman CYR" w:hAnsi="Times New Roman CYR" w:cs="Arial"/>
          <w:sz w:val="28"/>
          <w:szCs w:val="28"/>
        </w:rPr>
        <w:t>.</w:t>
      </w:r>
      <w:r>
        <w:rPr>
          <w:rFonts w:ascii="Times New Roman CYR" w:hAnsi="Times New Roman CYR" w:cs="Arial"/>
          <w:sz w:val="28"/>
          <w:szCs w:val="28"/>
        </w:rPr>
        <w:t>Мишустин</w:t>
      </w:r>
    </w:p>
    <w:p w:rsidR="00E66C3C" w:rsidRDefault="00E66C3C">
      <w: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17"/>
      </w:tblGrid>
      <w:tr w:rsidR="004A6EF0" w:rsidTr="004A6EF0">
        <w:tc>
          <w:tcPr>
            <w:tcW w:w="5070" w:type="dxa"/>
          </w:tcPr>
          <w:p w:rsidR="004A6EF0" w:rsidRDefault="004A6EF0" w:rsidP="000F439A">
            <w:pPr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4217" w:type="dxa"/>
          </w:tcPr>
          <w:p w:rsidR="004A6EF0" w:rsidRPr="004A6EF0" w:rsidRDefault="00856230" w:rsidP="000F439A">
            <w:pPr>
              <w:spacing w:after="3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4A6EF0">
              <w:rPr>
                <w:rFonts w:ascii="Times New Roman CYR" w:hAnsi="Times New Roman CYR"/>
                <w:sz w:val="28"/>
                <w:szCs w:val="28"/>
              </w:rPr>
              <w:t>УТВЕРЖДЕНЫ</w:t>
            </w:r>
          </w:p>
          <w:p w:rsidR="004A6EF0" w:rsidRPr="004A6EF0" w:rsidRDefault="004A6EF0" w:rsidP="000F439A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4A6EF0">
              <w:rPr>
                <w:rFonts w:ascii="Times New Roman CYR" w:hAnsi="Times New Roman CYR"/>
                <w:sz w:val="28"/>
                <w:szCs w:val="28"/>
              </w:rPr>
              <w:t>постановлением</w:t>
            </w:r>
            <w:r w:rsidR="00243EFB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  <w:r w:rsidRPr="004A6EF0">
              <w:rPr>
                <w:rFonts w:ascii="Times New Roman CYR" w:hAnsi="Times New Roman CYR"/>
                <w:sz w:val="28"/>
                <w:szCs w:val="28"/>
              </w:rPr>
              <w:t>Правительства</w:t>
            </w:r>
          </w:p>
          <w:p w:rsidR="004A6EF0" w:rsidRPr="004A6EF0" w:rsidRDefault="004A6EF0" w:rsidP="000F439A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4A6EF0">
              <w:rPr>
                <w:rFonts w:ascii="Times New Roman CYR" w:hAnsi="Times New Roman CYR"/>
                <w:sz w:val="28"/>
                <w:szCs w:val="28"/>
              </w:rPr>
              <w:t>Российской</w:t>
            </w:r>
            <w:r w:rsidR="00243EFB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  <w:r w:rsidRPr="004A6EF0">
              <w:rPr>
                <w:rFonts w:ascii="Times New Roman CYR" w:hAnsi="Times New Roman CYR"/>
                <w:sz w:val="28"/>
                <w:szCs w:val="28"/>
              </w:rPr>
              <w:t>Федерации</w:t>
            </w:r>
          </w:p>
          <w:p w:rsidR="004A6EF0" w:rsidRDefault="00856230" w:rsidP="000F439A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от</w:t>
            </w:r>
            <w:r w:rsidR="00243EFB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  <w:szCs w:val="28"/>
              </w:rPr>
              <w:t>___________</w:t>
            </w:r>
            <w:r w:rsidR="00243EFB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  <w:r w:rsidR="004A6EF0" w:rsidRPr="004A6EF0">
              <w:rPr>
                <w:rFonts w:ascii="Times New Roman CYR" w:hAnsi="Times New Roman CYR"/>
                <w:sz w:val="28"/>
                <w:szCs w:val="28"/>
              </w:rPr>
              <w:t>№</w:t>
            </w:r>
            <w:r>
              <w:rPr>
                <w:rFonts w:ascii="Times New Roman CYR" w:hAnsi="Times New Roman CYR"/>
                <w:sz w:val="28"/>
                <w:szCs w:val="28"/>
              </w:rPr>
              <w:t>_____</w:t>
            </w:r>
          </w:p>
        </w:tc>
      </w:tr>
    </w:tbl>
    <w:p w:rsidR="00D14CCB" w:rsidRPr="00D14CCB" w:rsidRDefault="00D14CCB" w:rsidP="000F439A">
      <w:pPr>
        <w:autoSpaceDE w:val="0"/>
        <w:autoSpaceDN w:val="0"/>
        <w:adjustRightInd w:val="0"/>
        <w:spacing w:before="1400" w:after="120"/>
        <w:jc w:val="center"/>
        <w:rPr>
          <w:rFonts w:ascii="Times New Roman CYR" w:hAnsi="Times New Roman CYR" w:cs="Arial"/>
          <w:b/>
          <w:bCs/>
          <w:sz w:val="28"/>
          <w:szCs w:val="28"/>
        </w:rPr>
      </w:pPr>
      <w:r w:rsidRPr="00856230">
        <w:rPr>
          <w:rFonts w:ascii="Times New Roman CYR" w:hAnsi="Times New Roman CYR" w:cs="Arial"/>
          <w:b/>
          <w:bCs/>
          <w:spacing w:val="20"/>
          <w:sz w:val="28"/>
          <w:szCs w:val="28"/>
        </w:rPr>
        <w:t>ИЗМЕНЕНИЯ</w:t>
      </w:r>
      <w:r w:rsidRPr="00D14CCB">
        <w:rPr>
          <w:rFonts w:ascii="Times New Roman CYR" w:hAnsi="Times New Roman CYR" w:cs="Arial"/>
          <w:b/>
          <w:bCs/>
          <w:sz w:val="28"/>
          <w:szCs w:val="28"/>
        </w:rPr>
        <w:t>,</w:t>
      </w:r>
    </w:p>
    <w:p w:rsidR="00D14CCB" w:rsidRPr="00D14CCB" w:rsidRDefault="00856230" w:rsidP="000F439A">
      <w:pPr>
        <w:autoSpaceDE w:val="0"/>
        <w:autoSpaceDN w:val="0"/>
        <w:adjustRightInd w:val="0"/>
        <w:spacing w:after="480"/>
        <w:jc w:val="center"/>
        <w:rPr>
          <w:rFonts w:ascii="Times New Roman CYR" w:hAnsi="Times New Roman CYR" w:cs="Arial"/>
          <w:b/>
          <w:bCs/>
          <w:sz w:val="28"/>
          <w:szCs w:val="28"/>
        </w:rPr>
      </w:pPr>
      <w:r w:rsidRPr="00D14CCB">
        <w:rPr>
          <w:rFonts w:ascii="Times New Roman CYR" w:hAnsi="Times New Roman CYR" w:cs="Arial"/>
          <w:b/>
          <w:bCs/>
          <w:sz w:val="28"/>
          <w:szCs w:val="28"/>
        </w:rPr>
        <w:t>которые</w:t>
      </w:r>
      <w:r w:rsidR="00243EFB">
        <w:rPr>
          <w:rFonts w:ascii="Times New Roman CYR" w:hAnsi="Times New Roman CYR" w:cs="Arial"/>
          <w:b/>
          <w:bCs/>
          <w:sz w:val="28"/>
          <w:szCs w:val="28"/>
        </w:rPr>
        <w:t xml:space="preserve"> </w:t>
      </w:r>
      <w:r w:rsidRPr="00D14CCB">
        <w:rPr>
          <w:rFonts w:ascii="Times New Roman CYR" w:hAnsi="Times New Roman CYR" w:cs="Arial"/>
          <w:b/>
          <w:bCs/>
          <w:sz w:val="28"/>
          <w:szCs w:val="28"/>
        </w:rPr>
        <w:t>вносятся</w:t>
      </w:r>
      <w:r w:rsidR="00243EFB">
        <w:rPr>
          <w:rFonts w:ascii="Times New Roman CYR" w:hAnsi="Times New Roman CYR" w:cs="Arial"/>
          <w:b/>
          <w:bCs/>
          <w:sz w:val="28"/>
          <w:szCs w:val="28"/>
        </w:rPr>
        <w:t xml:space="preserve"> </w:t>
      </w:r>
      <w:r w:rsidRPr="00D14CCB">
        <w:rPr>
          <w:rFonts w:ascii="Times New Roman CYR" w:hAnsi="Times New Roman CYR" w:cs="Arial"/>
          <w:b/>
          <w:bCs/>
          <w:sz w:val="28"/>
          <w:szCs w:val="28"/>
        </w:rPr>
        <w:t>в</w:t>
      </w:r>
      <w:r w:rsidR="00243EFB">
        <w:rPr>
          <w:rFonts w:ascii="Times New Roman CYR" w:hAnsi="Times New Roman CYR" w:cs="Arial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Arial"/>
          <w:b/>
          <w:bCs/>
          <w:sz w:val="28"/>
          <w:szCs w:val="28"/>
        </w:rPr>
        <w:t>акты</w:t>
      </w:r>
      <w:r w:rsidR="00243EFB">
        <w:rPr>
          <w:rFonts w:ascii="Times New Roman CYR" w:hAnsi="Times New Roman CYR" w:cs="Arial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Arial"/>
          <w:b/>
          <w:bCs/>
          <w:sz w:val="28"/>
          <w:szCs w:val="28"/>
        </w:rPr>
        <w:t>Правительства</w:t>
      </w:r>
      <w:r w:rsidR="00243EFB">
        <w:rPr>
          <w:rFonts w:ascii="Times New Roman CYR" w:hAnsi="Times New Roman CYR" w:cs="Arial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Arial"/>
          <w:b/>
          <w:bCs/>
          <w:sz w:val="28"/>
          <w:szCs w:val="28"/>
        </w:rPr>
        <w:t>Российской</w:t>
      </w:r>
      <w:r w:rsidR="00243EFB">
        <w:rPr>
          <w:rFonts w:ascii="Times New Roman CYR" w:hAnsi="Times New Roman CYR" w:cs="Arial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Arial"/>
          <w:b/>
          <w:bCs/>
          <w:sz w:val="28"/>
          <w:szCs w:val="28"/>
        </w:rPr>
        <w:t>Федерации</w:t>
      </w:r>
    </w:p>
    <w:p w:rsidR="00E87C15" w:rsidRDefault="00E87C15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 CYR" w:hAnsi="Times New Roman CYR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ab/>
      </w:r>
      <w:r w:rsidRPr="00E87C15">
        <w:rPr>
          <w:rFonts w:ascii="Times New Roman" w:hAnsi="Times New Roman" w:cs="Times New Roman"/>
          <w:sz w:val="28"/>
          <w:szCs w:val="28"/>
        </w:rPr>
        <w:t>В пункте 6 Правил разработки и утверждения программ деятельности и определения подлежащей перечислению в федеральный бюджет части прибыли федеральных государственных унитарных предприятий</w:t>
      </w:r>
      <w:r w:rsidR="00AC1D77">
        <w:rPr>
          <w:rFonts w:ascii="Times New Roman" w:hAnsi="Times New Roman" w:cs="Times New Roman"/>
          <w:sz w:val="28"/>
          <w:szCs w:val="28"/>
        </w:rPr>
        <w:t>, утвержденных</w:t>
      </w:r>
      <w:r w:rsidR="00AC1D77" w:rsidRPr="00AC1D77">
        <w:rPr>
          <w:rFonts w:ascii="Times New Roman" w:hAnsi="Times New Roman" w:cs="Times New Roman"/>
          <w:sz w:val="28"/>
          <w:szCs w:val="28"/>
        </w:rPr>
        <w:t xml:space="preserve"> </w:t>
      </w:r>
      <w:r w:rsidR="00AC1D77">
        <w:rPr>
          <w:rFonts w:ascii="Times New Roman" w:hAnsi="Times New Roman" w:cs="Times New Roman"/>
          <w:sz w:val="28"/>
          <w:szCs w:val="28"/>
        </w:rPr>
        <w:t>п</w:t>
      </w:r>
      <w:r w:rsidR="00AC1D77" w:rsidRPr="00BB2BCB">
        <w:rPr>
          <w:rFonts w:ascii="Times New Roman" w:hAnsi="Times New Roman" w:cs="Times New Roman"/>
          <w:sz w:val="28"/>
          <w:szCs w:val="28"/>
        </w:rPr>
        <w:t>остановление</w:t>
      </w:r>
      <w:r w:rsidR="00AC1D77">
        <w:rPr>
          <w:rFonts w:ascii="Times New Roman" w:hAnsi="Times New Roman" w:cs="Times New Roman"/>
          <w:sz w:val="28"/>
          <w:szCs w:val="28"/>
        </w:rPr>
        <w:t>м</w:t>
      </w:r>
      <w:r w:rsidR="00AC1D77" w:rsidRPr="00BB2B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AC1D77">
        <w:rPr>
          <w:rFonts w:ascii="Times New Roman" w:hAnsi="Times New Roman" w:cs="Times New Roman"/>
          <w:sz w:val="28"/>
          <w:szCs w:val="28"/>
        </w:rPr>
        <w:br/>
      </w:r>
      <w:r w:rsidR="00AC1D77" w:rsidRPr="00BB2BCB">
        <w:rPr>
          <w:rFonts w:ascii="Times New Roman" w:hAnsi="Times New Roman" w:cs="Times New Roman"/>
          <w:sz w:val="28"/>
          <w:szCs w:val="28"/>
        </w:rPr>
        <w:t>от 10 апреля 2002 г. № 228 «О мерах по повышению эффективности использования федерального имущества, закрепленного в хозяйственном ведении федеральных государственных унитарных предприятий»</w:t>
      </w:r>
      <w:r w:rsidR="00AC1D77">
        <w:rPr>
          <w:rFonts w:ascii="Times New Roman" w:hAnsi="Times New Roman" w:cs="Times New Roman"/>
          <w:sz w:val="28"/>
          <w:szCs w:val="28"/>
        </w:rPr>
        <w:t xml:space="preserve"> </w:t>
      </w:r>
      <w:r w:rsidR="00AC1D77" w:rsidRPr="00F03340">
        <w:rPr>
          <w:rFonts w:ascii="Times New Roman CYR" w:hAnsi="Times New Roman CYR" w:cs="Arial"/>
          <w:sz w:val="28"/>
          <w:szCs w:val="28"/>
        </w:rPr>
        <w:t>(Собрание</w:t>
      </w:r>
      <w:r w:rsidR="00AC1D77">
        <w:rPr>
          <w:rFonts w:ascii="Times New Roman CYR" w:hAnsi="Times New Roman CYR" w:cs="Arial"/>
          <w:sz w:val="28"/>
          <w:szCs w:val="28"/>
        </w:rPr>
        <w:t xml:space="preserve"> </w:t>
      </w:r>
      <w:r w:rsidR="00AC1D77" w:rsidRPr="00F03340">
        <w:rPr>
          <w:rFonts w:ascii="Times New Roman CYR" w:hAnsi="Times New Roman CYR" w:cs="Arial"/>
          <w:sz w:val="28"/>
          <w:szCs w:val="28"/>
        </w:rPr>
        <w:t>законодательства</w:t>
      </w:r>
      <w:r w:rsidR="00AC1D77">
        <w:rPr>
          <w:rFonts w:ascii="Times New Roman CYR" w:hAnsi="Times New Roman CYR" w:cs="Arial"/>
          <w:sz w:val="28"/>
          <w:szCs w:val="28"/>
        </w:rPr>
        <w:t xml:space="preserve"> </w:t>
      </w:r>
      <w:r w:rsidR="00AC1D77" w:rsidRPr="00F03340">
        <w:rPr>
          <w:rFonts w:ascii="Times New Roman CYR" w:hAnsi="Times New Roman CYR" w:cs="Arial"/>
          <w:sz w:val="28"/>
          <w:szCs w:val="28"/>
        </w:rPr>
        <w:t>Российской</w:t>
      </w:r>
      <w:r w:rsidR="00AC1D77">
        <w:rPr>
          <w:rFonts w:ascii="Times New Roman CYR" w:hAnsi="Times New Roman CYR" w:cs="Arial"/>
          <w:sz w:val="28"/>
          <w:szCs w:val="28"/>
        </w:rPr>
        <w:t xml:space="preserve"> </w:t>
      </w:r>
      <w:r w:rsidR="00AC1D77" w:rsidRPr="00F03340">
        <w:rPr>
          <w:rFonts w:ascii="Times New Roman CYR" w:hAnsi="Times New Roman CYR" w:cs="Arial"/>
          <w:sz w:val="28"/>
          <w:szCs w:val="28"/>
        </w:rPr>
        <w:t>Федерации,</w:t>
      </w:r>
      <w:r w:rsidR="00AC1D77">
        <w:rPr>
          <w:rFonts w:ascii="Times New Roman CYR" w:hAnsi="Times New Roman CYR" w:cs="Arial"/>
          <w:sz w:val="28"/>
          <w:szCs w:val="28"/>
        </w:rPr>
        <w:t xml:space="preserve"> </w:t>
      </w:r>
      <w:r w:rsidR="00AC1D77" w:rsidRPr="00803F84">
        <w:rPr>
          <w:rFonts w:ascii="Times New Roman CYR" w:hAnsi="Times New Roman CYR" w:cs="Arial"/>
          <w:sz w:val="28"/>
          <w:szCs w:val="28"/>
        </w:rPr>
        <w:t>200</w:t>
      </w:r>
      <w:r w:rsidR="00AC1D77">
        <w:rPr>
          <w:rFonts w:ascii="Times New Roman CYR" w:hAnsi="Times New Roman CYR" w:cs="Arial"/>
          <w:sz w:val="28"/>
          <w:szCs w:val="28"/>
        </w:rPr>
        <w:t>2</w:t>
      </w:r>
      <w:r w:rsidR="00AC1D77" w:rsidRPr="00803F84">
        <w:rPr>
          <w:rFonts w:ascii="Times New Roman CYR" w:hAnsi="Times New Roman CYR" w:cs="Arial"/>
          <w:sz w:val="28"/>
          <w:szCs w:val="28"/>
        </w:rPr>
        <w:t>,</w:t>
      </w:r>
      <w:r w:rsidR="00AC1D77">
        <w:rPr>
          <w:rFonts w:ascii="Times New Roman CYR" w:hAnsi="Times New Roman CYR" w:cs="Arial"/>
          <w:sz w:val="28"/>
          <w:szCs w:val="28"/>
        </w:rPr>
        <w:t xml:space="preserve"> № 15, ст. 1440; </w:t>
      </w:r>
      <w:r w:rsidR="00AC1D77" w:rsidRPr="00AC1D77">
        <w:rPr>
          <w:rFonts w:ascii="Times New Roman CYR" w:hAnsi="Times New Roman CYR" w:cs="Arial"/>
          <w:sz w:val="28"/>
          <w:szCs w:val="28"/>
        </w:rPr>
        <w:t xml:space="preserve">2022, </w:t>
      </w:r>
      <w:r w:rsidR="00AC1D77">
        <w:rPr>
          <w:rFonts w:ascii="Times New Roman CYR" w:hAnsi="Times New Roman CYR" w:cs="Arial"/>
          <w:sz w:val="28"/>
          <w:szCs w:val="28"/>
        </w:rPr>
        <w:t>№</w:t>
      </w:r>
      <w:r w:rsidR="00AC1D77" w:rsidRPr="00AC1D77">
        <w:rPr>
          <w:rFonts w:ascii="Times New Roman CYR" w:hAnsi="Times New Roman CYR" w:cs="Arial"/>
          <w:sz w:val="28"/>
          <w:szCs w:val="28"/>
        </w:rPr>
        <w:t xml:space="preserve"> 47, </w:t>
      </w:r>
      <w:r w:rsidR="00AC1D77">
        <w:rPr>
          <w:rFonts w:ascii="Times New Roman CYR" w:hAnsi="Times New Roman CYR" w:cs="Arial"/>
          <w:sz w:val="28"/>
          <w:szCs w:val="28"/>
        </w:rPr>
        <w:br/>
      </w:r>
      <w:r w:rsidR="00AC1D77" w:rsidRPr="00AC1D77">
        <w:rPr>
          <w:rFonts w:ascii="Times New Roman CYR" w:hAnsi="Times New Roman CYR" w:cs="Arial"/>
          <w:sz w:val="28"/>
          <w:szCs w:val="28"/>
        </w:rPr>
        <w:t>ст. 8226</w:t>
      </w:r>
      <w:r w:rsidR="00AC1D77" w:rsidRPr="00F03340">
        <w:rPr>
          <w:rFonts w:ascii="Times New Roman CYR" w:hAnsi="Times New Roman CYR" w:cs="Arial"/>
          <w:sz w:val="28"/>
          <w:szCs w:val="28"/>
        </w:rPr>
        <w:t>)</w:t>
      </w:r>
      <w:r w:rsidR="00AC1D77">
        <w:rPr>
          <w:rFonts w:ascii="Times New Roman CYR" w:hAnsi="Times New Roman CYR" w:cs="Arial"/>
          <w:sz w:val="28"/>
          <w:szCs w:val="28"/>
        </w:rPr>
        <w:t>:</w:t>
      </w:r>
    </w:p>
    <w:p w:rsidR="00F2437E" w:rsidRDefault="00F2437E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 xml:space="preserve">в абзаце третьем слова </w:t>
      </w:r>
      <w:r w:rsidRPr="00F2437E">
        <w:rPr>
          <w:rFonts w:ascii="Times New Roman" w:hAnsi="Times New Roman" w:cs="Times New Roman"/>
          <w:sz w:val="28"/>
          <w:szCs w:val="28"/>
        </w:rPr>
        <w:t xml:space="preserve">«с Международными стандартами финансовой отчетности» заменить словами «со стандартами «Стандарты МСФО» </w:t>
      </w:r>
      <w:r w:rsidR="00F4370F">
        <w:rPr>
          <w:rFonts w:ascii="Times New Roman" w:hAnsi="Times New Roman" w:cs="Times New Roman"/>
          <w:sz w:val="28"/>
          <w:szCs w:val="28"/>
        </w:rPr>
        <w:br/>
      </w:r>
      <w:r w:rsidRPr="00F2437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4370F">
        <w:rPr>
          <w:rFonts w:ascii="Times New Roman" w:hAnsi="Times New Roman" w:cs="Times New Roman"/>
          <w:sz w:val="28"/>
          <w:szCs w:val="28"/>
        </w:rPr>
        <w:t>–</w:t>
      </w:r>
      <w:r w:rsidRPr="00F2437E">
        <w:rPr>
          <w:rFonts w:ascii="Times New Roman" w:hAnsi="Times New Roman" w:cs="Times New Roman"/>
          <w:sz w:val="28"/>
          <w:szCs w:val="28"/>
        </w:rPr>
        <w:t xml:space="preserve"> стандарты МСФО)»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437E" w:rsidRDefault="00F2437E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>в абзацах восьмом, десятом, двенадцатом и четырнадцатом</w:t>
      </w:r>
      <w:r w:rsidR="00B67F8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A02D1">
        <w:rPr>
          <w:rFonts w:ascii="Times New Roman" w:hAnsi="Times New Roman" w:cs="Times New Roman"/>
          <w:sz w:val="28"/>
          <w:szCs w:val="28"/>
        </w:rPr>
        <w:br/>
      </w:r>
      <w:r w:rsidR="00B67F8B" w:rsidRPr="00F2437E">
        <w:rPr>
          <w:rFonts w:ascii="Times New Roman" w:hAnsi="Times New Roman" w:cs="Times New Roman"/>
          <w:sz w:val="28"/>
          <w:szCs w:val="28"/>
        </w:rPr>
        <w:t>«с Международными стандартами финансовой отчетности» заменить словами «со стандартами МСФО»</w:t>
      </w:r>
      <w:r w:rsidR="00B67F8B">
        <w:rPr>
          <w:rFonts w:ascii="Times New Roman" w:hAnsi="Times New Roman" w:cs="Times New Roman"/>
          <w:sz w:val="28"/>
          <w:szCs w:val="28"/>
        </w:rPr>
        <w:t>.</w:t>
      </w:r>
    </w:p>
    <w:p w:rsidR="00B67F8B" w:rsidRDefault="00B67F8B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 CYR" w:hAnsi="Times New Roman CYR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77D88" w:rsidRPr="00677D88">
        <w:rPr>
          <w:rFonts w:ascii="Times New Roman" w:hAnsi="Times New Roman" w:cs="Times New Roman"/>
          <w:sz w:val="28"/>
          <w:szCs w:val="28"/>
        </w:rPr>
        <w:t>В Положении о Министерстве финансов Российской Федерации</w:t>
      </w:r>
      <w:r w:rsidR="00677D88">
        <w:rPr>
          <w:rFonts w:ascii="Times New Roman" w:hAnsi="Times New Roman" w:cs="Times New Roman"/>
          <w:sz w:val="28"/>
          <w:szCs w:val="28"/>
        </w:rPr>
        <w:t>, утвержденном п</w:t>
      </w:r>
      <w:r w:rsidR="00677D88" w:rsidRPr="00BB2BCB">
        <w:rPr>
          <w:rFonts w:ascii="Times New Roman" w:hAnsi="Times New Roman" w:cs="Times New Roman"/>
          <w:sz w:val="28"/>
          <w:szCs w:val="28"/>
        </w:rPr>
        <w:t>остановление</w:t>
      </w:r>
      <w:r w:rsidR="00677D88">
        <w:rPr>
          <w:rFonts w:ascii="Times New Roman" w:hAnsi="Times New Roman" w:cs="Times New Roman"/>
          <w:sz w:val="28"/>
          <w:szCs w:val="28"/>
        </w:rPr>
        <w:t>м</w:t>
      </w:r>
      <w:r w:rsidR="00677D88" w:rsidRPr="00BB2B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677D88">
        <w:rPr>
          <w:rFonts w:ascii="Times New Roman" w:hAnsi="Times New Roman" w:cs="Times New Roman"/>
          <w:sz w:val="28"/>
          <w:szCs w:val="28"/>
        </w:rPr>
        <w:br/>
      </w:r>
      <w:r w:rsidR="00677D88" w:rsidRPr="00BB2BCB">
        <w:rPr>
          <w:rFonts w:ascii="Times New Roman" w:hAnsi="Times New Roman" w:cs="Times New Roman"/>
          <w:sz w:val="28"/>
          <w:szCs w:val="28"/>
        </w:rPr>
        <w:t>от 30 июня 2004 г. № 329 «О Министерстве финансов Российской Федерации»</w:t>
      </w:r>
      <w:r w:rsidR="00677D88" w:rsidRPr="00677D88">
        <w:rPr>
          <w:rFonts w:ascii="Times New Roman CYR" w:hAnsi="Times New Roman CYR" w:cs="Arial"/>
          <w:sz w:val="28"/>
          <w:szCs w:val="28"/>
        </w:rPr>
        <w:t xml:space="preserve"> </w:t>
      </w:r>
      <w:r w:rsidR="00677D88" w:rsidRPr="00F03340">
        <w:rPr>
          <w:rFonts w:ascii="Times New Roman CYR" w:hAnsi="Times New Roman CYR" w:cs="Arial"/>
          <w:sz w:val="28"/>
          <w:szCs w:val="28"/>
        </w:rPr>
        <w:t>(Собрание</w:t>
      </w:r>
      <w:r w:rsidR="00677D88">
        <w:rPr>
          <w:rFonts w:ascii="Times New Roman CYR" w:hAnsi="Times New Roman CYR" w:cs="Arial"/>
          <w:sz w:val="28"/>
          <w:szCs w:val="28"/>
        </w:rPr>
        <w:t xml:space="preserve"> </w:t>
      </w:r>
      <w:r w:rsidR="00677D88" w:rsidRPr="00F03340">
        <w:rPr>
          <w:rFonts w:ascii="Times New Roman CYR" w:hAnsi="Times New Roman CYR" w:cs="Arial"/>
          <w:sz w:val="28"/>
          <w:szCs w:val="28"/>
        </w:rPr>
        <w:t>законодательства</w:t>
      </w:r>
      <w:r w:rsidR="00677D88">
        <w:rPr>
          <w:rFonts w:ascii="Times New Roman CYR" w:hAnsi="Times New Roman CYR" w:cs="Arial"/>
          <w:sz w:val="28"/>
          <w:szCs w:val="28"/>
        </w:rPr>
        <w:t xml:space="preserve"> </w:t>
      </w:r>
      <w:r w:rsidR="00677D88" w:rsidRPr="00F03340">
        <w:rPr>
          <w:rFonts w:ascii="Times New Roman CYR" w:hAnsi="Times New Roman CYR" w:cs="Arial"/>
          <w:sz w:val="28"/>
          <w:szCs w:val="28"/>
        </w:rPr>
        <w:t>Российской</w:t>
      </w:r>
      <w:r w:rsidR="00677D88">
        <w:rPr>
          <w:rFonts w:ascii="Times New Roman CYR" w:hAnsi="Times New Roman CYR" w:cs="Arial"/>
          <w:sz w:val="28"/>
          <w:szCs w:val="28"/>
        </w:rPr>
        <w:t xml:space="preserve"> </w:t>
      </w:r>
      <w:r w:rsidR="00677D88" w:rsidRPr="00F03340">
        <w:rPr>
          <w:rFonts w:ascii="Times New Roman CYR" w:hAnsi="Times New Roman CYR" w:cs="Arial"/>
          <w:sz w:val="28"/>
          <w:szCs w:val="28"/>
        </w:rPr>
        <w:t>Федерации,</w:t>
      </w:r>
      <w:r w:rsidR="00677D88">
        <w:rPr>
          <w:rFonts w:ascii="Times New Roman CYR" w:hAnsi="Times New Roman CYR" w:cs="Arial"/>
          <w:sz w:val="28"/>
          <w:szCs w:val="28"/>
        </w:rPr>
        <w:t xml:space="preserve"> </w:t>
      </w:r>
      <w:r w:rsidR="00677D88" w:rsidRPr="00677D88">
        <w:rPr>
          <w:rFonts w:ascii="Times New Roman CYR" w:hAnsi="Times New Roman CYR" w:cs="Arial"/>
          <w:sz w:val="28"/>
          <w:szCs w:val="28"/>
        </w:rPr>
        <w:t xml:space="preserve">2004, </w:t>
      </w:r>
      <w:r w:rsidR="00677D88">
        <w:rPr>
          <w:rFonts w:ascii="Times New Roman CYR" w:hAnsi="Times New Roman CYR" w:cs="Arial"/>
          <w:sz w:val="28"/>
          <w:szCs w:val="28"/>
        </w:rPr>
        <w:t>№</w:t>
      </w:r>
      <w:r w:rsidR="00677D88" w:rsidRPr="00677D88">
        <w:rPr>
          <w:rFonts w:ascii="Times New Roman CYR" w:hAnsi="Times New Roman CYR" w:cs="Arial"/>
          <w:sz w:val="28"/>
          <w:szCs w:val="28"/>
        </w:rPr>
        <w:t xml:space="preserve"> 31, ст. 3258</w:t>
      </w:r>
      <w:r w:rsidR="00677D88">
        <w:rPr>
          <w:rFonts w:ascii="Times New Roman CYR" w:hAnsi="Times New Roman CYR" w:cs="Arial"/>
          <w:sz w:val="28"/>
          <w:szCs w:val="28"/>
        </w:rPr>
        <w:t xml:space="preserve">; </w:t>
      </w:r>
      <w:r w:rsidR="008A1CCF" w:rsidRPr="008A1CCF">
        <w:rPr>
          <w:rFonts w:ascii="Times New Roman CYR" w:hAnsi="Times New Roman CYR" w:cs="Arial"/>
          <w:sz w:val="28"/>
          <w:szCs w:val="28"/>
        </w:rPr>
        <w:t>2012, № 44, ст. 6027; 2013, № 36, ст. 4578;</w:t>
      </w:r>
      <w:r w:rsidR="008A1CCF">
        <w:rPr>
          <w:rFonts w:ascii="Times New Roman CYR" w:hAnsi="Times New Roman CYR" w:cs="Arial"/>
          <w:sz w:val="28"/>
          <w:szCs w:val="28"/>
        </w:rPr>
        <w:t xml:space="preserve"> </w:t>
      </w:r>
      <w:r w:rsidR="008A1CCF" w:rsidRPr="008A1CCF">
        <w:rPr>
          <w:rFonts w:ascii="Times New Roman CYR" w:hAnsi="Times New Roman CYR" w:cs="Arial"/>
          <w:sz w:val="28"/>
          <w:szCs w:val="28"/>
        </w:rPr>
        <w:t xml:space="preserve">2015, </w:t>
      </w:r>
      <w:r w:rsidR="008A1CCF">
        <w:rPr>
          <w:rFonts w:ascii="Times New Roman CYR" w:hAnsi="Times New Roman CYR" w:cs="Arial"/>
          <w:sz w:val="28"/>
          <w:szCs w:val="28"/>
        </w:rPr>
        <w:t>№</w:t>
      </w:r>
      <w:r w:rsidR="008A1CCF" w:rsidRPr="008A1CCF">
        <w:rPr>
          <w:rFonts w:ascii="Times New Roman CYR" w:hAnsi="Times New Roman CYR" w:cs="Arial"/>
          <w:sz w:val="28"/>
          <w:szCs w:val="28"/>
        </w:rPr>
        <w:t xml:space="preserve"> 40, ст. 5564</w:t>
      </w:r>
      <w:r w:rsidR="00677D88" w:rsidRPr="00F03340">
        <w:rPr>
          <w:rFonts w:ascii="Times New Roman CYR" w:hAnsi="Times New Roman CYR" w:cs="Arial"/>
          <w:sz w:val="28"/>
          <w:szCs w:val="28"/>
        </w:rPr>
        <w:t>)</w:t>
      </w:r>
      <w:r w:rsidR="00677D88">
        <w:rPr>
          <w:rFonts w:ascii="Times New Roman CYR" w:hAnsi="Times New Roman CYR" w:cs="Arial"/>
          <w:sz w:val="28"/>
          <w:szCs w:val="28"/>
        </w:rPr>
        <w:t>:</w:t>
      </w:r>
    </w:p>
    <w:p w:rsidR="008A1CCF" w:rsidRDefault="008A1CCF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Arial"/>
          <w:sz w:val="28"/>
          <w:szCs w:val="28"/>
        </w:rPr>
        <w:t>а)</w:t>
      </w:r>
      <w:r>
        <w:rPr>
          <w:rFonts w:ascii="Times New Roman CYR" w:hAnsi="Times New Roman CYR" w:cs="Arial"/>
          <w:sz w:val="28"/>
          <w:szCs w:val="28"/>
        </w:rPr>
        <w:tab/>
      </w:r>
      <w:r w:rsidRPr="008A1CCF">
        <w:rPr>
          <w:rFonts w:ascii="Times New Roman CYR" w:hAnsi="Times New Roman CYR" w:cs="Arial"/>
          <w:sz w:val="28"/>
          <w:szCs w:val="28"/>
        </w:rPr>
        <w:t xml:space="preserve">в </w:t>
      </w:r>
      <w:r w:rsidR="00E1552D">
        <w:rPr>
          <w:rFonts w:ascii="Times New Roman CYR" w:hAnsi="Times New Roman CYR" w:cs="Arial"/>
          <w:sz w:val="28"/>
          <w:szCs w:val="28"/>
        </w:rPr>
        <w:t>под</w:t>
      </w:r>
      <w:r w:rsidRPr="008A1CCF">
        <w:rPr>
          <w:rFonts w:ascii="Times New Roman CYR" w:hAnsi="Times New Roman CYR" w:cs="Arial"/>
          <w:sz w:val="28"/>
          <w:szCs w:val="28"/>
        </w:rPr>
        <w:t>пункте 5.2.21</w:t>
      </w:r>
      <w:r w:rsidR="008A2D3F" w:rsidRPr="008A2D3F">
        <w:rPr>
          <w:rFonts w:ascii="Times New Roman CYR" w:hAnsi="Times New Roman CYR" w:cs="Arial"/>
          <w:sz w:val="28"/>
          <w:szCs w:val="28"/>
          <w:vertAlign w:val="superscript"/>
        </w:rPr>
        <w:t>7</w:t>
      </w:r>
      <w:r w:rsidRPr="008A1CCF">
        <w:rPr>
          <w:rFonts w:ascii="Times New Roman CYR" w:hAnsi="Times New Roman CYR" w:cs="Arial"/>
          <w:sz w:val="28"/>
          <w:szCs w:val="28"/>
        </w:rPr>
        <w:t xml:space="preserve"> слова </w:t>
      </w:r>
      <w:r w:rsidR="002A4FBC">
        <w:rPr>
          <w:rFonts w:ascii="Times New Roman CYR" w:hAnsi="Times New Roman CYR" w:cs="Arial"/>
          <w:sz w:val="28"/>
          <w:szCs w:val="28"/>
        </w:rPr>
        <w:t>«</w:t>
      </w:r>
      <w:r w:rsidR="002A4FBC" w:rsidRPr="002A4FBC">
        <w:rPr>
          <w:rFonts w:ascii="Times New Roman CYR" w:hAnsi="Times New Roman CYR" w:cs="Arial"/>
          <w:sz w:val="28"/>
          <w:szCs w:val="28"/>
        </w:rPr>
        <w:t>Международных стандартов финансовой отчетности и Разъяснений Международных стандартов финансовой отчетности</w:t>
      </w:r>
      <w:r w:rsidR="002A4FBC">
        <w:rPr>
          <w:rFonts w:ascii="Times New Roman CYR" w:hAnsi="Times New Roman CYR" w:cs="Arial"/>
          <w:sz w:val="28"/>
          <w:szCs w:val="28"/>
        </w:rPr>
        <w:t xml:space="preserve">» заменить </w:t>
      </w:r>
      <w:r w:rsidR="002A4FBC" w:rsidRPr="002A4FBC">
        <w:rPr>
          <w:rFonts w:ascii="Times New Roman" w:hAnsi="Times New Roman" w:cs="Times New Roman"/>
          <w:sz w:val="28"/>
          <w:szCs w:val="28"/>
        </w:rPr>
        <w:t xml:space="preserve">словами «стандартов «Стандарты МСФО» </w:t>
      </w:r>
      <w:r w:rsidR="000966AF">
        <w:rPr>
          <w:rFonts w:ascii="Times New Roman" w:hAnsi="Times New Roman" w:cs="Times New Roman"/>
          <w:sz w:val="28"/>
          <w:szCs w:val="28"/>
        </w:rPr>
        <w:br/>
      </w:r>
      <w:r w:rsidR="002A4FBC" w:rsidRPr="002A4FBC">
        <w:rPr>
          <w:rFonts w:ascii="Times New Roman" w:hAnsi="Times New Roman" w:cs="Times New Roman"/>
          <w:sz w:val="28"/>
          <w:szCs w:val="28"/>
        </w:rPr>
        <w:t xml:space="preserve">(далее – стандарты МСФО) и </w:t>
      </w:r>
      <w:r w:rsidR="004C322C">
        <w:rPr>
          <w:rFonts w:ascii="Times New Roman" w:hAnsi="Times New Roman" w:cs="Times New Roman"/>
          <w:sz w:val="28"/>
          <w:szCs w:val="28"/>
        </w:rPr>
        <w:t>Р</w:t>
      </w:r>
      <w:r w:rsidR="002A4FBC" w:rsidRPr="002A4FBC">
        <w:rPr>
          <w:rFonts w:ascii="Times New Roman" w:hAnsi="Times New Roman" w:cs="Times New Roman"/>
          <w:sz w:val="28"/>
          <w:szCs w:val="28"/>
        </w:rPr>
        <w:t>азъяснений стандартов МСФО»</w:t>
      </w:r>
      <w:r w:rsidRPr="002A4FBC">
        <w:rPr>
          <w:rFonts w:ascii="Times New Roman" w:hAnsi="Times New Roman" w:cs="Times New Roman"/>
          <w:sz w:val="28"/>
          <w:szCs w:val="28"/>
        </w:rPr>
        <w:t>;</w:t>
      </w:r>
    </w:p>
    <w:p w:rsidR="002A4FBC" w:rsidRDefault="002A4FBC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8A1CCF">
        <w:rPr>
          <w:rFonts w:ascii="Times New Roman CYR" w:hAnsi="Times New Roman CYR" w:cs="Arial"/>
          <w:sz w:val="28"/>
          <w:szCs w:val="28"/>
        </w:rPr>
        <w:t xml:space="preserve">в </w:t>
      </w:r>
      <w:r w:rsidR="00E1552D">
        <w:rPr>
          <w:rFonts w:ascii="Times New Roman CYR" w:hAnsi="Times New Roman CYR" w:cs="Arial"/>
          <w:sz w:val="28"/>
          <w:szCs w:val="28"/>
        </w:rPr>
        <w:t>под</w:t>
      </w:r>
      <w:r w:rsidRPr="008A1CCF">
        <w:rPr>
          <w:rFonts w:ascii="Times New Roman CYR" w:hAnsi="Times New Roman CYR" w:cs="Arial"/>
          <w:sz w:val="28"/>
          <w:szCs w:val="28"/>
        </w:rPr>
        <w:t>пункте 5.</w:t>
      </w:r>
      <w:r>
        <w:rPr>
          <w:rFonts w:ascii="Times New Roman CYR" w:hAnsi="Times New Roman CYR" w:cs="Arial"/>
          <w:sz w:val="28"/>
          <w:szCs w:val="28"/>
        </w:rPr>
        <w:t>3</w:t>
      </w:r>
      <w:r w:rsidRPr="008A1CCF">
        <w:rPr>
          <w:rFonts w:ascii="Times New Roman CYR" w:hAnsi="Times New Roman CYR" w:cs="Arial"/>
          <w:sz w:val="28"/>
          <w:szCs w:val="28"/>
        </w:rPr>
        <w:t>.</w:t>
      </w:r>
      <w:r>
        <w:rPr>
          <w:rFonts w:ascii="Times New Roman CYR" w:hAnsi="Times New Roman CYR" w:cs="Arial"/>
          <w:sz w:val="28"/>
          <w:szCs w:val="28"/>
        </w:rPr>
        <w:t>52</w:t>
      </w:r>
      <w:r w:rsidRPr="008A1CCF">
        <w:rPr>
          <w:rFonts w:ascii="Times New Roman CYR" w:hAnsi="Times New Roman CYR" w:cs="Arial"/>
          <w:sz w:val="28"/>
          <w:szCs w:val="28"/>
        </w:rPr>
        <w:t xml:space="preserve"> слова </w:t>
      </w:r>
      <w:r>
        <w:rPr>
          <w:rFonts w:ascii="Times New Roman CYR" w:hAnsi="Times New Roman CYR" w:cs="Arial"/>
          <w:sz w:val="28"/>
          <w:szCs w:val="28"/>
        </w:rPr>
        <w:t>«</w:t>
      </w:r>
      <w:r w:rsidRPr="002A4FBC">
        <w:rPr>
          <w:rFonts w:ascii="Times New Roman CYR" w:hAnsi="Times New Roman CYR" w:cs="Arial"/>
          <w:sz w:val="28"/>
          <w:szCs w:val="28"/>
        </w:rPr>
        <w:t>Международных стандартов финансовой отчетности и Разъяснений Международных стандартов финансовой отчетности</w:t>
      </w:r>
      <w:r>
        <w:rPr>
          <w:rFonts w:ascii="Times New Roman CYR" w:hAnsi="Times New Roman CYR" w:cs="Arial"/>
          <w:sz w:val="28"/>
          <w:szCs w:val="28"/>
        </w:rPr>
        <w:t xml:space="preserve">» заменить </w:t>
      </w:r>
      <w:r w:rsidRPr="002A4FBC">
        <w:rPr>
          <w:rFonts w:ascii="Times New Roman" w:hAnsi="Times New Roman" w:cs="Times New Roman"/>
          <w:sz w:val="28"/>
          <w:szCs w:val="28"/>
        </w:rPr>
        <w:t xml:space="preserve">словами «стандартов МСФО и </w:t>
      </w:r>
      <w:r w:rsidR="004C322C">
        <w:rPr>
          <w:rFonts w:ascii="Times New Roman" w:hAnsi="Times New Roman" w:cs="Times New Roman"/>
          <w:sz w:val="28"/>
          <w:szCs w:val="28"/>
        </w:rPr>
        <w:t>Р</w:t>
      </w:r>
      <w:r w:rsidRPr="002A4FBC">
        <w:rPr>
          <w:rFonts w:ascii="Times New Roman" w:hAnsi="Times New Roman" w:cs="Times New Roman"/>
          <w:sz w:val="28"/>
          <w:szCs w:val="28"/>
        </w:rPr>
        <w:t>азъяснений стандартов МСФО».</w:t>
      </w:r>
    </w:p>
    <w:p w:rsidR="002A4FBC" w:rsidRDefault="002A4FBC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5258F4">
        <w:rPr>
          <w:rFonts w:ascii="Times New Roman" w:hAnsi="Times New Roman" w:cs="Times New Roman"/>
          <w:sz w:val="28"/>
          <w:szCs w:val="28"/>
        </w:rPr>
        <w:t>В подпункте «г» пункта 2</w:t>
      </w:r>
      <w:r w:rsidR="005258F4" w:rsidRPr="005258F4">
        <w:rPr>
          <w:rFonts w:ascii="Times New Roman" w:hAnsi="Times New Roman" w:cs="Times New Roman"/>
          <w:sz w:val="28"/>
          <w:szCs w:val="28"/>
        </w:rPr>
        <w:t xml:space="preserve"> </w:t>
      </w:r>
      <w:r w:rsidR="005258F4">
        <w:rPr>
          <w:rFonts w:ascii="Times New Roman" w:hAnsi="Times New Roman" w:cs="Times New Roman"/>
          <w:sz w:val="28"/>
          <w:szCs w:val="28"/>
        </w:rPr>
        <w:t>п</w:t>
      </w:r>
      <w:r w:rsidR="005258F4" w:rsidRPr="00BB2BCB">
        <w:rPr>
          <w:rFonts w:ascii="Times New Roman" w:hAnsi="Times New Roman" w:cs="Times New Roman"/>
          <w:sz w:val="28"/>
          <w:szCs w:val="28"/>
        </w:rPr>
        <w:t>остановлени</w:t>
      </w:r>
      <w:r w:rsidR="005258F4">
        <w:rPr>
          <w:rFonts w:ascii="Times New Roman" w:hAnsi="Times New Roman" w:cs="Times New Roman"/>
          <w:sz w:val="28"/>
          <w:szCs w:val="28"/>
        </w:rPr>
        <w:t>я</w:t>
      </w:r>
      <w:r w:rsidR="005258F4" w:rsidRPr="00BB2B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 декабря 2004 г. № 738 «Об управлении находящимися </w:t>
      </w:r>
      <w:r w:rsidR="00E13EEF">
        <w:rPr>
          <w:rFonts w:ascii="Times New Roman" w:hAnsi="Times New Roman" w:cs="Times New Roman"/>
          <w:sz w:val="28"/>
          <w:szCs w:val="28"/>
        </w:rPr>
        <w:br/>
      </w:r>
      <w:r w:rsidR="005258F4" w:rsidRPr="00BB2BCB">
        <w:rPr>
          <w:rFonts w:ascii="Times New Roman" w:hAnsi="Times New Roman" w:cs="Times New Roman"/>
          <w:sz w:val="28"/>
          <w:szCs w:val="28"/>
        </w:rPr>
        <w:t xml:space="preserve">в федеральной собственности акциями акционерных обществ и использовании </w:t>
      </w:r>
      <w:r w:rsidR="005258F4" w:rsidRPr="00BB2BCB">
        <w:rPr>
          <w:rFonts w:ascii="Times New Roman" w:hAnsi="Times New Roman" w:cs="Times New Roman"/>
          <w:sz w:val="28"/>
          <w:szCs w:val="28"/>
        </w:rPr>
        <w:lastRenderedPageBreak/>
        <w:t>специального права на участие Российской Федерации в управлении акционерными обществами («золотой акции»)»</w:t>
      </w:r>
      <w:r w:rsidR="00A10A4E">
        <w:rPr>
          <w:rFonts w:ascii="Times New Roman" w:hAnsi="Times New Roman" w:cs="Times New Roman"/>
          <w:sz w:val="28"/>
          <w:szCs w:val="28"/>
        </w:rPr>
        <w:t xml:space="preserve"> </w:t>
      </w:r>
      <w:r w:rsidR="00A10A4E" w:rsidRPr="00F03340">
        <w:rPr>
          <w:rFonts w:ascii="Times New Roman CYR" w:hAnsi="Times New Roman CYR" w:cs="Arial"/>
          <w:sz w:val="28"/>
          <w:szCs w:val="28"/>
        </w:rPr>
        <w:t>(Собрание</w:t>
      </w:r>
      <w:r w:rsidR="00A10A4E">
        <w:rPr>
          <w:rFonts w:ascii="Times New Roman CYR" w:hAnsi="Times New Roman CYR" w:cs="Arial"/>
          <w:sz w:val="28"/>
          <w:szCs w:val="28"/>
        </w:rPr>
        <w:t xml:space="preserve"> </w:t>
      </w:r>
      <w:r w:rsidR="00A10A4E" w:rsidRPr="00F03340">
        <w:rPr>
          <w:rFonts w:ascii="Times New Roman CYR" w:hAnsi="Times New Roman CYR" w:cs="Arial"/>
          <w:sz w:val="28"/>
          <w:szCs w:val="28"/>
        </w:rPr>
        <w:t>законодательства</w:t>
      </w:r>
      <w:r w:rsidR="00A10A4E">
        <w:rPr>
          <w:rFonts w:ascii="Times New Roman CYR" w:hAnsi="Times New Roman CYR" w:cs="Arial"/>
          <w:sz w:val="28"/>
          <w:szCs w:val="28"/>
        </w:rPr>
        <w:t xml:space="preserve"> </w:t>
      </w:r>
      <w:r w:rsidR="00A10A4E" w:rsidRPr="00F03340">
        <w:rPr>
          <w:rFonts w:ascii="Times New Roman CYR" w:hAnsi="Times New Roman CYR" w:cs="Arial"/>
          <w:sz w:val="28"/>
          <w:szCs w:val="28"/>
        </w:rPr>
        <w:t>Российской</w:t>
      </w:r>
      <w:r w:rsidR="00A10A4E">
        <w:rPr>
          <w:rFonts w:ascii="Times New Roman CYR" w:hAnsi="Times New Roman CYR" w:cs="Arial"/>
          <w:sz w:val="28"/>
          <w:szCs w:val="28"/>
        </w:rPr>
        <w:t xml:space="preserve"> </w:t>
      </w:r>
      <w:r w:rsidR="00A10A4E" w:rsidRPr="00F03340">
        <w:rPr>
          <w:rFonts w:ascii="Times New Roman CYR" w:hAnsi="Times New Roman CYR" w:cs="Arial"/>
          <w:sz w:val="28"/>
          <w:szCs w:val="28"/>
        </w:rPr>
        <w:t>Федерации,</w:t>
      </w:r>
      <w:r w:rsidR="00A10A4E">
        <w:rPr>
          <w:rFonts w:ascii="Times New Roman CYR" w:hAnsi="Times New Roman CYR" w:cs="Arial"/>
          <w:sz w:val="28"/>
          <w:szCs w:val="28"/>
        </w:rPr>
        <w:t xml:space="preserve"> </w:t>
      </w:r>
      <w:r w:rsidR="00A10A4E" w:rsidRPr="00A10A4E">
        <w:rPr>
          <w:rFonts w:ascii="Times New Roman CYR" w:hAnsi="Times New Roman CYR" w:cs="Arial"/>
          <w:sz w:val="28"/>
          <w:szCs w:val="28"/>
        </w:rPr>
        <w:t xml:space="preserve">2004, </w:t>
      </w:r>
      <w:r w:rsidR="00A10A4E">
        <w:rPr>
          <w:rFonts w:ascii="Times New Roman CYR" w:hAnsi="Times New Roman CYR" w:cs="Arial"/>
          <w:sz w:val="28"/>
          <w:szCs w:val="28"/>
        </w:rPr>
        <w:t>№</w:t>
      </w:r>
      <w:r w:rsidR="00A10A4E" w:rsidRPr="00A10A4E">
        <w:rPr>
          <w:rFonts w:ascii="Times New Roman CYR" w:hAnsi="Times New Roman CYR" w:cs="Arial"/>
          <w:sz w:val="28"/>
          <w:szCs w:val="28"/>
        </w:rPr>
        <w:t xml:space="preserve"> 50, ст. 5073; 2024, </w:t>
      </w:r>
      <w:r w:rsidR="00A10A4E">
        <w:rPr>
          <w:rFonts w:ascii="Times New Roman CYR" w:hAnsi="Times New Roman CYR" w:cs="Arial"/>
          <w:sz w:val="28"/>
          <w:szCs w:val="28"/>
        </w:rPr>
        <w:t>№</w:t>
      </w:r>
      <w:r w:rsidR="00A10A4E" w:rsidRPr="00A10A4E">
        <w:rPr>
          <w:rFonts w:ascii="Times New Roman CYR" w:hAnsi="Times New Roman CYR" w:cs="Arial"/>
          <w:sz w:val="28"/>
          <w:szCs w:val="28"/>
        </w:rPr>
        <w:t xml:space="preserve"> 1, ст. 265</w:t>
      </w:r>
      <w:r w:rsidR="00A10A4E" w:rsidRPr="00F03340">
        <w:rPr>
          <w:rFonts w:ascii="Times New Roman CYR" w:hAnsi="Times New Roman CYR" w:cs="Arial"/>
          <w:sz w:val="28"/>
          <w:szCs w:val="28"/>
        </w:rPr>
        <w:t>)</w:t>
      </w:r>
      <w:r w:rsidR="005258F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056E12">
        <w:rPr>
          <w:rFonts w:ascii="Times New Roman" w:hAnsi="Times New Roman" w:cs="Times New Roman"/>
          <w:sz w:val="28"/>
          <w:szCs w:val="28"/>
        </w:rPr>
        <w:br/>
      </w:r>
      <w:r w:rsidR="005258F4" w:rsidRPr="00F2437E">
        <w:rPr>
          <w:rFonts w:ascii="Times New Roman" w:hAnsi="Times New Roman" w:cs="Times New Roman"/>
          <w:sz w:val="28"/>
          <w:szCs w:val="28"/>
        </w:rPr>
        <w:t>«с Международными стандартами финансовой отчетности» заменить словами «со стандартами «Стандарты МСФО»</w:t>
      </w:r>
      <w:r w:rsidR="005258F4">
        <w:rPr>
          <w:rFonts w:ascii="Times New Roman" w:hAnsi="Times New Roman" w:cs="Times New Roman"/>
          <w:sz w:val="28"/>
          <w:szCs w:val="28"/>
        </w:rPr>
        <w:t>.</w:t>
      </w:r>
    </w:p>
    <w:p w:rsidR="005258F4" w:rsidRDefault="005258F4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 CYR" w:hAnsi="Times New Roman CYR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5258F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B2BCB">
        <w:rPr>
          <w:rFonts w:ascii="Times New Roman" w:hAnsi="Times New Roman" w:cs="Times New Roman"/>
          <w:sz w:val="28"/>
          <w:szCs w:val="28"/>
        </w:rPr>
        <w:t>остановлени</w:t>
      </w:r>
      <w:r w:rsidR="00856B7C">
        <w:rPr>
          <w:rFonts w:ascii="Times New Roman" w:hAnsi="Times New Roman" w:cs="Times New Roman"/>
          <w:sz w:val="28"/>
          <w:szCs w:val="28"/>
        </w:rPr>
        <w:t>и</w:t>
      </w:r>
      <w:r w:rsidRPr="00BB2B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0966AF">
        <w:rPr>
          <w:rFonts w:ascii="Times New Roman" w:hAnsi="Times New Roman" w:cs="Times New Roman"/>
          <w:sz w:val="28"/>
          <w:szCs w:val="28"/>
        </w:rPr>
        <w:br/>
      </w:r>
      <w:r w:rsidRPr="00BB2BCB">
        <w:rPr>
          <w:rFonts w:ascii="Times New Roman" w:hAnsi="Times New Roman" w:cs="Times New Roman"/>
          <w:sz w:val="28"/>
          <w:szCs w:val="28"/>
        </w:rPr>
        <w:t xml:space="preserve">от 25 февраля 2011 г. № 107 «Об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</w:t>
      </w:r>
      <w:r w:rsidR="00E13EEF">
        <w:rPr>
          <w:rFonts w:ascii="Times New Roman" w:hAnsi="Times New Roman" w:cs="Times New Roman"/>
          <w:sz w:val="28"/>
          <w:szCs w:val="28"/>
        </w:rPr>
        <w:br/>
      </w:r>
      <w:r w:rsidRPr="00BB2BCB">
        <w:rPr>
          <w:rFonts w:ascii="Times New Roman" w:hAnsi="Times New Roman" w:cs="Times New Roman"/>
          <w:sz w:val="28"/>
          <w:szCs w:val="28"/>
        </w:rPr>
        <w:t>на территории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(Собрание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законодательства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Российской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Федерации,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="004F304E" w:rsidRPr="004F304E">
        <w:rPr>
          <w:rFonts w:ascii="Times New Roman CYR" w:hAnsi="Times New Roman CYR" w:cs="Arial"/>
          <w:sz w:val="28"/>
          <w:szCs w:val="28"/>
        </w:rPr>
        <w:t>2011, № 10, ст. 1385; 2022, № 26, ст. 4493</w:t>
      </w:r>
      <w:r w:rsidRPr="00F03340">
        <w:rPr>
          <w:rFonts w:ascii="Times New Roman CYR" w:hAnsi="Times New Roman CYR" w:cs="Arial"/>
          <w:sz w:val="28"/>
          <w:szCs w:val="28"/>
        </w:rPr>
        <w:t>)</w:t>
      </w:r>
      <w:r>
        <w:rPr>
          <w:rFonts w:ascii="Times New Roman CYR" w:hAnsi="Times New Roman CYR" w:cs="Arial"/>
          <w:sz w:val="28"/>
          <w:szCs w:val="28"/>
        </w:rPr>
        <w:t>:</w:t>
      </w:r>
    </w:p>
    <w:p w:rsidR="00BE46F4" w:rsidRPr="00506280" w:rsidRDefault="00BE46F4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280">
        <w:rPr>
          <w:rFonts w:ascii="Times New Roman" w:hAnsi="Times New Roman" w:cs="Times New Roman"/>
          <w:sz w:val="28"/>
          <w:szCs w:val="28"/>
        </w:rPr>
        <w:t>а)</w:t>
      </w:r>
      <w:r w:rsidRPr="00506280">
        <w:rPr>
          <w:rFonts w:ascii="Times New Roman" w:hAnsi="Times New Roman" w:cs="Times New Roman"/>
          <w:sz w:val="28"/>
          <w:szCs w:val="28"/>
        </w:rPr>
        <w:tab/>
        <w:t>наименование изложить в следующей редакции:</w:t>
      </w:r>
    </w:p>
    <w:p w:rsidR="00BE46F4" w:rsidRPr="00506280" w:rsidRDefault="00BE46F4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280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признании стандартов </w:t>
      </w:r>
      <w:r w:rsidR="00E1552D" w:rsidRPr="00F2437E">
        <w:rPr>
          <w:rFonts w:ascii="Times New Roman" w:hAnsi="Times New Roman" w:cs="Times New Roman"/>
          <w:sz w:val="28"/>
          <w:szCs w:val="28"/>
        </w:rPr>
        <w:t>«Стандарты МСФО»</w:t>
      </w:r>
      <w:r w:rsidRPr="00506280">
        <w:rPr>
          <w:rFonts w:ascii="Times New Roman" w:hAnsi="Times New Roman" w:cs="Times New Roman"/>
          <w:sz w:val="28"/>
          <w:szCs w:val="28"/>
        </w:rPr>
        <w:t xml:space="preserve"> и </w:t>
      </w:r>
      <w:r w:rsidR="004C322C">
        <w:rPr>
          <w:rFonts w:ascii="Times New Roman" w:hAnsi="Times New Roman" w:cs="Times New Roman"/>
          <w:sz w:val="28"/>
          <w:szCs w:val="28"/>
        </w:rPr>
        <w:t>Р</w:t>
      </w:r>
      <w:r w:rsidRPr="00506280">
        <w:rPr>
          <w:rFonts w:ascii="Times New Roman" w:hAnsi="Times New Roman" w:cs="Times New Roman"/>
          <w:sz w:val="28"/>
          <w:szCs w:val="28"/>
        </w:rPr>
        <w:t xml:space="preserve">азъяснений стандартов </w:t>
      </w:r>
      <w:r w:rsidR="00E1552D" w:rsidRPr="00F2437E">
        <w:rPr>
          <w:rFonts w:ascii="Times New Roman" w:hAnsi="Times New Roman" w:cs="Times New Roman"/>
          <w:sz w:val="28"/>
          <w:szCs w:val="28"/>
        </w:rPr>
        <w:t>«Стандарты МСФО»</w:t>
      </w:r>
      <w:r w:rsidRPr="00506280">
        <w:rPr>
          <w:rFonts w:ascii="Times New Roman" w:hAnsi="Times New Roman" w:cs="Times New Roman"/>
          <w:sz w:val="28"/>
          <w:szCs w:val="28"/>
        </w:rPr>
        <w:t xml:space="preserve"> для применения </w:t>
      </w:r>
      <w:r w:rsidR="00E13EEF">
        <w:rPr>
          <w:rFonts w:ascii="Times New Roman" w:hAnsi="Times New Roman" w:cs="Times New Roman"/>
          <w:sz w:val="28"/>
          <w:szCs w:val="28"/>
        </w:rPr>
        <w:br/>
      </w:r>
      <w:r w:rsidRPr="00506280">
        <w:rPr>
          <w:rFonts w:ascii="Times New Roman" w:hAnsi="Times New Roman" w:cs="Times New Roman"/>
          <w:sz w:val="28"/>
          <w:szCs w:val="28"/>
        </w:rPr>
        <w:t>на территории Российской Федерации»;</w:t>
      </w:r>
    </w:p>
    <w:p w:rsidR="004F304E" w:rsidRPr="00506280" w:rsidRDefault="00BE46F4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280">
        <w:rPr>
          <w:rFonts w:ascii="Times New Roman" w:hAnsi="Times New Roman" w:cs="Times New Roman"/>
          <w:sz w:val="28"/>
          <w:szCs w:val="28"/>
        </w:rPr>
        <w:t>б)</w:t>
      </w:r>
      <w:r w:rsidRPr="00506280">
        <w:rPr>
          <w:rFonts w:ascii="Times New Roman" w:hAnsi="Times New Roman" w:cs="Times New Roman"/>
          <w:sz w:val="28"/>
          <w:szCs w:val="28"/>
        </w:rPr>
        <w:tab/>
      </w:r>
      <w:r w:rsidR="00CB181F" w:rsidRPr="00506280">
        <w:rPr>
          <w:rFonts w:ascii="Times New Roman" w:hAnsi="Times New Roman" w:cs="Times New Roman"/>
          <w:sz w:val="28"/>
          <w:szCs w:val="28"/>
        </w:rPr>
        <w:t>пункты 1 и 2</w:t>
      </w:r>
      <w:r w:rsidRPr="0050628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4424A" w:rsidRPr="00506280" w:rsidRDefault="00BE46F4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280">
        <w:rPr>
          <w:rFonts w:ascii="Times New Roman" w:hAnsi="Times New Roman" w:cs="Times New Roman"/>
          <w:sz w:val="28"/>
          <w:szCs w:val="28"/>
        </w:rPr>
        <w:t>«</w:t>
      </w:r>
      <w:r w:rsidR="00CB181F" w:rsidRPr="00506280">
        <w:rPr>
          <w:rFonts w:ascii="Times New Roman" w:hAnsi="Times New Roman" w:cs="Times New Roman"/>
          <w:sz w:val="28"/>
          <w:szCs w:val="28"/>
        </w:rPr>
        <w:t>1. </w:t>
      </w:r>
      <w:r w:rsidRPr="00506280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признании стандартов </w:t>
      </w:r>
      <w:r w:rsidR="00E1552D" w:rsidRPr="00F2437E">
        <w:rPr>
          <w:rFonts w:ascii="Times New Roman" w:hAnsi="Times New Roman" w:cs="Times New Roman"/>
          <w:sz w:val="28"/>
          <w:szCs w:val="28"/>
        </w:rPr>
        <w:t>«Стандарты МСФО»</w:t>
      </w:r>
      <w:r w:rsidRPr="00506280">
        <w:rPr>
          <w:rFonts w:ascii="Times New Roman" w:hAnsi="Times New Roman" w:cs="Times New Roman"/>
          <w:sz w:val="28"/>
          <w:szCs w:val="28"/>
        </w:rPr>
        <w:t xml:space="preserve"> и </w:t>
      </w:r>
      <w:r w:rsidR="004C322C">
        <w:rPr>
          <w:rFonts w:ascii="Times New Roman" w:hAnsi="Times New Roman" w:cs="Times New Roman"/>
          <w:sz w:val="28"/>
          <w:szCs w:val="28"/>
        </w:rPr>
        <w:t>Р</w:t>
      </w:r>
      <w:r w:rsidRPr="00506280">
        <w:rPr>
          <w:rFonts w:ascii="Times New Roman" w:hAnsi="Times New Roman" w:cs="Times New Roman"/>
          <w:sz w:val="28"/>
          <w:szCs w:val="28"/>
        </w:rPr>
        <w:t xml:space="preserve">азъяснений стандартов </w:t>
      </w:r>
      <w:r w:rsidR="00E1552D" w:rsidRPr="00F2437E">
        <w:rPr>
          <w:rFonts w:ascii="Times New Roman" w:hAnsi="Times New Roman" w:cs="Times New Roman"/>
          <w:sz w:val="28"/>
          <w:szCs w:val="28"/>
        </w:rPr>
        <w:t>«Стандарты МСФО»</w:t>
      </w:r>
      <w:r w:rsidRPr="00506280">
        <w:rPr>
          <w:rFonts w:ascii="Times New Roman" w:hAnsi="Times New Roman" w:cs="Times New Roman"/>
          <w:sz w:val="28"/>
          <w:szCs w:val="28"/>
        </w:rPr>
        <w:t xml:space="preserve"> для применения на территории Российской Федерации</w:t>
      </w:r>
      <w:r w:rsidR="00F4424A" w:rsidRPr="00506280">
        <w:rPr>
          <w:rFonts w:ascii="Times New Roman" w:hAnsi="Times New Roman" w:cs="Times New Roman"/>
          <w:sz w:val="28"/>
          <w:szCs w:val="28"/>
        </w:rPr>
        <w:t>.</w:t>
      </w:r>
    </w:p>
    <w:p w:rsidR="00BE46F4" w:rsidRPr="00BE46F4" w:rsidRDefault="00F4424A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86">
        <w:rPr>
          <w:rFonts w:ascii="Times New Roman" w:hAnsi="Times New Roman" w:cs="Times New Roman"/>
          <w:sz w:val="28"/>
          <w:szCs w:val="28"/>
        </w:rPr>
        <w:t>2. </w:t>
      </w:r>
      <w:r w:rsidR="00B102E6" w:rsidRPr="00532286">
        <w:rPr>
          <w:rFonts w:ascii="Times New Roman" w:hAnsi="Times New Roman" w:cs="Times New Roman"/>
          <w:sz w:val="28"/>
          <w:szCs w:val="28"/>
        </w:rPr>
        <w:t>Установить, что до внесения изменений в нормативные правовые акты Министерства финансов Российской Федерации, которыми оформлены решения о введении Международных стандартов финансовой отчетности</w:t>
      </w:r>
      <w:r w:rsidR="00E1552D">
        <w:rPr>
          <w:rFonts w:ascii="Times New Roman" w:hAnsi="Times New Roman" w:cs="Times New Roman"/>
          <w:sz w:val="28"/>
          <w:szCs w:val="28"/>
        </w:rPr>
        <w:t xml:space="preserve"> </w:t>
      </w:r>
      <w:r w:rsidR="00E13EEF">
        <w:rPr>
          <w:rFonts w:ascii="Times New Roman" w:hAnsi="Times New Roman" w:cs="Times New Roman"/>
          <w:sz w:val="28"/>
          <w:szCs w:val="28"/>
        </w:rPr>
        <w:br/>
      </w:r>
      <w:r w:rsidR="00E1552D" w:rsidRPr="00E1552D">
        <w:rPr>
          <w:rFonts w:ascii="Times New Roman" w:hAnsi="Times New Roman" w:cs="Times New Roman"/>
          <w:sz w:val="28"/>
          <w:szCs w:val="28"/>
        </w:rPr>
        <w:t xml:space="preserve">и </w:t>
      </w:r>
      <w:r w:rsidR="004C322C">
        <w:rPr>
          <w:rFonts w:ascii="Times New Roman" w:hAnsi="Times New Roman" w:cs="Times New Roman"/>
          <w:sz w:val="28"/>
          <w:szCs w:val="28"/>
        </w:rPr>
        <w:t>Р</w:t>
      </w:r>
      <w:r w:rsidR="00E1552D" w:rsidRPr="00E1552D">
        <w:rPr>
          <w:rFonts w:ascii="Times New Roman" w:hAnsi="Times New Roman" w:cs="Times New Roman"/>
          <w:sz w:val="28"/>
          <w:szCs w:val="28"/>
        </w:rPr>
        <w:t>азъяснений Международных стандартов финансовой отчетности</w:t>
      </w:r>
      <w:r w:rsidR="00B102E6" w:rsidRPr="00532286">
        <w:rPr>
          <w:rFonts w:ascii="Times New Roman" w:hAnsi="Times New Roman" w:cs="Times New Roman"/>
          <w:sz w:val="28"/>
          <w:szCs w:val="28"/>
        </w:rPr>
        <w:t xml:space="preserve"> в действие на территории Российской Федерации до дня вступления в силу Федерального закона от </w:t>
      </w:r>
      <w:r w:rsidR="008242A3">
        <w:rPr>
          <w:rFonts w:ascii="Times New Roman" w:hAnsi="Times New Roman" w:cs="Times New Roman"/>
          <w:sz w:val="28"/>
          <w:szCs w:val="28"/>
        </w:rPr>
        <w:t>9</w:t>
      </w:r>
      <w:r w:rsidR="00B102E6" w:rsidRPr="00532286">
        <w:rPr>
          <w:rFonts w:ascii="Times New Roman" w:hAnsi="Times New Roman" w:cs="Times New Roman"/>
          <w:sz w:val="28"/>
          <w:szCs w:val="28"/>
        </w:rPr>
        <w:t xml:space="preserve"> апреля 2026 г.</w:t>
      </w:r>
      <w:r w:rsidR="00E97328">
        <w:rPr>
          <w:rFonts w:ascii="Times New Roman" w:hAnsi="Times New Roman" w:cs="Times New Roman"/>
          <w:sz w:val="28"/>
          <w:szCs w:val="28"/>
        </w:rPr>
        <w:t xml:space="preserve"> </w:t>
      </w:r>
      <w:r w:rsidR="00E97328" w:rsidRPr="00E97328">
        <w:rPr>
          <w:rFonts w:ascii="Times New Roman" w:hAnsi="Times New Roman" w:cs="Times New Roman"/>
          <w:sz w:val="28"/>
          <w:szCs w:val="28"/>
        </w:rPr>
        <w:t>№ 86-ФЗ</w:t>
      </w:r>
      <w:r w:rsidR="00B102E6" w:rsidRPr="00532286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Федерации», под стандартами «Стандарты МСФО»</w:t>
      </w:r>
      <w:r w:rsidR="00B47C6D">
        <w:rPr>
          <w:rFonts w:ascii="Times New Roman" w:hAnsi="Times New Roman" w:cs="Times New Roman"/>
          <w:sz w:val="28"/>
          <w:szCs w:val="28"/>
        </w:rPr>
        <w:t xml:space="preserve"> и </w:t>
      </w:r>
      <w:r w:rsidR="00B47C6D" w:rsidRPr="007B0E5B">
        <w:rPr>
          <w:rFonts w:ascii="Times New Roman" w:hAnsi="Times New Roman" w:cs="Times New Roman"/>
          <w:sz w:val="28"/>
          <w:szCs w:val="28"/>
        </w:rPr>
        <w:t>Разъяснениями стандартов «Стандарты МСФО»</w:t>
      </w:r>
      <w:r w:rsidR="00B102E6" w:rsidRPr="00532286">
        <w:rPr>
          <w:rFonts w:ascii="Times New Roman" w:hAnsi="Times New Roman" w:cs="Times New Roman"/>
          <w:sz w:val="28"/>
          <w:szCs w:val="28"/>
        </w:rPr>
        <w:t xml:space="preserve"> понимаются</w:t>
      </w:r>
      <w:r w:rsidR="00B47C6D">
        <w:rPr>
          <w:rFonts w:ascii="Times New Roman" w:hAnsi="Times New Roman" w:cs="Times New Roman"/>
          <w:sz w:val="28"/>
          <w:szCs w:val="28"/>
        </w:rPr>
        <w:t>, соответственно,</w:t>
      </w:r>
      <w:r w:rsidR="00B102E6" w:rsidRPr="00532286">
        <w:rPr>
          <w:rFonts w:ascii="Times New Roman" w:hAnsi="Times New Roman" w:cs="Times New Roman"/>
          <w:sz w:val="28"/>
          <w:szCs w:val="28"/>
        </w:rPr>
        <w:t xml:space="preserve"> Международные стандарты финансовой отчетности</w:t>
      </w:r>
      <w:r w:rsidR="00E1552D">
        <w:rPr>
          <w:rFonts w:ascii="Times New Roman" w:hAnsi="Times New Roman" w:cs="Times New Roman"/>
          <w:sz w:val="28"/>
          <w:szCs w:val="28"/>
        </w:rPr>
        <w:t xml:space="preserve"> </w:t>
      </w:r>
      <w:r w:rsidR="00E13EEF">
        <w:rPr>
          <w:rFonts w:ascii="Times New Roman" w:hAnsi="Times New Roman" w:cs="Times New Roman"/>
          <w:sz w:val="28"/>
          <w:szCs w:val="28"/>
        </w:rPr>
        <w:br/>
      </w:r>
      <w:r w:rsidR="00E1552D" w:rsidRPr="00E1552D">
        <w:rPr>
          <w:rFonts w:ascii="Times New Roman" w:hAnsi="Times New Roman" w:cs="Times New Roman"/>
          <w:sz w:val="28"/>
          <w:szCs w:val="28"/>
        </w:rPr>
        <w:t xml:space="preserve">и </w:t>
      </w:r>
      <w:r w:rsidR="004C322C">
        <w:rPr>
          <w:rFonts w:ascii="Times New Roman" w:hAnsi="Times New Roman" w:cs="Times New Roman"/>
          <w:sz w:val="28"/>
          <w:szCs w:val="28"/>
        </w:rPr>
        <w:t>Р</w:t>
      </w:r>
      <w:r w:rsidR="00E1552D" w:rsidRPr="00E1552D">
        <w:rPr>
          <w:rFonts w:ascii="Times New Roman" w:hAnsi="Times New Roman" w:cs="Times New Roman"/>
          <w:sz w:val="28"/>
          <w:szCs w:val="28"/>
        </w:rPr>
        <w:t>азъяснени</w:t>
      </w:r>
      <w:r w:rsidR="00E1552D">
        <w:rPr>
          <w:rFonts w:ascii="Times New Roman" w:hAnsi="Times New Roman" w:cs="Times New Roman"/>
          <w:sz w:val="28"/>
          <w:szCs w:val="28"/>
        </w:rPr>
        <w:t>я</w:t>
      </w:r>
      <w:r w:rsidR="00E1552D" w:rsidRPr="00E1552D">
        <w:rPr>
          <w:rFonts w:ascii="Times New Roman" w:hAnsi="Times New Roman" w:cs="Times New Roman"/>
          <w:sz w:val="28"/>
          <w:szCs w:val="28"/>
        </w:rPr>
        <w:t xml:space="preserve"> Международных стандартов финансовой </w:t>
      </w:r>
      <w:r w:rsidR="00E1552D" w:rsidRPr="00533EAF">
        <w:rPr>
          <w:rFonts w:ascii="Times New Roman" w:hAnsi="Times New Roman" w:cs="Times New Roman"/>
          <w:sz w:val="28"/>
          <w:szCs w:val="28"/>
        </w:rPr>
        <w:t>отчетности</w:t>
      </w:r>
      <w:r w:rsidR="00B102E6" w:rsidRPr="00533EAF">
        <w:rPr>
          <w:rFonts w:ascii="Times New Roman" w:hAnsi="Times New Roman" w:cs="Times New Roman"/>
          <w:sz w:val="28"/>
          <w:szCs w:val="28"/>
        </w:rPr>
        <w:t xml:space="preserve">, </w:t>
      </w:r>
      <w:r w:rsidR="00BE77DB" w:rsidRPr="00533EAF">
        <w:rPr>
          <w:rFonts w:ascii="Times New Roman" w:hAnsi="Times New Roman" w:cs="Times New Roman"/>
          <w:sz w:val="28"/>
          <w:szCs w:val="28"/>
        </w:rPr>
        <w:t xml:space="preserve">признанные для применения </w:t>
      </w:r>
      <w:r w:rsidR="00B102E6" w:rsidRPr="00533EAF"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до дня вступления в силу Федерального закона от </w:t>
      </w:r>
      <w:r w:rsidR="008242A3" w:rsidRPr="00533EAF">
        <w:rPr>
          <w:rFonts w:ascii="Times New Roman" w:hAnsi="Times New Roman" w:cs="Times New Roman"/>
          <w:sz w:val="28"/>
          <w:szCs w:val="28"/>
        </w:rPr>
        <w:t>9</w:t>
      </w:r>
      <w:r w:rsidR="00B102E6" w:rsidRPr="00533EAF">
        <w:rPr>
          <w:rFonts w:ascii="Times New Roman" w:hAnsi="Times New Roman" w:cs="Times New Roman"/>
          <w:sz w:val="28"/>
          <w:szCs w:val="28"/>
        </w:rPr>
        <w:t xml:space="preserve"> апреля 2026 г.</w:t>
      </w:r>
      <w:r w:rsidR="00E97328" w:rsidRPr="00533EAF">
        <w:rPr>
          <w:rFonts w:ascii="Times New Roman" w:hAnsi="Times New Roman" w:cs="Times New Roman"/>
          <w:sz w:val="28"/>
          <w:szCs w:val="28"/>
        </w:rPr>
        <w:t xml:space="preserve"> № 86-ФЗ</w:t>
      </w:r>
      <w:r w:rsidR="00B102E6" w:rsidRPr="00533EAF">
        <w:rPr>
          <w:rFonts w:ascii="Times New Roman" w:hAnsi="Times New Roman" w:cs="Times New Roman"/>
          <w:sz w:val="28"/>
          <w:szCs w:val="28"/>
        </w:rPr>
        <w:t xml:space="preserve"> </w:t>
      </w:r>
      <w:r w:rsidR="00E13EEF">
        <w:rPr>
          <w:rFonts w:ascii="Times New Roman" w:hAnsi="Times New Roman" w:cs="Times New Roman"/>
          <w:sz w:val="28"/>
          <w:szCs w:val="28"/>
        </w:rPr>
        <w:br/>
      </w:r>
      <w:r w:rsidR="00B102E6" w:rsidRPr="00533EAF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B102E6" w:rsidRPr="00532286">
        <w:rPr>
          <w:rFonts w:ascii="Times New Roman" w:hAnsi="Times New Roman" w:cs="Times New Roman"/>
          <w:sz w:val="28"/>
          <w:szCs w:val="28"/>
        </w:rPr>
        <w:t xml:space="preserve">изменений в отдельные законодательные акты Российской Федерации», </w:t>
      </w:r>
      <w:r w:rsidR="00B47C6D">
        <w:rPr>
          <w:rFonts w:ascii="Times New Roman" w:hAnsi="Times New Roman" w:cs="Times New Roman"/>
          <w:sz w:val="28"/>
          <w:szCs w:val="28"/>
        </w:rPr>
        <w:t>а также</w:t>
      </w:r>
      <w:r w:rsidR="00B102E6" w:rsidRPr="00532286">
        <w:rPr>
          <w:rFonts w:ascii="Times New Roman" w:hAnsi="Times New Roman" w:cs="Times New Roman"/>
          <w:sz w:val="28"/>
          <w:szCs w:val="28"/>
        </w:rPr>
        <w:t xml:space="preserve"> стандарты «Стандарты МСФО»</w:t>
      </w:r>
      <w:r w:rsidR="00B47C6D">
        <w:rPr>
          <w:rFonts w:ascii="Times New Roman" w:hAnsi="Times New Roman" w:cs="Times New Roman"/>
          <w:sz w:val="28"/>
          <w:szCs w:val="28"/>
        </w:rPr>
        <w:t xml:space="preserve"> и Разъяснения стандартов </w:t>
      </w:r>
      <w:r w:rsidR="00B47C6D" w:rsidRPr="007B0E5B">
        <w:rPr>
          <w:rFonts w:ascii="Times New Roman" w:hAnsi="Times New Roman" w:cs="Times New Roman"/>
          <w:sz w:val="28"/>
          <w:szCs w:val="28"/>
        </w:rPr>
        <w:t>«</w:t>
      </w:r>
      <w:r w:rsidR="00B47C6D" w:rsidRPr="00533EAF">
        <w:rPr>
          <w:rFonts w:ascii="Times New Roman" w:hAnsi="Times New Roman" w:cs="Times New Roman"/>
          <w:sz w:val="28"/>
          <w:szCs w:val="28"/>
        </w:rPr>
        <w:t>Стандарты МСФО»</w:t>
      </w:r>
      <w:r w:rsidR="00B102E6" w:rsidRPr="00533EAF">
        <w:rPr>
          <w:rFonts w:ascii="Times New Roman" w:hAnsi="Times New Roman" w:cs="Times New Roman"/>
          <w:sz w:val="28"/>
          <w:szCs w:val="28"/>
        </w:rPr>
        <w:t xml:space="preserve">, </w:t>
      </w:r>
      <w:r w:rsidR="00BE77DB" w:rsidRPr="00533EAF">
        <w:rPr>
          <w:rFonts w:ascii="Times New Roman" w:hAnsi="Times New Roman" w:cs="Times New Roman"/>
          <w:sz w:val="28"/>
          <w:szCs w:val="28"/>
        </w:rPr>
        <w:t>призна</w:t>
      </w:r>
      <w:r w:rsidR="00CE69A2" w:rsidRPr="00533EAF">
        <w:rPr>
          <w:rFonts w:ascii="Times New Roman" w:hAnsi="Times New Roman" w:cs="Times New Roman"/>
          <w:sz w:val="28"/>
          <w:szCs w:val="28"/>
        </w:rPr>
        <w:t xml:space="preserve">ваемые </w:t>
      </w:r>
      <w:r w:rsidR="00BE77DB" w:rsidRPr="00533EAF">
        <w:rPr>
          <w:rFonts w:ascii="Times New Roman" w:hAnsi="Times New Roman" w:cs="Times New Roman"/>
          <w:sz w:val="28"/>
          <w:szCs w:val="28"/>
        </w:rPr>
        <w:t xml:space="preserve">для применения </w:t>
      </w:r>
      <w:r w:rsidR="00B102E6" w:rsidRPr="00533EAF"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</w:t>
      </w:r>
      <w:r w:rsidR="00A12274" w:rsidRPr="00533EAF">
        <w:rPr>
          <w:rFonts w:ascii="Times New Roman" w:hAnsi="Times New Roman" w:cs="Times New Roman"/>
          <w:sz w:val="28"/>
          <w:szCs w:val="28"/>
        </w:rPr>
        <w:t xml:space="preserve">со дня вступления в силу </w:t>
      </w:r>
      <w:r w:rsidR="00B102E6" w:rsidRPr="00533EAF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8242A3" w:rsidRPr="00533EAF">
        <w:rPr>
          <w:rFonts w:ascii="Times New Roman" w:hAnsi="Times New Roman" w:cs="Times New Roman"/>
          <w:sz w:val="28"/>
          <w:szCs w:val="28"/>
        </w:rPr>
        <w:t>9</w:t>
      </w:r>
      <w:r w:rsidR="00B102E6" w:rsidRPr="00533EAF">
        <w:rPr>
          <w:rFonts w:ascii="Times New Roman" w:hAnsi="Times New Roman" w:cs="Times New Roman"/>
          <w:sz w:val="28"/>
          <w:szCs w:val="28"/>
        </w:rPr>
        <w:t xml:space="preserve"> апреля 2026 г. </w:t>
      </w:r>
      <w:r w:rsidR="00E97328" w:rsidRPr="00533EAF">
        <w:rPr>
          <w:rFonts w:ascii="Times New Roman" w:hAnsi="Times New Roman" w:cs="Times New Roman"/>
          <w:sz w:val="28"/>
          <w:szCs w:val="28"/>
        </w:rPr>
        <w:t xml:space="preserve">№ 86-ФЗ </w:t>
      </w:r>
      <w:r w:rsidR="00B102E6" w:rsidRPr="00533EAF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</w:t>
      </w:r>
      <w:r w:rsidR="00B102E6" w:rsidRPr="00532286">
        <w:rPr>
          <w:rFonts w:ascii="Times New Roman" w:hAnsi="Times New Roman" w:cs="Times New Roman"/>
          <w:sz w:val="28"/>
          <w:szCs w:val="28"/>
        </w:rPr>
        <w:t>акты Российской Федерации».</w:t>
      </w:r>
      <w:r w:rsidR="00BE46F4" w:rsidRPr="00532286">
        <w:rPr>
          <w:rFonts w:ascii="Times New Roman" w:hAnsi="Times New Roman" w:cs="Times New Roman"/>
          <w:sz w:val="28"/>
          <w:szCs w:val="28"/>
        </w:rPr>
        <w:t>»;</w:t>
      </w:r>
    </w:p>
    <w:p w:rsidR="00BE46F4" w:rsidRDefault="00BE46F4" w:rsidP="000908D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r w:rsidR="00B46B92">
        <w:rPr>
          <w:rFonts w:ascii="Times New Roman" w:hAnsi="Times New Roman" w:cs="Times New Roman"/>
          <w:sz w:val="28"/>
          <w:szCs w:val="28"/>
        </w:rPr>
        <w:t xml:space="preserve">в </w:t>
      </w:r>
      <w:r w:rsidRPr="005258F4">
        <w:rPr>
          <w:rFonts w:ascii="Times New Roman" w:hAnsi="Times New Roman" w:cs="Times New Roman"/>
          <w:sz w:val="28"/>
          <w:szCs w:val="28"/>
        </w:rPr>
        <w:t>Положении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</w:t>
      </w:r>
      <w:r w:rsidR="003171CB">
        <w:rPr>
          <w:rFonts w:ascii="Times New Roman" w:hAnsi="Times New Roman" w:cs="Times New Roman"/>
          <w:sz w:val="28"/>
          <w:szCs w:val="28"/>
        </w:rPr>
        <w:t>, утвержденн</w:t>
      </w:r>
      <w:r w:rsidR="00E1552D">
        <w:rPr>
          <w:rFonts w:ascii="Times New Roman" w:hAnsi="Times New Roman" w:cs="Times New Roman"/>
          <w:sz w:val="28"/>
          <w:szCs w:val="28"/>
        </w:rPr>
        <w:t>ом</w:t>
      </w:r>
      <w:r w:rsidR="003171CB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="00B46B92">
        <w:rPr>
          <w:rFonts w:ascii="Times New Roman" w:hAnsi="Times New Roman" w:cs="Times New Roman"/>
          <w:sz w:val="28"/>
          <w:szCs w:val="28"/>
        </w:rPr>
        <w:t>:</w:t>
      </w:r>
    </w:p>
    <w:p w:rsidR="00B46B92" w:rsidRDefault="00B46B92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Положения изложить в следующей редакции:</w:t>
      </w:r>
    </w:p>
    <w:p w:rsidR="00B46B92" w:rsidRDefault="00B46B92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E46F4">
        <w:rPr>
          <w:rFonts w:ascii="Times New Roman" w:hAnsi="Times New Roman" w:cs="Times New Roman"/>
          <w:sz w:val="28"/>
          <w:szCs w:val="28"/>
        </w:rPr>
        <w:t xml:space="preserve">Положение о признании стандартов </w:t>
      </w:r>
      <w:r w:rsidR="00CB181F">
        <w:rPr>
          <w:rFonts w:ascii="Times New Roman" w:hAnsi="Times New Roman" w:cs="Times New Roman"/>
          <w:sz w:val="28"/>
          <w:szCs w:val="28"/>
        </w:rPr>
        <w:t>«Стандарты</w:t>
      </w:r>
      <w:r w:rsidR="00CB181F" w:rsidRPr="00B46B92">
        <w:rPr>
          <w:rFonts w:ascii="Times New Roman" w:hAnsi="Times New Roman" w:cs="Times New Roman"/>
          <w:sz w:val="28"/>
          <w:szCs w:val="28"/>
        </w:rPr>
        <w:t xml:space="preserve"> МСФО</w:t>
      </w:r>
      <w:r w:rsidR="00CB181F">
        <w:rPr>
          <w:rFonts w:ascii="Times New Roman" w:hAnsi="Times New Roman" w:cs="Times New Roman"/>
          <w:sz w:val="28"/>
          <w:szCs w:val="28"/>
        </w:rPr>
        <w:t>»</w:t>
      </w:r>
      <w:r w:rsidRPr="00BE46F4">
        <w:rPr>
          <w:rFonts w:ascii="Times New Roman" w:hAnsi="Times New Roman" w:cs="Times New Roman"/>
          <w:sz w:val="28"/>
          <w:szCs w:val="28"/>
        </w:rPr>
        <w:t xml:space="preserve"> и </w:t>
      </w:r>
      <w:r w:rsidR="004C322C">
        <w:rPr>
          <w:rFonts w:ascii="Times New Roman" w:hAnsi="Times New Roman" w:cs="Times New Roman"/>
          <w:sz w:val="28"/>
          <w:szCs w:val="28"/>
        </w:rPr>
        <w:t>Р</w:t>
      </w:r>
      <w:r w:rsidRPr="00BE46F4">
        <w:rPr>
          <w:rFonts w:ascii="Times New Roman" w:hAnsi="Times New Roman" w:cs="Times New Roman"/>
          <w:sz w:val="28"/>
          <w:szCs w:val="28"/>
        </w:rPr>
        <w:t xml:space="preserve">азъяснений стандартов </w:t>
      </w:r>
      <w:r w:rsidR="00CB181F">
        <w:rPr>
          <w:rFonts w:ascii="Times New Roman" w:hAnsi="Times New Roman" w:cs="Times New Roman"/>
          <w:sz w:val="28"/>
          <w:szCs w:val="28"/>
        </w:rPr>
        <w:t>«Стандарты</w:t>
      </w:r>
      <w:r w:rsidR="00CB181F" w:rsidRPr="00B46B92">
        <w:rPr>
          <w:rFonts w:ascii="Times New Roman" w:hAnsi="Times New Roman" w:cs="Times New Roman"/>
          <w:sz w:val="28"/>
          <w:szCs w:val="28"/>
        </w:rPr>
        <w:t xml:space="preserve"> МСФО</w:t>
      </w:r>
      <w:r w:rsidR="00CB181F">
        <w:rPr>
          <w:rFonts w:ascii="Times New Roman" w:hAnsi="Times New Roman" w:cs="Times New Roman"/>
          <w:sz w:val="28"/>
          <w:szCs w:val="28"/>
        </w:rPr>
        <w:t xml:space="preserve">» </w:t>
      </w:r>
      <w:r w:rsidRPr="00BE46F4">
        <w:rPr>
          <w:rFonts w:ascii="Times New Roman" w:hAnsi="Times New Roman" w:cs="Times New Roman"/>
          <w:sz w:val="28"/>
          <w:szCs w:val="28"/>
        </w:rPr>
        <w:t>для применения на территории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6B92" w:rsidRDefault="00B46B92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1 изложить в следующей редакции:</w:t>
      </w:r>
    </w:p>
    <w:p w:rsidR="00B46B92" w:rsidRDefault="00B46B92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B9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908D2" w:rsidRPr="00B46B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6B92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признания для применения на территории Российской Федерации стандартов</w:t>
      </w:r>
      <w:r>
        <w:rPr>
          <w:rFonts w:ascii="Times New Roman" w:hAnsi="Times New Roman" w:cs="Times New Roman"/>
          <w:sz w:val="28"/>
          <w:szCs w:val="28"/>
        </w:rPr>
        <w:t xml:space="preserve"> «Стандарты</w:t>
      </w:r>
      <w:r w:rsidRPr="00B46B92">
        <w:rPr>
          <w:rFonts w:ascii="Times New Roman" w:hAnsi="Times New Roman" w:cs="Times New Roman"/>
          <w:sz w:val="28"/>
          <w:szCs w:val="28"/>
        </w:rPr>
        <w:t xml:space="preserve"> МСФО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2437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2437E">
        <w:rPr>
          <w:rFonts w:ascii="Times New Roman" w:hAnsi="Times New Roman" w:cs="Times New Roman"/>
          <w:sz w:val="28"/>
          <w:szCs w:val="28"/>
        </w:rPr>
        <w:t xml:space="preserve"> стандарты МСФО)</w:t>
      </w:r>
      <w:r w:rsidRPr="00B46B92">
        <w:rPr>
          <w:rFonts w:ascii="Times New Roman" w:hAnsi="Times New Roman" w:cs="Times New Roman"/>
          <w:sz w:val="28"/>
          <w:szCs w:val="28"/>
        </w:rPr>
        <w:t xml:space="preserve"> и </w:t>
      </w:r>
      <w:r w:rsidR="004C322C">
        <w:rPr>
          <w:rFonts w:ascii="Times New Roman" w:hAnsi="Times New Roman" w:cs="Times New Roman"/>
          <w:sz w:val="28"/>
          <w:szCs w:val="28"/>
        </w:rPr>
        <w:t>Р</w:t>
      </w:r>
      <w:r w:rsidRPr="00B46B92">
        <w:rPr>
          <w:rFonts w:ascii="Times New Roman" w:hAnsi="Times New Roman" w:cs="Times New Roman"/>
          <w:sz w:val="28"/>
          <w:szCs w:val="28"/>
        </w:rPr>
        <w:t>азъяснений стандартов МСФО, принимаемых Фондом МСФО.»;</w:t>
      </w:r>
    </w:p>
    <w:p w:rsidR="00B46B92" w:rsidRPr="00B46B92" w:rsidRDefault="00B46B92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B92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B46B92" w:rsidRPr="00B46B92" w:rsidRDefault="00B46B92" w:rsidP="00B46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B92">
        <w:rPr>
          <w:rFonts w:ascii="Times New Roman" w:hAnsi="Times New Roman" w:cs="Times New Roman"/>
          <w:sz w:val="28"/>
          <w:szCs w:val="28"/>
        </w:rPr>
        <w:t>«2.</w:t>
      </w:r>
      <w:r w:rsidRPr="00B46B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6B92">
        <w:rPr>
          <w:rFonts w:ascii="Times New Roman" w:hAnsi="Times New Roman" w:cs="Times New Roman"/>
          <w:sz w:val="28"/>
          <w:szCs w:val="28"/>
        </w:rPr>
        <w:t xml:space="preserve">В состав стандартов МСФО и </w:t>
      </w:r>
      <w:r w:rsidR="004C322C">
        <w:rPr>
          <w:rFonts w:ascii="Times New Roman" w:hAnsi="Times New Roman" w:cs="Times New Roman"/>
          <w:sz w:val="28"/>
          <w:szCs w:val="28"/>
        </w:rPr>
        <w:t>Р</w:t>
      </w:r>
      <w:r w:rsidRPr="00B46B92">
        <w:rPr>
          <w:rFonts w:ascii="Times New Roman" w:hAnsi="Times New Roman" w:cs="Times New Roman"/>
          <w:sz w:val="28"/>
          <w:szCs w:val="28"/>
        </w:rPr>
        <w:t xml:space="preserve">азъяснений стандартов МСФО </w:t>
      </w:r>
      <w:r w:rsidR="000966AF">
        <w:rPr>
          <w:rFonts w:ascii="Times New Roman" w:hAnsi="Times New Roman" w:cs="Times New Roman"/>
          <w:sz w:val="28"/>
          <w:szCs w:val="28"/>
        </w:rPr>
        <w:br/>
      </w:r>
      <w:r w:rsidRPr="00B46B9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966AF">
        <w:rPr>
          <w:rFonts w:ascii="Times New Roman" w:hAnsi="Times New Roman" w:cs="Times New Roman"/>
          <w:sz w:val="28"/>
          <w:szCs w:val="28"/>
        </w:rPr>
        <w:t>–</w:t>
      </w:r>
      <w:r w:rsidRPr="00B46B92">
        <w:rPr>
          <w:rFonts w:ascii="Times New Roman" w:hAnsi="Times New Roman" w:cs="Times New Roman"/>
          <w:sz w:val="28"/>
          <w:szCs w:val="28"/>
        </w:rPr>
        <w:t xml:space="preserve"> документы международных стандартов), подлежащих признанию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Pr="00B46B92">
        <w:rPr>
          <w:rFonts w:ascii="Times New Roman" w:hAnsi="Times New Roman" w:cs="Times New Roman"/>
          <w:sz w:val="28"/>
          <w:szCs w:val="28"/>
        </w:rPr>
        <w:t>в порядке, установленном настоящим Положением, входят принимаемые Фондом МСФО:</w:t>
      </w:r>
    </w:p>
    <w:p w:rsidR="00B46B92" w:rsidRPr="00B46B92" w:rsidRDefault="00B46B92" w:rsidP="00B46B9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B92">
        <w:rPr>
          <w:rFonts w:ascii="Times New Roman" w:hAnsi="Times New Roman" w:cs="Times New Roman"/>
          <w:sz w:val="28"/>
          <w:szCs w:val="28"/>
        </w:rPr>
        <w:t>1)</w:t>
      </w:r>
      <w:r w:rsidRPr="00B46B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6B92">
        <w:rPr>
          <w:rFonts w:ascii="Times New Roman" w:hAnsi="Times New Roman" w:cs="Times New Roman"/>
          <w:sz w:val="28"/>
          <w:szCs w:val="28"/>
        </w:rPr>
        <w:t>стандарты МСФО, регулирующие составление консолидированной финансовой отчетности:</w:t>
      </w:r>
    </w:p>
    <w:p w:rsidR="00B46B92" w:rsidRPr="00B46B92" w:rsidRDefault="00B46B92" w:rsidP="00B46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B92">
        <w:rPr>
          <w:rFonts w:ascii="Times New Roman" w:hAnsi="Times New Roman" w:cs="Times New Roman"/>
          <w:sz w:val="28"/>
          <w:szCs w:val="28"/>
        </w:rPr>
        <w:t>а)</w:t>
      </w:r>
      <w:r w:rsidRPr="00B46B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6B92">
        <w:rPr>
          <w:rFonts w:ascii="Times New Roman" w:hAnsi="Times New Roman" w:cs="Times New Roman"/>
          <w:sz w:val="28"/>
          <w:szCs w:val="28"/>
        </w:rPr>
        <w:t>стандарты финансовой отчетности МСФО;</w:t>
      </w:r>
    </w:p>
    <w:p w:rsidR="00B46B92" w:rsidRPr="00B46B92" w:rsidRDefault="00B46B92" w:rsidP="00B46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B92">
        <w:rPr>
          <w:rFonts w:ascii="Times New Roman" w:hAnsi="Times New Roman" w:cs="Times New Roman"/>
          <w:sz w:val="28"/>
          <w:szCs w:val="28"/>
        </w:rPr>
        <w:t>б)</w:t>
      </w:r>
      <w:r w:rsidRPr="00B46B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C322C">
        <w:rPr>
          <w:rFonts w:ascii="Times New Roman" w:hAnsi="Times New Roman" w:cs="Times New Roman"/>
          <w:sz w:val="28"/>
          <w:szCs w:val="28"/>
        </w:rPr>
        <w:t>Р</w:t>
      </w:r>
      <w:r w:rsidRPr="00B46B92">
        <w:rPr>
          <w:rFonts w:ascii="Times New Roman" w:hAnsi="Times New Roman" w:cs="Times New Roman"/>
          <w:sz w:val="28"/>
          <w:szCs w:val="28"/>
        </w:rPr>
        <w:t>азъяснения стандартов финансовой отчетности МСФО;</w:t>
      </w:r>
    </w:p>
    <w:p w:rsidR="00B46B92" w:rsidRPr="00B46B92" w:rsidRDefault="00B46B92" w:rsidP="00B46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B92">
        <w:rPr>
          <w:rFonts w:ascii="Times New Roman" w:hAnsi="Times New Roman" w:cs="Times New Roman"/>
          <w:sz w:val="28"/>
          <w:szCs w:val="28"/>
        </w:rPr>
        <w:t>в)</w:t>
      </w:r>
      <w:r w:rsidRPr="00B46B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6B92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стандарты финансовой отечности МСФО и </w:t>
      </w:r>
      <w:r w:rsidR="004C322C">
        <w:rPr>
          <w:rFonts w:ascii="Times New Roman" w:hAnsi="Times New Roman" w:cs="Times New Roman"/>
          <w:sz w:val="28"/>
          <w:szCs w:val="28"/>
        </w:rPr>
        <w:t>Р</w:t>
      </w:r>
      <w:r w:rsidRPr="00B46B92">
        <w:rPr>
          <w:rFonts w:ascii="Times New Roman" w:hAnsi="Times New Roman" w:cs="Times New Roman"/>
          <w:sz w:val="28"/>
          <w:szCs w:val="28"/>
        </w:rPr>
        <w:t>азъяснения стандартов финансовой отчетности МСФО;</w:t>
      </w:r>
    </w:p>
    <w:p w:rsidR="00903381" w:rsidRPr="00286902" w:rsidRDefault="00903381" w:rsidP="00903381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02">
        <w:rPr>
          <w:rFonts w:ascii="Times New Roman" w:hAnsi="Times New Roman" w:cs="Times New Roman"/>
          <w:sz w:val="28"/>
          <w:szCs w:val="28"/>
        </w:rPr>
        <w:t xml:space="preserve">2) стандарты МСФО, регулирующие </w:t>
      </w:r>
      <w:r w:rsidR="00286902" w:rsidRPr="00286902">
        <w:rPr>
          <w:rFonts w:ascii="Times New Roman" w:hAnsi="Times New Roman" w:cs="Times New Roman"/>
          <w:sz w:val="28"/>
          <w:szCs w:val="28"/>
        </w:rPr>
        <w:t>раскрытие</w:t>
      </w:r>
      <w:r w:rsidRPr="00286902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286902" w:rsidRPr="00286902">
        <w:rPr>
          <w:rFonts w:ascii="Times New Roman" w:hAnsi="Times New Roman" w:cs="Times New Roman"/>
          <w:sz w:val="28"/>
          <w:szCs w:val="28"/>
        </w:rPr>
        <w:t xml:space="preserve">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="00286902" w:rsidRPr="00286902">
        <w:rPr>
          <w:rFonts w:ascii="Times New Roman" w:hAnsi="Times New Roman" w:cs="Times New Roman"/>
          <w:sz w:val="28"/>
          <w:szCs w:val="28"/>
        </w:rPr>
        <w:t>об</w:t>
      </w:r>
      <w:r w:rsidRPr="00286902">
        <w:rPr>
          <w:rFonts w:ascii="Times New Roman" w:hAnsi="Times New Roman" w:cs="Times New Roman"/>
          <w:sz w:val="28"/>
          <w:szCs w:val="28"/>
        </w:rPr>
        <w:t xml:space="preserve"> устойчивости:</w:t>
      </w:r>
    </w:p>
    <w:p w:rsidR="00903381" w:rsidRPr="00286902" w:rsidRDefault="00903381" w:rsidP="00903381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02">
        <w:rPr>
          <w:rFonts w:ascii="Times New Roman" w:hAnsi="Times New Roman" w:cs="Times New Roman"/>
          <w:sz w:val="28"/>
          <w:szCs w:val="28"/>
        </w:rPr>
        <w:t>а) стандарты раскрытия информации об устойчивости МСФО;</w:t>
      </w:r>
    </w:p>
    <w:p w:rsidR="00903381" w:rsidRPr="00286902" w:rsidRDefault="00903381" w:rsidP="00903381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02">
        <w:rPr>
          <w:rFonts w:ascii="Times New Roman" w:hAnsi="Times New Roman" w:cs="Times New Roman"/>
          <w:sz w:val="28"/>
          <w:szCs w:val="28"/>
        </w:rPr>
        <w:t xml:space="preserve">б) изменения, которые вносятся в стандарты раскрытия информации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Pr="00286902">
        <w:rPr>
          <w:rFonts w:ascii="Times New Roman" w:hAnsi="Times New Roman" w:cs="Times New Roman"/>
          <w:sz w:val="28"/>
          <w:szCs w:val="28"/>
        </w:rPr>
        <w:t>об устойчивости МСФО;</w:t>
      </w:r>
    </w:p>
    <w:p w:rsidR="00B46B92" w:rsidRDefault="00903381" w:rsidP="00903381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02">
        <w:rPr>
          <w:rFonts w:ascii="Times New Roman" w:hAnsi="Times New Roman" w:cs="Times New Roman"/>
          <w:sz w:val="28"/>
          <w:szCs w:val="28"/>
        </w:rPr>
        <w:t>3) </w:t>
      </w:r>
      <w:r w:rsidR="00B46B92" w:rsidRPr="00286902">
        <w:rPr>
          <w:rFonts w:ascii="Times New Roman" w:hAnsi="Times New Roman" w:cs="Times New Roman"/>
          <w:sz w:val="28"/>
          <w:szCs w:val="28"/>
        </w:rPr>
        <w:t xml:space="preserve">иные документы, определенные Фондом МСФО в качестве неотъемлемой части стандартов МСФО и (или) их </w:t>
      </w:r>
      <w:r w:rsidR="004C322C">
        <w:rPr>
          <w:rFonts w:ascii="Times New Roman" w:hAnsi="Times New Roman" w:cs="Times New Roman"/>
          <w:sz w:val="28"/>
          <w:szCs w:val="28"/>
        </w:rPr>
        <w:t>Р</w:t>
      </w:r>
      <w:r w:rsidR="00B46B92" w:rsidRPr="00286902">
        <w:rPr>
          <w:rFonts w:ascii="Times New Roman" w:hAnsi="Times New Roman" w:cs="Times New Roman"/>
          <w:sz w:val="28"/>
          <w:szCs w:val="28"/>
        </w:rPr>
        <w:t>азъяснений.»;</w:t>
      </w:r>
    </w:p>
    <w:p w:rsidR="00B46B92" w:rsidRDefault="00DF045C" w:rsidP="00B46B92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«а» пункта 3 после слова «Фонда» дополнить словом «МСФО»;</w:t>
      </w:r>
    </w:p>
    <w:p w:rsidR="00DF045C" w:rsidRDefault="00DF045C" w:rsidP="00B46B92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</w:t>
      </w:r>
      <w:r w:rsidR="007A640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пункта 4</w:t>
      </w:r>
      <w:r w:rsidRPr="00DF0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слова «Фонда» дополнить словом «МСФО»;</w:t>
      </w:r>
    </w:p>
    <w:p w:rsidR="00DF045C" w:rsidRPr="00DF045C" w:rsidRDefault="00DF045C" w:rsidP="00B46B92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24 после слова «Фонда» дополнить словом «МСФО»;</w:t>
      </w:r>
    </w:p>
    <w:p w:rsidR="00B46B92" w:rsidRDefault="00DF045C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</w:t>
      </w:r>
      <w:r w:rsidR="007A640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пункта 25</w:t>
      </w:r>
      <w:r w:rsidRPr="00DF0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слова «Фонд</w:t>
      </w:r>
      <w:r w:rsidR="007A640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» дополнить словом «МСФО»;</w:t>
      </w:r>
    </w:p>
    <w:p w:rsidR="00DF045C" w:rsidRDefault="00DF045C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36FC3">
        <w:rPr>
          <w:rFonts w:ascii="Times New Roman" w:hAnsi="Times New Roman" w:cs="Times New Roman"/>
          <w:sz w:val="28"/>
          <w:szCs w:val="28"/>
        </w:rPr>
        <w:tab/>
      </w:r>
      <w:r w:rsidR="00D5769A" w:rsidRPr="00D5769A">
        <w:rPr>
          <w:rFonts w:ascii="Times New Roman" w:hAnsi="Times New Roman" w:cs="Times New Roman"/>
          <w:sz w:val="28"/>
          <w:szCs w:val="28"/>
        </w:rPr>
        <w:t xml:space="preserve">в </w:t>
      </w:r>
      <w:r w:rsidR="00FA1E56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="00D5769A" w:rsidRPr="00D5769A">
        <w:rPr>
          <w:rFonts w:ascii="Times New Roman" w:hAnsi="Times New Roman" w:cs="Times New Roman"/>
          <w:sz w:val="28"/>
          <w:szCs w:val="28"/>
        </w:rPr>
        <w:t>приложени</w:t>
      </w:r>
      <w:r w:rsidR="00F94A56">
        <w:rPr>
          <w:rFonts w:ascii="Times New Roman" w:hAnsi="Times New Roman" w:cs="Times New Roman"/>
          <w:sz w:val="28"/>
          <w:szCs w:val="28"/>
        </w:rPr>
        <w:t>я</w:t>
      </w:r>
      <w:r w:rsidR="00D5769A" w:rsidRPr="00D5769A">
        <w:rPr>
          <w:rFonts w:ascii="Times New Roman" w:hAnsi="Times New Roman" w:cs="Times New Roman"/>
          <w:sz w:val="28"/>
          <w:szCs w:val="28"/>
        </w:rPr>
        <w:t xml:space="preserve"> к указанному Положению</w:t>
      </w:r>
      <w:r w:rsidR="00E36FC3">
        <w:rPr>
          <w:rFonts w:ascii="Times New Roman" w:hAnsi="Times New Roman" w:cs="Times New Roman"/>
          <w:sz w:val="28"/>
          <w:szCs w:val="28"/>
        </w:rPr>
        <w:t>:</w:t>
      </w:r>
    </w:p>
    <w:p w:rsidR="00E36FC3" w:rsidRDefault="00E36FC3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A1E56">
        <w:rPr>
          <w:rFonts w:ascii="Times New Roman" w:hAnsi="Times New Roman" w:cs="Times New Roman"/>
          <w:sz w:val="28"/>
          <w:szCs w:val="28"/>
        </w:rPr>
        <w:t>абзаце первом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E36FC3">
        <w:rPr>
          <w:rFonts w:ascii="Times New Roman" w:hAnsi="Times New Roman" w:cs="Times New Roman"/>
          <w:sz w:val="28"/>
          <w:szCs w:val="28"/>
        </w:rPr>
        <w:t>Международных стандартов финансовой отчетности и Разъяснений Международных стандартов финансовой отчетности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BE46F4">
        <w:rPr>
          <w:rFonts w:ascii="Times New Roman" w:hAnsi="Times New Roman" w:cs="Times New Roman"/>
          <w:sz w:val="28"/>
          <w:szCs w:val="28"/>
        </w:rPr>
        <w:t xml:space="preserve">стандартов </w:t>
      </w:r>
      <w:r w:rsidR="00A4774E" w:rsidRPr="00F2437E">
        <w:rPr>
          <w:rFonts w:ascii="Times New Roman" w:hAnsi="Times New Roman" w:cs="Times New Roman"/>
          <w:sz w:val="28"/>
          <w:szCs w:val="28"/>
        </w:rPr>
        <w:t>«Стандарты МСФО»</w:t>
      </w:r>
      <w:r w:rsidRPr="00BE46F4">
        <w:rPr>
          <w:rFonts w:ascii="Times New Roman" w:hAnsi="Times New Roman" w:cs="Times New Roman"/>
          <w:sz w:val="28"/>
          <w:szCs w:val="28"/>
        </w:rPr>
        <w:t xml:space="preserve"> и Разъяснений стандартов </w:t>
      </w:r>
      <w:r w:rsidR="00A4774E">
        <w:rPr>
          <w:rFonts w:ascii="Times New Roman" w:hAnsi="Times New Roman" w:cs="Times New Roman"/>
          <w:sz w:val="28"/>
          <w:szCs w:val="28"/>
        </w:rPr>
        <w:t>«Стандарты МСФО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36FC3" w:rsidRDefault="00E36FC3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«д» слова «</w:t>
      </w:r>
      <w:r w:rsidRPr="00E36FC3">
        <w:rPr>
          <w:rFonts w:ascii="Times New Roman" w:hAnsi="Times New Roman" w:cs="Times New Roman"/>
          <w:sz w:val="28"/>
          <w:szCs w:val="28"/>
        </w:rPr>
        <w:t>Фондом Международных стандартов финансовой отчетности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E36FC3">
        <w:rPr>
          <w:rFonts w:ascii="Times New Roman" w:hAnsi="Times New Roman" w:cs="Times New Roman"/>
          <w:sz w:val="28"/>
          <w:szCs w:val="28"/>
        </w:rPr>
        <w:t>Фондом</w:t>
      </w:r>
      <w:r>
        <w:rPr>
          <w:rFonts w:ascii="Times New Roman" w:hAnsi="Times New Roman" w:cs="Times New Roman"/>
          <w:sz w:val="28"/>
          <w:szCs w:val="28"/>
        </w:rPr>
        <w:t xml:space="preserve"> МСФО».</w:t>
      </w:r>
    </w:p>
    <w:p w:rsidR="004E187A" w:rsidRPr="00533EAF" w:rsidRDefault="00855466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0211D7" w:rsidRPr="000211D7">
        <w:rPr>
          <w:rFonts w:ascii="Times New Roman" w:hAnsi="Times New Roman" w:cs="Times New Roman"/>
          <w:sz w:val="28"/>
          <w:szCs w:val="28"/>
        </w:rPr>
        <w:t>В</w:t>
      </w:r>
      <w:r w:rsidR="000211D7">
        <w:rPr>
          <w:rFonts w:ascii="Times New Roman" w:hAnsi="Times New Roman" w:cs="Times New Roman"/>
          <w:sz w:val="28"/>
          <w:szCs w:val="28"/>
        </w:rPr>
        <w:t xml:space="preserve"> подпункте «г» пункта 11</w:t>
      </w:r>
      <w:r w:rsidR="000211D7" w:rsidRPr="000211D7">
        <w:rPr>
          <w:rFonts w:ascii="Times New Roman" w:hAnsi="Times New Roman" w:cs="Times New Roman"/>
          <w:sz w:val="28"/>
          <w:szCs w:val="28"/>
        </w:rPr>
        <w:t xml:space="preserve">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</w:t>
      </w:r>
      <w:r w:rsidR="000211D7">
        <w:rPr>
          <w:rFonts w:ascii="Times New Roman" w:hAnsi="Times New Roman" w:cs="Times New Roman"/>
          <w:sz w:val="28"/>
          <w:szCs w:val="28"/>
        </w:rPr>
        <w:t>, утвержденных</w:t>
      </w:r>
      <w:r w:rsidR="000211D7" w:rsidRPr="000211D7">
        <w:rPr>
          <w:rFonts w:ascii="Times New Roman" w:hAnsi="Times New Roman" w:cs="Times New Roman"/>
          <w:sz w:val="28"/>
          <w:szCs w:val="28"/>
        </w:rPr>
        <w:t xml:space="preserve"> </w:t>
      </w:r>
      <w:r w:rsidR="000211D7">
        <w:rPr>
          <w:rFonts w:ascii="Times New Roman" w:hAnsi="Times New Roman" w:cs="Times New Roman"/>
          <w:sz w:val="28"/>
          <w:szCs w:val="28"/>
        </w:rPr>
        <w:t>п</w:t>
      </w:r>
      <w:r w:rsidR="000211D7" w:rsidRPr="00BB2BCB">
        <w:rPr>
          <w:rFonts w:ascii="Times New Roman" w:hAnsi="Times New Roman" w:cs="Times New Roman"/>
          <w:sz w:val="28"/>
          <w:szCs w:val="28"/>
        </w:rPr>
        <w:t>остановление</w:t>
      </w:r>
      <w:r w:rsidR="000211D7">
        <w:rPr>
          <w:rFonts w:ascii="Times New Roman" w:hAnsi="Times New Roman" w:cs="Times New Roman"/>
          <w:sz w:val="28"/>
          <w:szCs w:val="28"/>
        </w:rPr>
        <w:t>м</w:t>
      </w:r>
      <w:r w:rsidR="000211D7" w:rsidRPr="00BB2B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AB56D3">
        <w:rPr>
          <w:rFonts w:ascii="Times New Roman" w:hAnsi="Times New Roman" w:cs="Times New Roman"/>
          <w:sz w:val="28"/>
          <w:szCs w:val="28"/>
        </w:rPr>
        <w:br/>
      </w:r>
      <w:r w:rsidR="000211D7" w:rsidRPr="00BB2BCB">
        <w:rPr>
          <w:rFonts w:ascii="Times New Roman" w:hAnsi="Times New Roman" w:cs="Times New Roman"/>
          <w:sz w:val="28"/>
          <w:szCs w:val="28"/>
        </w:rPr>
        <w:t>от 25 августа 2012 г.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</w:t>
      </w:r>
      <w:r w:rsidR="00AB56D3">
        <w:rPr>
          <w:rFonts w:ascii="Times New Roman" w:hAnsi="Times New Roman" w:cs="Times New Roman"/>
          <w:sz w:val="28"/>
          <w:szCs w:val="28"/>
        </w:rPr>
        <w:t xml:space="preserve"> </w:t>
      </w:r>
      <w:r w:rsidR="00AB56D3" w:rsidRPr="00F03340">
        <w:rPr>
          <w:rFonts w:ascii="Times New Roman CYR" w:hAnsi="Times New Roman CYR" w:cs="Arial"/>
          <w:sz w:val="28"/>
          <w:szCs w:val="28"/>
        </w:rPr>
        <w:t>(Собрание</w:t>
      </w:r>
      <w:r w:rsidR="00AB56D3">
        <w:rPr>
          <w:rFonts w:ascii="Times New Roman CYR" w:hAnsi="Times New Roman CYR" w:cs="Arial"/>
          <w:sz w:val="28"/>
          <w:szCs w:val="28"/>
        </w:rPr>
        <w:t xml:space="preserve"> </w:t>
      </w:r>
      <w:r w:rsidR="00AB56D3" w:rsidRPr="00F03340">
        <w:rPr>
          <w:rFonts w:ascii="Times New Roman CYR" w:hAnsi="Times New Roman CYR" w:cs="Arial"/>
          <w:sz w:val="28"/>
          <w:szCs w:val="28"/>
        </w:rPr>
        <w:t>законодательства</w:t>
      </w:r>
      <w:r w:rsidR="00AB56D3">
        <w:rPr>
          <w:rFonts w:ascii="Times New Roman CYR" w:hAnsi="Times New Roman CYR" w:cs="Arial"/>
          <w:sz w:val="28"/>
          <w:szCs w:val="28"/>
        </w:rPr>
        <w:t xml:space="preserve"> </w:t>
      </w:r>
      <w:r w:rsidR="00AB56D3" w:rsidRPr="00F03340">
        <w:rPr>
          <w:rFonts w:ascii="Times New Roman CYR" w:hAnsi="Times New Roman CYR" w:cs="Arial"/>
          <w:sz w:val="28"/>
          <w:szCs w:val="28"/>
        </w:rPr>
        <w:t>Российской</w:t>
      </w:r>
      <w:r w:rsidR="00AB56D3">
        <w:rPr>
          <w:rFonts w:ascii="Times New Roman CYR" w:hAnsi="Times New Roman CYR" w:cs="Arial"/>
          <w:sz w:val="28"/>
          <w:szCs w:val="28"/>
        </w:rPr>
        <w:t xml:space="preserve"> </w:t>
      </w:r>
      <w:r w:rsidR="00AB56D3" w:rsidRPr="00F03340">
        <w:rPr>
          <w:rFonts w:ascii="Times New Roman CYR" w:hAnsi="Times New Roman CYR" w:cs="Arial"/>
          <w:sz w:val="28"/>
          <w:szCs w:val="28"/>
        </w:rPr>
        <w:t>Федерации,</w:t>
      </w:r>
      <w:r w:rsidR="00AB56D3">
        <w:rPr>
          <w:rFonts w:ascii="Times New Roman CYR" w:hAnsi="Times New Roman CYR" w:cs="Arial"/>
          <w:sz w:val="28"/>
          <w:szCs w:val="28"/>
        </w:rPr>
        <w:t xml:space="preserve"> </w:t>
      </w:r>
      <w:r w:rsidR="00AB56D3" w:rsidRPr="00AB56D3">
        <w:rPr>
          <w:rFonts w:ascii="Times New Roman CYR" w:hAnsi="Times New Roman CYR" w:cs="Arial"/>
          <w:sz w:val="28"/>
          <w:szCs w:val="28"/>
        </w:rPr>
        <w:t xml:space="preserve">2012, № 36, ст. 4902; 2014, № 32, </w:t>
      </w:r>
      <w:r w:rsidR="00AB56D3">
        <w:rPr>
          <w:rFonts w:ascii="Times New Roman CYR" w:hAnsi="Times New Roman CYR" w:cs="Arial"/>
          <w:sz w:val="28"/>
          <w:szCs w:val="28"/>
        </w:rPr>
        <w:br/>
      </w:r>
      <w:r w:rsidR="00AB56D3" w:rsidRPr="00AB56D3">
        <w:rPr>
          <w:rFonts w:ascii="Times New Roman CYR" w:hAnsi="Times New Roman CYR" w:cs="Arial"/>
          <w:sz w:val="28"/>
          <w:szCs w:val="28"/>
        </w:rPr>
        <w:t>ст. 4502;</w:t>
      </w:r>
      <w:r w:rsidR="00A76D93">
        <w:rPr>
          <w:rFonts w:ascii="Times New Roman CYR" w:hAnsi="Times New Roman CYR" w:cs="Arial"/>
          <w:sz w:val="28"/>
          <w:szCs w:val="28"/>
        </w:rPr>
        <w:t xml:space="preserve"> </w:t>
      </w:r>
      <w:r w:rsidR="00AB56D3" w:rsidRPr="00AB56D3">
        <w:rPr>
          <w:rFonts w:ascii="Times New Roman CYR" w:hAnsi="Times New Roman CYR" w:cs="Arial"/>
          <w:sz w:val="28"/>
          <w:szCs w:val="28"/>
        </w:rPr>
        <w:t>2016, № 10, ст. 1423</w:t>
      </w:r>
      <w:r w:rsidR="00A63D30">
        <w:rPr>
          <w:rFonts w:ascii="Times New Roman CYR" w:hAnsi="Times New Roman CYR" w:cs="Arial"/>
          <w:sz w:val="28"/>
          <w:szCs w:val="28"/>
        </w:rPr>
        <w:t xml:space="preserve">; </w:t>
      </w:r>
      <w:r w:rsidR="00A63D30" w:rsidRPr="00A63D30">
        <w:rPr>
          <w:rFonts w:ascii="Times New Roman CYR" w:hAnsi="Times New Roman CYR" w:cs="Arial"/>
          <w:sz w:val="28"/>
          <w:szCs w:val="28"/>
        </w:rPr>
        <w:t>2017, № 4, ст. 657</w:t>
      </w:r>
      <w:r w:rsidR="00AB56D3" w:rsidRPr="00F03340">
        <w:rPr>
          <w:rFonts w:ascii="Times New Roman CYR" w:hAnsi="Times New Roman CYR" w:cs="Arial"/>
          <w:sz w:val="28"/>
          <w:szCs w:val="28"/>
        </w:rPr>
        <w:t>)</w:t>
      </w:r>
      <w:r w:rsidR="000211D7">
        <w:rPr>
          <w:rFonts w:ascii="Times New Roman" w:hAnsi="Times New Roman" w:cs="Times New Roman"/>
          <w:sz w:val="28"/>
          <w:szCs w:val="28"/>
        </w:rPr>
        <w:t>, слова «</w:t>
      </w:r>
      <w:r w:rsidR="000211D7" w:rsidRPr="000211D7">
        <w:rPr>
          <w:rFonts w:ascii="Times New Roman" w:hAnsi="Times New Roman" w:cs="Times New Roman"/>
          <w:sz w:val="28"/>
          <w:szCs w:val="28"/>
        </w:rPr>
        <w:t xml:space="preserve">международных </w:t>
      </w:r>
      <w:r w:rsidR="000211D7" w:rsidRPr="00533EAF">
        <w:rPr>
          <w:rFonts w:ascii="Times New Roman" w:hAnsi="Times New Roman" w:cs="Times New Roman"/>
          <w:sz w:val="28"/>
          <w:szCs w:val="28"/>
        </w:rPr>
        <w:lastRenderedPageBreak/>
        <w:t>стандартов финансовой отчетности» заменить словами «стандартов «Стандарты МСФО»</w:t>
      </w:r>
      <w:r w:rsidR="00CE69A2" w:rsidRPr="00533EAF">
        <w:t xml:space="preserve"> </w:t>
      </w:r>
      <w:r w:rsidR="00CE69A2" w:rsidRPr="00533EAF">
        <w:rPr>
          <w:rFonts w:ascii="Times New Roman" w:hAnsi="Times New Roman" w:cs="Times New Roman"/>
          <w:sz w:val="28"/>
          <w:szCs w:val="28"/>
        </w:rPr>
        <w:t>и Разъяснений стандартов «Стандарты МСФО»</w:t>
      </w:r>
      <w:r w:rsidRPr="00533EAF">
        <w:rPr>
          <w:rFonts w:ascii="Times New Roman" w:hAnsi="Times New Roman" w:cs="Times New Roman"/>
          <w:sz w:val="28"/>
          <w:szCs w:val="28"/>
        </w:rPr>
        <w:t>.</w:t>
      </w:r>
    </w:p>
    <w:p w:rsidR="001A2D1F" w:rsidRPr="009B511D" w:rsidRDefault="00CF34A1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>6</w:t>
      </w:r>
      <w:r w:rsidR="00804CD3" w:rsidRPr="009B511D">
        <w:rPr>
          <w:rFonts w:ascii="Times New Roman" w:hAnsi="Times New Roman" w:cs="Times New Roman"/>
          <w:sz w:val="28"/>
          <w:szCs w:val="28"/>
        </w:rPr>
        <w:t>.</w:t>
      </w:r>
      <w:r w:rsidR="00804CD3" w:rsidRPr="009B511D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532286" w:rsidRPr="009B511D">
        <w:rPr>
          <w:rFonts w:ascii="Times New Roman" w:hAnsi="Times New Roman" w:cs="Times New Roman"/>
          <w:sz w:val="28"/>
          <w:szCs w:val="28"/>
        </w:rPr>
        <w:t xml:space="preserve">абзаце седьмом пункта 2 </w:t>
      </w:r>
      <w:r w:rsidR="00804CD3" w:rsidRPr="009B511D">
        <w:rPr>
          <w:rFonts w:ascii="Times New Roman" w:hAnsi="Times New Roman" w:cs="Times New Roman"/>
          <w:sz w:val="28"/>
          <w:szCs w:val="28"/>
        </w:rPr>
        <w:t xml:space="preserve">Правил предоставления поручительств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="00804CD3" w:rsidRPr="009B511D">
        <w:rPr>
          <w:rFonts w:ascii="Times New Roman" w:hAnsi="Times New Roman" w:cs="Times New Roman"/>
          <w:sz w:val="28"/>
          <w:szCs w:val="28"/>
        </w:rPr>
        <w:t xml:space="preserve">по проектам технологического суверенитета и проектам структурной адаптации экономики Российской Федерации в рамках программы «Фабрика проектного финансирования», утвержденных постановлением Правительства Российской Федерации от 15 февраля 2018 г. № 158 «О программе «Фабрика проектного финансирования» (Собрание законодательства Российской Федерации, 2018, </w:t>
      </w:r>
      <w:r w:rsidR="00804CD3" w:rsidRPr="009B511D">
        <w:rPr>
          <w:rFonts w:ascii="Times New Roman" w:hAnsi="Times New Roman" w:cs="Times New Roman"/>
          <w:sz w:val="28"/>
          <w:szCs w:val="28"/>
        </w:rPr>
        <w:br/>
        <w:t>№ 9, ст. 1390; 2023, № 50, ст. 9079)</w:t>
      </w:r>
      <w:r w:rsidR="006E4D85" w:rsidRPr="009B511D">
        <w:rPr>
          <w:rFonts w:ascii="Times New Roman" w:hAnsi="Times New Roman" w:cs="Times New Roman"/>
          <w:sz w:val="28"/>
          <w:szCs w:val="28"/>
        </w:rPr>
        <w:t>,</w:t>
      </w:r>
      <w:r w:rsidR="00532286" w:rsidRPr="009B511D">
        <w:rPr>
          <w:rFonts w:ascii="Times New Roman" w:hAnsi="Times New Roman" w:cs="Times New Roman"/>
          <w:sz w:val="28"/>
          <w:szCs w:val="28"/>
        </w:rPr>
        <w:t xml:space="preserve"> слова «Международный стандарт финансовой отчетности (IFRS) 9 «Финансовые инструменты» </w:t>
      </w:r>
      <w:r w:rsidR="00B01CDA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532286" w:rsidRPr="009B511D">
        <w:rPr>
          <w:rFonts w:ascii="Times New Roman" w:hAnsi="Times New Roman" w:cs="Times New Roman"/>
          <w:sz w:val="28"/>
          <w:szCs w:val="28"/>
        </w:rPr>
        <w:t>словами «стандарт МСФО (IFRS) 9 «Финансовые инструменты».</w:t>
      </w:r>
    </w:p>
    <w:p w:rsidR="000211D7" w:rsidRDefault="00CF34A1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211D7">
        <w:rPr>
          <w:rFonts w:ascii="Times New Roman" w:hAnsi="Times New Roman" w:cs="Times New Roman"/>
          <w:sz w:val="28"/>
          <w:szCs w:val="28"/>
        </w:rPr>
        <w:t>.</w:t>
      </w:r>
      <w:r w:rsidR="000211D7">
        <w:rPr>
          <w:rFonts w:ascii="Times New Roman" w:hAnsi="Times New Roman" w:cs="Times New Roman"/>
          <w:sz w:val="28"/>
          <w:szCs w:val="28"/>
        </w:rPr>
        <w:tab/>
      </w:r>
      <w:r w:rsidR="004B4AE8">
        <w:rPr>
          <w:rFonts w:ascii="Times New Roman" w:hAnsi="Times New Roman" w:cs="Times New Roman"/>
          <w:sz w:val="28"/>
          <w:szCs w:val="28"/>
        </w:rPr>
        <w:t xml:space="preserve">В пункте 19 </w:t>
      </w:r>
      <w:r w:rsidR="004B4AE8" w:rsidRPr="004B4AE8">
        <w:rPr>
          <w:rFonts w:ascii="Times New Roman" w:hAnsi="Times New Roman" w:cs="Times New Roman"/>
          <w:sz w:val="28"/>
          <w:szCs w:val="28"/>
        </w:rPr>
        <w:t>состав</w:t>
      </w:r>
      <w:r w:rsidR="004B4AE8">
        <w:rPr>
          <w:rFonts w:ascii="Times New Roman" w:hAnsi="Times New Roman" w:cs="Times New Roman"/>
          <w:sz w:val="28"/>
          <w:szCs w:val="28"/>
        </w:rPr>
        <w:t>а</w:t>
      </w:r>
      <w:r w:rsidR="004B4AE8" w:rsidRPr="004B4AE8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проведения операций по расчетному счету застройщика</w:t>
      </w:r>
      <w:r w:rsidR="004B4AE8">
        <w:rPr>
          <w:rFonts w:ascii="Times New Roman" w:hAnsi="Times New Roman" w:cs="Times New Roman"/>
          <w:sz w:val="28"/>
          <w:szCs w:val="28"/>
        </w:rPr>
        <w:t>, утвержденного п</w:t>
      </w:r>
      <w:r w:rsidR="004B4AE8" w:rsidRPr="00BB2BCB">
        <w:rPr>
          <w:rFonts w:ascii="Times New Roman" w:hAnsi="Times New Roman" w:cs="Times New Roman"/>
          <w:sz w:val="28"/>
          <w:szCs w:val="28"/>
        </w:rPr>
        <w:t>остановление</w:t>
      </w:r>
      <w:r w:rsidR="004B4AE8">
        <w:rPr>
          <w:rFonts w:ascii="Times New Roman" w:hAnsi="Times New Roman" w:cs="Times New Roman"/>
          <w:sz w:val="28"/>
          <w:szCs w:val="28"/>
        </w:rPr>
        <w:t>м</w:t>
      </w:r>
      <w:r w:rsidR="004B4AE8" w:rsidRPr="00BB2B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 августа 2018 г. № 897 </w:t>
      </w:r>
      <w:r w:rsidR="004B4AE8">
        <w:rPr>
          <w:rFonts w:ascii="Times New Roman" w:hAnsi="Times New Roman" w:cs="Times New Roman"/>
          <w:sz w:val="28"/>
          <w:szCs w:val="28"/>
        </w:rPr>
        <w:br/>
      </w:r>
      <w:r w:rsidR="004B4AE8" w:rsidRPr="00BB2BCB">
        <w:rPr>
          <w:rFonts w:ascii="Times New Roman" w:hAnsi="Times New Roman" w:cs="Times New Roman"/>
          <w:sz w:val="28"/>
          <w:szCs w:val="28"/>
        </w:rPr>
        <w:t>«Об утверждении состава документов, необходимых для проведения операций по расчетному счету застройщика»</w:t>
      </w:r>
      <w:r w:rsidR="004B4AE8">
        <w:rPr>
          <w:rFonts w:ascii="Times New Roman" w:hAnsi="Times New Roman" w:cs="Times New Roman"/>
          <w:sz w:val="28"/>
          <w:szCs w:val="28"/>
        </w:rPr>
        <w:t xml:space="preserve"> </w:t>
      </w:r>
      <w:r w:rsidR="004B4AE8" w:rsidRPr="00F03340">
        <w:rPr>
          <w:rFonts w:ascii="Times New Roman CYR" w:hAnsi="Times New Roman CYR" w:cs="Arial"/>
          <w:sz w:val="28"/>
          <w:szCs w:val="28"/>
        </w:rPr>
        <w:t>(Собрание</w:t>
      </w:r>
      <w:r w:rsidR="004B4AE8">
        <w:rPr>
          <w:rFonts w:ascii="Times New Roman CYR" w:hAnsi="Times New Roman CYR" w:cs="Arial"/>
          <w:sz w:val="28"/>
          <w:szCs w:val="28"/>
        </w:rPr>
        <w:t xml:space="preserve"> </w:t>
      </w:r>
      <w:r w:rsidR="004B4AE8" w:rsidRPr="00F03340">
        <w:rPr>
          <w:rFonts w:ascii="Times New Roman CYR" w:hAnsi="Times New Roman CYR" w:cs="Arial"/>
          <w:sz w:val="28"/>
          <w:szCs w:val="28"/>
        </w:rPr>
        <w:t>законодательства</w:t>
      </w:r>
      <w:r w:rsidR="004B4AE8">
        <w:rPr>
          <w:rFonts w:ascii="Times New Roman CYR" w:hAnsi="Times New Roman CYR" w:cs="Arial"/>
          <w:sz w:val="28"/>
          <w:szCs w:val="28"/>
        </w:rPr>
        <w:t xml:space="preserve"> </w:t>
      </w:r>
      <w:r w:rsidR="004B4AE8" w:rsidRPr="00F03340">
        <w:rPr>
          <w:rFonts w:ascii="Times New Roman CYR" w:hAnsi="Times New Roman CYR" w:cs="Arial"/>
          <w:sz w:val="28"/>
          <w:szCs w:val="28"/>
        </w:rPr>
        <w:t>Российской</w:t>
      </w:r>
      <w:r w:rsidR="004B4AE8">
        <w:rPr>
          <w:rFonts w:ascii="Times New Roman CYR" w:hAnsi="Times New Roman CYR" w:cs="Arial"/>
          <w:sz w:val="28"/>
          <w:szCs w:val="28"/>
        </w:rPr>
        <w:t xml:space="preserve"> </w:t>
      </w:r>
      <w:r w:rsidR="004B4AE8" w:rsidRPr="00F03340">
        <w:rPr>
          <w:rFonts w:ascii="Times New Roman CYR" w:hAnsi="Times New Roman CYR" w:cs="Arial"/>
          <w:sz w:val="28"/>
          <w:szCs w:val="28"/>
        </w:rPr>
        <w:t>Федерации,</w:t>
      </w:r>
      <w:r w:rsidR="004B4AE8">
        <w:rPr>
          <w:rFonts w:ascii="Times New Roman CYR" w:hAnsi="Times New Roman CYR" w:cs="Arial"/>
          <w:sz w:val="28"/>
          <w:szCs w:val="28"/>
        </w:rPr>
        <w:t xml:space="preserve"> </w:t>
      </w:r>
      <w:r w:rsidR="004B4AE8" w:rsidRPr="004B4AE8">
        <w:rPr>
          <w:rFonts w:ascii="Times New Roman CYR" w:hAnsi="Times New Roman CYR" w:cs="Arial"/>
          <w:sz w:val="28"/>
          <w:szCs w:val="28"/>
        </w:rPr>
        <w:t>2018, № 33, ст. 5412</w:t>
      </w:r>
      <w:r w:rsidR="004B4AE8" w:rsidRPr="00F03340">
        <w:rPr>
          <w:rFonts w:ascii="Times New Roman CYR" w:hAnsi="Times New Roman CYR" w:cs="Arial"/>
          <w:sz w:val="28"/>
          <w:szCs w:val="28"/>
        </w:rPr>
        <w:t>)</w:t>
      </w:r>
      <w:r w:rsidR="004B4AE8">
        <w:rPr>
          <w:rFonts w:ascii="Times New Roman" w:hAnsi="Times New Roman" w:cs="Times New Roman"/>
          <w:sz w:val="28"/>
          <w:szCs w:val="28"/>
        </w:rPr>
        <w:t xml:space="preserve">, </w:t>
      </w:r>
      <w:r w:rsidR="00FA1E56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A1E56" w:rsidRPr="00F2437E">
        <w:rPr>
          <w:rFonts w:ascii="Times New Roman" w:hAnsi="Times New Roman" w:cs="Times New Roman"/>
          <w:sz w:val="28"/>
          <w:szCs w:val="28"/>
        </w:rPr>
        <w:t xml:space="preserve">«с </w:t>
      </w:r>
      <w:r w:rsidR="00FA1E56">
        <w:rPr>
          <w:rFonts w:ascii="Times New Roman" w:hAnsi="Times New Roman" w:cs="Times New Roman"/>
          <w:sz w:val="28"/>
          <w:szCs w:val="28"/>
        </w:rPr>
        <w:t>м</w:t>
      </w:r>
      <w:r w:rsidR="00FA1E56" w:rsidRPr="00F2437E">
        <w:rPr>
          <w:rFonts w:ascii="Times New Roman" w:hAnsi="Times New Roman" w:cs="Times New Roman"/>
          <w:sz w:val="28"/>
          <w:szCs w:val="28"/>
        </w:rPr>
        <w:t>еждународными стандартами финансовой отчетности» заменить словами «</w:t>
      </w:r>
      <w:r w:rsidR="00FA1E56">
        <w:rPr>
          <w:rFonts w:ascii="Times New Roman" w:hAnsi="Times New Roman" w:cs="Times New Roman"/>
          <w:sz w:val="28"/>
          <w:szCs w:val="28"/>
        </w:rPr>
        <w:t>со стандартами «Стандарты МСФО».</w:t>
      </w:r>
    </w:p>
    <w:p w:rsidR="00FA1E56" w:rsidRPr="0050779E" w:rsidRDefault="00CF34A1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1E56">
        <w:rPr>
          <w:rFonts w:ascii="Times New Roman" w:hAnsi="Times New Roman" w:cs="Times New Roman"/>
          <w:sz w:val="28"/>
          <w:szCs w:val="28"/>
        </w:rPr>
        <w:t>.</w:t>
      </w:r>
      <w:r w:rsidR="00FA1E56">
        <w:rPr>
          <w:rFonts w:ascii="Times New Roman" w:hAnsi="Times New Roman" w:cs="Times New Roman"/>
          <w:sz w:val="28"/>
          <w:szCs w:val="28"/>
        </w:rPr>
        <w:tab/>
      </w:r>
      <w:r w:rsidR="00FA1E56" w:rsidRPr="00FA1E56">
        <w:rPr>
          <w:rFonts w:ascii="Times New Roman" w:hAnsi="Times New Roman" w:cs="Times New Roman"/>
          <w:sz w:val="28"/>
          <w:szCs w:val="28"/>
        </w:rPr>
        <w:t xml:space="preserve">В </w:t>
      </w:r>
      <w:r w:rsidR="00FA1E56">
        <w:rPr>
          <w:rFonts w:ascii="Times New Roman" w:hAnsi="Times New Roman" w:cs="Times New Roman"/>
          <w:sz w:val="28"/>
          <w:szCs w:val="28"/>
        </w:rPr>
        <w:t xml:space="preserve">подпункте «з» пункта 14 </w:t>
      </w:r>
      <w:r w:rsidR="00FA1E56" w:rsidRPr="00FA1E56">
        <w:rPr>
          <w:rFonts w:ascii="Times New Roman" w:hAnsi="Times New Roman" w:cs="Times New Roman"/>
          <w:sz w:val="28"/>
          <w:szCs w:val="28"/>
        </w:rPr>
        <w:t xml:space="preserve">Правил предоставления субсидий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="00FA1E56" w:rsidRPr="00FA1E56">
        <w:rPr>
          <w:rFonts w:ascii="Times New Roman" w:hAnsi="Times New Roman" w:cs="Times New Roman"/>
          <w:sz w:val="28"/>
          <w:szCs w:val="28"/>
        </w:rPr>
        <w:t xml:space="preserve">из федерального бюджета российским организациям - субъектам малого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="00FA1E56" w:rsidRPr="00FA1E56">
        <w:rPr>
          <w:rFonts w:ascii="Times New Roman" w:hAnsi="Times New Roman" w:cs="Times New Roman"/>
          <w:sz w:val="28"/>
          <w:szCs w:val="28"/>
        </w:rPr>
        <w:t>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</w:t>
      </w:r>
      <w:r w:rsidR="00FA1E56">
        <w:rPr>
          <w:rFonts w:ascii="Times New Roman" w:hAnsi="Times New Roman" w:cs="Times New Roman"/>
          <w:sz w:val="28"/>
          <w:szCs w:val="28"/>
        </w:rPr>
        <w:t>, утвержденных п</w:t>
      </w:r>
      <w:r w:rsidR="00FA1E56" w:rsidRPr="00BB2BCB">
        <w:rPr>
          <w:rFonts w:ascii="Times New Roman" w:hAnsi="Times New Roman" w:cs="Times New Roman"/>
          <w:sz w:val="28"/>
          <w:szCs w:val="28"/>
        </w:rPr>
        <w:t>остановление</w:t>
      </w:r>
      <w:r w:rsidR="00FA1E56">
        <w:rPr>
          <w:rFonts w:ascii="Times New Roman" w:hAnsi="Times New Roman" w:cs="Times New Roman"/>
          <w:sz w:val="28"/>
          <w:szCs w:val="28"/>
        </w:rPr>
        <w:t>м</w:t>
      </w:r>
      <w:r w:rsidR="00FA1E56" w:rsidRPr="00BB2B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апреля 2019 г. № 532 «Об утверждении Правил предоставления субсидий из федерального бюджета российским организациям - </w:t>
      </w:r>
      <w:r w:rsidR="00FA1E56" w:rsidRPr="0050779E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в целях компенсации части затрат по выпуску акций и облигаций и выплате купонного дохода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="00FA1E56" w:rsidRPr="0050779E">
        <w:rPr>
          <w:rFonts w:ascii="Times New Roman" w:hAnsi="Times New Roman" w:cs="Times New Roman"/>
          <w:sz w:val="28"/>
          <w:szCs w:val="28"/>
        </w:rPr>
        <w:t xml:space="preserve">по облигациям, размещенным на фондовой бирже» (Собрание законодательства Российской Федерации, </w:t>
      </w:r>
      <w:r w:rsidR="002829E6" w:rsidRPr="0050779E">
        <w:rPr>
          <w:rFonts w:ascii="Times New Roman" w:hAnsi="Times New Roman" w:cs="Times New Roman"/>
          <w:sz w:val="28"/>
          <w:szCs w:val="28"/>
        </w:rPr>
        <w:t xml:space="preserve">2019, № 19, ст. 2289; </w:t>
      </w:r>
      <w:r w:rsidR="00A63D30" w:rsidRPr="00A63D30">
        <w:rPr>
          <w:rFonts w:ascii="Times New Roman" w:hAnsi="Times New Roman" w:cs="Times New Roman"/>
          <w:sz w:val="28"/>
          <w:szCs w:val="28"/>
        </w:rPr>
        <w:t xml:space="preserve">2020, № 1, ст. 41; 2021, № 2, </w:t>
      </w:r>
      <w:r w:rsidR="00A63D30">
        <w:rPr>
          <w:rFonts w:ascii="Times New Roman" w:hAnsi="Times New Roman" w:cs="Times New Roman"/>
          <w:sz w:val="28"/>
          <w:szCs w:val="28"/>
        </w:rPr>
        <w:br/>
      </w:r>
      <w:r w:rsidR="00A63D30" w:rsidRPr="00A63D30">
        <w:rPr>
          <w:rFonts w:ascii="Times New Roman" w:hAnsi="Times New Roman" w:cs="Times New Roman"/>
          <w:sz w:val="28"/>
          <w:szCs w:val="28"/>
        </w:rPr>
        <w:t>ст. 424; № 11, ст. 1825; 2022, № 2, ст. 538; 2023, № 30, ст. 5699</w:t>
      </w:r>
      <w:r w:rsidR="00FA1E56" w:rsidRPr="0050779E">
        <w:rPr>
          <w:rFonts w:ascii="Times New Roman" w:hAnsi="Times New Roman" w:cs="Times New Roman"/>
          <w:sz w:val="28"/>
          <w:szCs w:val="28"/>
        </w:rPr>
        <w:t>), слова</w:t>
      </w:r>
      <w:r w:rsidR="002829E6" w:rsidRPr="0050779E">
        <w:rPr>
          <w:rFonts w:ascii="Times New Roman" w:hAnsi="Times New Roman" w:cs="Times New Roman"/>
          <w:sz w:val="28"/>
          <w:szCs w:val="28"/>
        </w:rPr>
        <w:t xml:space="preserve"> </w:t>
      </w:r>
      <w:r w:rsidR="00A63D30">
        <w:rPr>
          <w:rFonts w:ascii="Times New Roman" w:hAnsi="Times New Roman" w:cs="Times New Roman"/>
          <w:sz w:val="28"/>
          <w:szCs w:val="28"/>
        </w:rPr>
        <w:br/>
      </w:r>
      <w:r w:rsidR="002829E6" w:rsidRPr="0050779E">
        <w:rPr>
          <w:rFonts w:ascii="Times New Roman" w:hAnsi="Times New Roman" w:cs="Times New Roman"/>
          <w:sz w:val="28"/>
          <w:szCs w:val="28"/>
        </w:rPr>
        <w:t>«с Международными стандартами финансовой отчетности» заменить словами «со стандартами «Стандарты МСФО».</w:t>
      </w:r>
    </w:p>
    <w:p w:rsidR="002829E6" w:rsidRPr="003171CB" w:rsidRDefault="00CF34A1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829E6" w:rsidRPr="003171CB">
        <w:rPr>
          <w:rFonts w:ascii="Times New Roman" w:hAnsi="Times New Roman" w:cs="Times New Roman"/>
          <w:sz w:val="28"/>
          <w:szCs w:val="28"/>
        </w:rPr>
        <w:t>.</w:t>
      </w:r>
      <w:r w:rsidR="002829E6" w:rsidRPr="003171CB">
        <w:rPr>
          <w:rFonts w:ascii="Times New Roman" w:hAnsi="Times New Roman" w:cs="Times New Roman"/>
          <w:sz w:val="28"/>
          <w:szCs w:val="28"/>
        </w:rPr>
        <w:tab/>
      </w:r>
      <w:r w:rsidR="00856B7C" w:rsidRPr="003171CB">
        <w:rPr>
          <w:rFonts w:ascii="Times New Roman" w:hAnsi="Times New Roman" w:cs="Times New Roman"/>
          <w:sz w:val="28"/>
          <w:szCs w:val="28"/>
        </w:rPr>
        <w:t xml:space="preserve">В </w:t>
      </w:r>
      <w:r w:rsidR="0050779E" w:rsidRPr="003171CB">
        <w:rPr>
          <w:rFonts w:ascii="Times New Roman" w:hAnsi="Times New Roman" w:cs="Times New Roman"/>
          <w:sz w:val="28"/>
          <w:szCs w:val="28"/>
        </w:rPr>
        <w:t xml:space="preserve">постановлении Правительства Российской Федерации </w:t>
      </w:r>
      <w:r w:rsidR="0050779E" w:rsidRPr="003171CB">
        <w:rPr>
          <w:rFonts w:ascii="Times New Roman" w:hAnsi="Times New Roman" w:cs="Times New Roman"/>
          <w:sz w:val="28"/>
          <w:szCs w:val="28"/>
        </w:rPr>
        <w:br/>
        <w:t xml:space="preserve">от 22 декабря 2020 г. № 2204 «О некоторых вопросах реализации государственной поддержки инновационной деятельности, в том числе путем венчурного и (или) прямого финансирования инновационных проектов,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="0050779E" w:rsidRPr="003171CB">
        <w:rPr>
          <w:rFonts w:ascii="Times New Roman" w:hAnsi="Times New Roman" w:cs="Times New Roman"/>
          <w:sz w:val="28"/>
          <w:szCs w:val="28"/>
        </w:rPr>
        <w:t xml:space="preserve">и признании утратившими силу акта Правительства Российской Федерации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="0050779E" w:rsidRPr="003171CB">
        <w:rPr>
          <w:rFonts w:ascii="Times New Roman" w:hAnsi="Times New Roman" w:cs="Times New Roman"/>
          <w:sz w:val="28"/>
          <w:szCs w:val="28"/>
        </w:rPr>
        <w:t>и отдельного положения акта Правительства Российской Федерации»</w:t>
      </w:r>
      <w:r w:rsidR="00856B7C" w:rsidRPr="003171CB">
        <w:rPr>
          <w:rFonts w:ascii="Times New Roman" w:hAnsi="Times New Roman" w:cs="Times New Roman"/>
          <w:sz w:val="28"/>
          <w:szCs w:val="28"/>
        </w:rPr>
        <w:t xml:space="preserve"> </w:t>
      </w:r>
      <w:r w:rsidR="00856B7C" w:rsidRPr="003171CB">
        <w:rPr>
          <w:rFonts w:ascii="Times New Roman CYR" w:hAnsi="Times New Roman CYR" w:cs="Arial"/>
          <w:sz w:val="28"/>
          <w:szCs w:val="28"/>
        </w:rPr>
        <w:t xml:space="preserve">(Собрание законодательства Российской Федерации, </w:t>
      </w:r>
      <w:r w:rsidR="0050779E" w:rsidRPr="003171CB">
        <w:rPr>
          <w:rFonts w:ascii="Times New Roman CYR" w:hAnsi="Times New Roman CYR" w:cs="Arial"/>
          <w:sz w:val="28"/>
          <w:szCs w:val="28"/>
        </w:rPr>
        <w:t>2021, № 1, ст. 98</w:t>
      </w:r>
      <w:r w:rsidR="00856B7C" w:rsidRPr="003171CB">
        <w:rPr>
          <w:rFonts w:ascii="Times New Roman CYR" w:hAnsi="Times New Roman CYR" w:cs="Arial"/>
          <w:sz w:val="28"/>
          <w:szCs w:val="28"/>
        </w:rPr>
        <w:t>):</w:t>
      </w:r>
    </w:p>
    <w:p w:rsidR="00FA1E56" w:rsidRPr="003171CB" w:rsidRDefault="00924BB4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CB">
        <w:rPr>
          <w:rFonts w:ascii="Times New Roman" w:hAnsi="Times New Roman" w:cs="Times New Roman"/>
          <w:sz w:val="28"/>
          <w:szCs w:val="28"/>
        </w:rPr>
        <w:t>а)</w:t>
      </w:r>
      <w:r w:rsidRPr="003171CB">
        <w:rPr>
          <w:rFonts w:ascii="Times New Roman" w:hAnsi="Times New Roman" w:cs="Times New Roman"/>
          <w:sz w:val="28"/>
          <w:szCs w:val="28"/>
        </w:rPr>
        <w:tab/>
        <w:t xml:space="preserve">в абзаце </w:t>
      </w:r>
      <w:r w:rsidR="003171CB">
        <w:rPr>
          <w:rFonts w:ascii="Times New Roman" w:hAnsi="Times New Roman" w:cs="Times New Roman"/>
          <w:sz w:val="28"/>
          <w:szCs w:val="28"/>
        </w:rPr>
        <w:t>седьмом</w:t>
      </w:r>
      <w:r w:rsidRPr="003171CB">
        <w:rPr>
          <w:rFonts w:ascii="Times New Roman" w:hAnsi="Times New Roman" w:cs="Times New Roman"/>
          <w:sz w:val="28"/>
          <w:szCs w:val="28"/>
        </w:rPr>
        <w:t xml:space="preserve"> пункта 32 </w:t>
      </w:r>
      <w:r w:rsidR="0050779E" w:rsidRPr="003171CB">
        <w:rPr>
          <w:rFonts w:ascii="Times New Roman" w:hAnsi="Times New Roman" w:cs="Times New Roman"/>
          <w:sz w:val="28"/>
          <w:szCs w:val="28"/>
        </w:rPr>
        <w:t>Правил оценки эффективности, особенност</w:t>
      </w:r>
      <w:r w:rsidR="006E4D85">
        <w:rPr>
          <w:rFonts w:ascii="Times New Roman" w:hAnsi="Times New Roman" w:cs="Times New Roman"/>
          <w:sz w:val="28"/>
          <w:szCs w:val="28"/>
        </w:rPr>
        <w:t>ей</w:t>
      </w:r>
      <w:r w:rsidR="0050779E" w:rsidRPr="003171CB">
        <w:rPr>
          <w:rFonts w:ascii="Times New Roman" w:hAnsi="Times New Roman" w:cs="Times New Roman"/>
          <w:sz w:val="28"/>
          <w:szCs w:val="28"/>
        </w:rPr>
        <w:t xml:space="preserve"> определения целевого характера использования бюджетных средств, направленных на государственную поддержку инновационной деятельности, и средств из внебюджетных источников, возврат которых обеспечен государственными гарантиями, и применяемы</w:t>
      </w:r>
      <w:r w:rsidR="006E4D85">
        <w:rPr>
          <w:rFonts w:ascii="Times New Roman" w:hAnsi="Times New Roman" w:cs="Times New Roman"/>
          <w:sz w:val="28"/>
          <w:szCs w:val="28"/>
        </w:rPr>
        <w:t>х</w:t>
      </w:r>
      <w:r w:rsidR="0050779E" w:rsidRPr="003171CB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50779E" w:rsidRPr="003171CB">
        <w:rPr>
          <w:rFonts w:ascii="Times New Roman" w:hAnsi="Times New Roman" w:cs="Times New Roman"/>
          <w:sz w:val="28"/>
          <w:szCs w:val="28"/>
        </w:rPr>
        <w:lastRenderedPageBreak/>
        <w:t>такой оценки критери</w:t>
      </w:r>
      <w:r w:rsidR="006E4D85">
        <w:rPr>
          <w:rFonts w:ascii="Times New Roman" w:hAnsi="Times New Roman" w:cs="Times New Roman"/>
          <w:sz w:val="28"/>
          <w:szCs w:val="28"/>
        </w:rPr>
        <w:t>ев</w:t>
      </w:r>
      <w:r w:rsidR="003171CB">
        <w:rPr>
          <w:rFonts w:ascii="Times New Roman" w:hAnsi="Times New Roman" w:cs="Times New Roman"/>
          <w:sz w:val="28"/>
          <w:szCs w:val="28"/>
        </w:rPr>
        <w:t>, утвержденных указанным постановлением,</w:t>
      </w:r>
      <w:r w:rsidRPr="003171CB">
        <w:rPr>
          <w:rFonts w:ascii="Times New Roman" w:hAnsi="Times New Roman" w:cs="Times New Roman"/>
          <w:sz w:val="28"/>
          <w:szCs w:val="28"/>
        </w:rPr>
        <w:t xml:space="preserve"> слова «международных стандартов финансовой отчетности» заменить словами «стандартов «Стандарты МСФО»;</w:t>
      </w:r>
    </w:p>
    <w:p w:rsidR="00924BB4" w:rsidRDefault="00924BB4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CB">
        <w:rPr>
          <w:rFonts w:ascii="Times New Roman" w:hAnsi="Times New Roman" w:cs="Times New Roman"/>
          <w:sz w:val="28"/>
          <w:szCs w:val="28"/>
        </w:rPr>
        <w:t>б)</w:t>
      </w:r>
      <w:r w:rsidRPr="003171CB">
        <w:rPr>
          <w:rFonts w:ascii="Times New Roman" w:hAnsi="Times New Roman" w:cs="Times New Roman"/>
          <w:sz w:val="28"/>
          <w:szCs w:val="28"/>
        </w:rPr>
        <w:tab/>
      </w:r>
      <w:r w:rsidR="00691F12" w:rsidRPr="003171CB">
        <w:rPr>
          <w:rFonts w:ascii="Times New Roman" w:hAnsi="Times New Roman" w:cs="Times New Roman"/>
          <w:sz w:val="28"/>
          <w:szCs w:val="28"/>
        </w:rPr>
        <w:t xml:space="preserve">в пункте 17 </w:t>
      </w:r>
      <w:r w:rsidR="003171CB" w:rsidRPr="003171CB">
        <w:rPr>
          <w:rFonts w:ascii="Times New Roman" w:hAnsi="Times New Roman" w:cs="Times New Roman"/>
          <w:sz w:val="28"/>
          <w:szCs w:val="28"/>
        </w:rPr>
        <w:t>Положени</w:t>
      </w:r>
      <w:r w:rsidR="003171CB">
        <w:rPr>
          <w:rFonts w:ascii="Times New Roman" w:hAnsi="Times New Roman" w:cs="Times New Roman"/>
          <w:sz w:val="28"/>
          <w:szCs w:val="28"/>
        </w:rPr>
        <w:t>я</w:t>
      </w:r>
      <w:r w:rsidR="003171CB" w:rsidRPr="003171CB">
        <w:rPr>
          <w:rFonts w:ascii="Times New Roman" w:hAnsi="Times New Roman" w:cs="Times New Roman"/>
          <w:sz w:val="28"/>
          <w:szCs w:val="28"/>
        </w:rPr>
        <w:t xml:space="preserve"> о проведении экспертиз, осуществлении мониторинга и контроля реализации инновационного проекта, мониторинге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="003171CB" w:rsidRPr="003171CB">
        <w:rPr>
          <w:rFonts w:ascii="Times New Roman" w:hAnsi="Times New Roman" w:cs="Times New Roman"/>
          <w:sz w:val="28"/>
          <w:szCs w:val="28"/>
        </w:rPr>
        <w:t>и контроле целевого расходования средств государственной поддержки, направленных на финансовое обеспечение инновационного проекта</w:t>
      </w:r>
      <w:r w:rsidR="003171CB">
        <w:rPr>
          <w:rFonts w:ascii="Times New Roman" w:hAnsi="Times New Roman" w:cs="Times New Roman"/>
          <w:sz w:val="28"/>
          <w:szCs w:val="28"/>
        </w:rPr>
        <w:t>, утвержденных указанным постановлением,</w:t>
      </w:r>
      <w:r w:rsidR="00691F12" w:rsidRPr="003171CB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E4D85">
        <w:rPr>
          <w:rFonts w:ascii="Times New Roman" w:hAnsi="Times New Roman" w:cs="Times New Roman"/>
          <w:sz w:val="28"/>
          <w:szCs w:val="28"/>
        </w:rPr>
        <w:t xml:space="preserve">с </w:t>
      </w:r>
      <w:r w:rsidR="00691F12" w:rsidRPr="003171CB">
        <w:rPr>
          <w:rFonts w:ascii="Times New Roman" w:hAnsi="Times New Roman" w:cs="Times New Roman"/>
          <w:sz w:val="28"/>
          <w:szCs w:val="28"/>
        </w:rPr>
        <w:t>международными стандартами финансовой отчетности» заменить словами «</w:t>
      </w:r>
      <w:r w:rsidR="006E4D85">
        <w:rPr>
          <w:rFonts w:ascii="Times New Roman" w:hAnsi="Times New Roman" w:cs="Times New Roman"/>
          <w:sz w:val="28"/>
          <w:szCs w:val="28"/>
        </w:rPr>
        <w:t xml:space="preserve">со </w:t>
      </w:r>
      <w:r w:rsidR="00691F12" w:rsidRPr="003171CB">
        <w:rPr>
          <w:rFonts w:ascii="Times New Roman" w:hAnsi="Times New Roman" w:cs="Times New Roman"/>
          <w:sz w:val="28"/>
          <w:szCs w:val="28"/>
        </w:rPr>
        <w:t>стандартами «Стандарты МСФО».</w:t>
      </w:r>
    </w:p>
    <w:p w:rsidR="003171CB" w:rsidRDefault="00CF34A1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171CB">
        <w:rPr>
          <w:rFonts w:ascii="Times New Roman" w:hAnsi="Times New Roman" w:cs="Times New Roman"/>
          <w:sz w:val="28"/>
          <w:szCs w:val="28"/>
        </w:rPr>
        <w:t>.</w:t>
      </w:r>
      <w:r w:rsidR="003171CB">
        <w:rPr>
          <w:rFonts w:ascii="Times New Roman" w:hAnsi="Times New Roman" w:cs="Times New Roman"/>
          <w:sz w:val="28"/>
          <w:szCs w:val="28"/>
        </w:rPr>
        <w:tab/>
      </w:r>
      <w:r w:rsidR="003F14F3" w:rsidRPr="005258F4">
        <w:rPr>
          <w:rFonts w:ascii="Times New Roman" w:hAnsi="Times New Roman" w:cs="Times New Roman"/>
          <w:sz w:val="28"/>
          <w:szCs w:val="28"/>
        </w:rPr>
        <w:t xml:space="preserve">В </w:t>
      </w:r>
      <w:r w:rsidR="006E4D85">
        <w:rPr>
          <w:rFonts w:ascii="Times New Roman" w:hAnsi="Times New Roman" w:cs="Times New Roman"/>
          <w:sz w:val="28"/>
          <w:szCs w:val="28"/>
        </w:rPr>
        <w:t xml:space="preserve">пункте 2 </w:t>
      </w:r>
      <w:r w:rsidR="003F14F3">
        <w:rPr>
          <w:rFonts w:ascii="Times New Roman" w:hAnsi="Times New Roman" w:cs="Times New Roman"/>
          <w:sz w:val="28"/>
          <w:szCs w:val="28"/>
        </w:rPr>
        <w:t>п</w:t>
      </w:r>
      <w:r w:rsidR="003F14F3" w:rsidRPr="00BB2BCB">
        <w:rPr>
          <w:rFonts w:ascii="Times New Roman" w:hAnsi="Times New Roman" w:cs="Times New Roman"/>
          <w:sz w:val="28"/>
          <w:szCs w:val="28"/>
        </w:rPr>
        <w:t>остановлени</w:t>
      </w:r>
      <w:r w:rsidR="006E4D85">
        <w:rPr>
          <w:rFonts w:ascii="Times New Roman" w:hAnsi="Times New Roman" w:cs="Times New Roman"/>
          <w:sz w:val="28"/>
          <w:szCs w:val="28"/>
        </w:rPr>
        <w:t>я</w:t>
      </w:r>
      <w:r w:rsidR="003F14F3" w:rsidRPr="00BB2B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0966AF">
        <w:rPr>
          <w:rFonts w:ascii="Times New Roman" w:hAnsi="Times New Roman" w:cs="Times New Roman"/>
          <w:sz w:val="28"/>
          <w:szCs w:val="28"/>
        </w:rPr>
        <w:br/>
      </w:r>
      <w:r w:rsidR="003F14F3" w:rsidRPr="00BB2BCB">
        <w:rPr>
          <w:rFonts w:ascii="Times New Roman" w:hAnsi="Times New Roman" w:cs="Times New Roman"/>
          <w:sz w:val="28"/>
          <w:szCs w:val="28"/>
        </w:rPr>
        <w:t>от 6 марта 2022 г. № 301 «Об основаниях неразмещения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«Интернет» сведений о закупках товаров, работ, услуг, информации о поставщиках (подрядчиках, исполнителях), с которыми заключены договоры»</w:t>
      </w:r>
      <w:r w:rsidR="003F14F3">
        <w:rPr>
          <w:rFonts w:ascii="Times New Roman" w:hAnsi="Times New Roman" w:cs="Times New Roman"/>
          <w:sz w:val="28"/>
          <w:szCs w:val="28"/>
        </w:rPr>
        <w:t xml:space="preserve"> </w:t>
      </w:r>
      <w:r w:rsidR="003F14F3" w:rsidRPr="00F03340">
        <w:rPr>
          <w:rFonts w:ascii="Times New Roman CYR" w:hAnsi="Times New Roman CYR" w:cs="Arial"/>
          <w:sz w:val="28"/>
          <w:szCs w:val="28"/>
        </w:rPr>
        <w:t>(Собрание</w:t>
      </w:r>
      <w:r w:rsidR="003F14F3">
        <w:rPr>
          <w:rFonts w:ascii="Times New Roman CYR" w:hAnsi="Times New Roman CYR" w:cs="Arial"/>
          <w:sz w:val="28"/>
          <w:szCs w:val="28"/>
        </w:rPr>
        <w:t xml:space="preserve"> </w:t>
      </w:r>
      <w:r w:rsidR="003F14F3" w:rsidRPr="00F03340">
        <w:rPr>
          <w:rFonts w:ascii="Times New Roman CYR" w:hAnsi="Times New Roman CYR" w:cs="Arial"/>
          <w:sz w:val="28"/>
          <w:szCs w:val="28"/>
        </w:rPr>
        <w:t>законодательства</w:t>
      </w:r>
      <w:r w:rsidR="003F14F3">
        <w:rPr>
          <w:rFonts w:ascii="Times New Roman CYR" w:hAnsi="Times New Roman CYR" w:cs="Arial"/>
          <w:sz w:val="28"/>
          <w:szCs w:val="28"/>
        </w:rPr>
        <w:t xml:space="preserve"> </w:t>
      </w:r>
      <w:r w:rsidR="003F14F3" w:rsidRPr="00F03340">
        <w:rPr>
          <w:rFonts w:ascii="Times New Roman CYR" w:hAnsi="Times New Roman CYR" w:cs="Arial"/>
          <w:sz w:val="28"/>
          <w:szCs w:val="28"/>
        </w:rPr>
        <w:t>Российской</w:t>
      </w:r>
      <w:r w:rsidR="003F14F3">
        <w:rPr>
          <w:rFonts w:ascii="Times New Roman CYR" w:hAnsi="Times New Roman CYR" w:cs="Arial"/>
          <w:sz w:val="28"/>
          <w:szCs w:val="28"/>
        </w:rPr>
        <w:t xml:space="preserve"> </w:t>
      </w:r>
      <w:r w:rsidR="003F14F3" w:rsidRPr="00F03340">
        <w:rPr>
          <w:rFonts w:ascii="Times New Roman CYR" w:hAnsi="Times New Roman CYR" w:cs="Arial"/>
          <w:sz w:val="28"/>
          <w:szCs w:val="28"/>
        </w:rPr>
        <w:t>Федерации,</w:t>
      </w:r>
      <w:r w:rsidR="003F14F3">
        <w:rPr>
          <w:rFonts w:ascii="Times New Roman CYR" w:hAnsi="Times New Roman CYR" w:cs="Arial"/>
          <w:sz w:val="28"/>
          <w:szCs w:val="28"/>
        </w:rPr>
        <w:t xml:space="preserve"> </w:t>
      </w:r>
      <w:r w:rsidR="003F14F3" w:rsidRPr="003F14F3">
        <w:rPr>
          <w:rFonts w:ascii="Times New Roman CYR" w:hAnsi="Times New Roman CYR" w:cs="Arial"/>
          <w:sz w:val="28"/>
          <w:szCs w:val="28"/>
        </w:rPr>
        <w:t>2022, № 11, ст. 1695</w:t>
      </w:r>
      <w:r w:rsidR="003F14F3" w:rsidRPr="00F03340">
        <w:rPr>
          <w:rFonts w:ascii="Times New Roman CYR" w:hAnsi="Times New Roman CYR" w:cs="Arial"/>
          <w:sz w:val="28"/>
          <w:szCs w:val="28"/>
        </w:rPr>
        <w:t>)</w:t>
      </w:r>
      <w:r w:rsidR="003F14F3">
        <w:rPr>
          <w:rFonts w:ascii="Times New Roman CYR" w:hAnsi="Times New Roman CYR" w:cs="Arial"/>
          <w:sz w:val="28"/>
          <w:szCs w:val="28"/>
        </w:rPr>
        <w:t xml:space="preserve"> слова </w:t>
      </w:r>
      <w:r w:rsidR="003F14F3" w:rsidRPr="00F2437E">
        <w:rPr>
          <w:rFonts w:ascii="Times New Roman" w:hAnsi="Times New Roman" w:cs="Times New Roman"/>
          <w:sz w:val="28"/>
          <w:szCs w:val="28"/>
        </w:rPr>
        <w:t xml:space="preserve">«с </w:t>
      </w:r>
      <w:r w:rsidR="003F14F3">
        <w:rPr>
          <w:rFonts w:ascii="Times New Roman" w:hAnsi="Times New Roman" w:cs="Times New Roman"/>
          <w:sz w:val="28"/>
          <w:szCs w:val="28"/>
        </w:rPr>
        <w:t>М</w:t>
      </w:r>
      <w:r w:rsidR="003F14F3" w:rsidRPr="00F2437E">
        <w:rPr>
          <w:rFonts w:ascii="Times New Roman" w:hAnsi="Times New Roman" w:cs="Times New Roman"/>
          <w:sz w:val="28"/>
          <w:szCs w:val="28"/>
        </w:rPr>
        <w:t>еждународными стандартами финансовой отчетности» заменить словами «</w:t>
      </w:r>
      <w:r w:rsidR="003F14F3">
        <w:rPr>
          <w:rFonts w:ascii="Times New Roman" w:hAnsi="Times New Roman" w:cs="Times New Roman"/>
          <w:sz w:val="28"/>
          <w:szCs w:val="28"/>
        </w:rPr>
        <w:t>со стандартами «Стандарты МСФО».</w:t>
      </w:r>
    </w:p>
    <w:p w:rsidR="003F14F3" w:rsidRDefault="003F14F3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4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3F14F3">
        <w:rPr>
          <w:rFonts w:ascii="Times New Roman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14F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14F3">
        <w:rPr>
          <w:rFonts w:ascii="Times New Roman" w:hAnsi="Times New Roman" w:cs="Times New Roman"/>
          <w:sz w:val="28"/>
          <w:szCs w:val="28"/>
        </w:rPr>
        <w:t xml:space="preserve"> пункта 4 Правил предоставления субсидии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Pr="003F14F3">
        <w:rPr>
          <w:rFonts w:ascii="Times New Roman" w:hAnsi="Times New Roman" w:cs="Times New Roman"/>
          <w:sz w:val="28"/>
          <w:szCs w:val="28"/>
        </w:rPr>
        <w:t xml:space="preserve">из федерального бюджета автономной 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14F3">
        <w:rPr>
          <w:rFonts w:ascii="Times New Roman" w:hAnsi="Times New Roman" w:cs="Times New Roman"/>
          <w:sz w:val="28"/>
          <w:szCs w:val="28"/>
        </w:rPr>
        <w:t>Центр поддержки инжиниринга и инноваций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14F3">
        <w:rPr>
          <w:rFonts w:ascii="Times New Roman" w:hAnsi="Times New Roman" w:cs="Times New Roman"/>
          <w:sz w:val="28"/>
          <w:szCs w:val="28"/>
        </w:rPr>
        <w:t xml:space="preserve"> в целях создания инструментов доработки продукции технологических компаний под требования крупных корпораций</w:t>
      </w:r>
      <w:r>
        <w:rPr>
          <w:rFonts w:ascii="Times New Roman" w:hAnsi="Times New Roman" w:cs="Times New Roman"/>
          <w:sz w:val="28"/>
          <w:szCs w:val="28"/>
        </w:rPr>
        <w:t>, утвержденных п</w:t>
      </w:r>
      <w:r w:rsidRPr="00BB2BC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B2B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 марта 2022 г. № 392 «Об утверждении Правил предоставления субсидии из федерального бюджета автономной некоммерческой организации «Центр поддержки инжиниринга и инноваций» в целях создания инструментов доработки продукции технологических компаний под требования крупных корпораций»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(Собрание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законодательства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Российской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Федерации,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3F14F3">
        <w:rPr>
          <w:rFonts w:ascii="Times New Roman CYR" w:hAnsi="Times New Roman CYR" w:cs="Arial"/>
          <w:sz w:val="28"/>
          <w:szCs w:val="28"/>
        </w:rPr>
        <w:t>2022, № 12, ст. 1875; 2023, № 24, ст. 4350</w:t>
      </w:r>
      <w:r w:rsidRPr="00F03340">
        <w:rPr>
          <w:rFonts w:ascii="Times New Roman CYR" w:hAnsi="Times New Roman CYR" w:cs="Arial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14F3">
        <w:rPr>
          <w:rFonts w:ascii="Times New Roman CYR" w:hAnsi="Times New Roman CYR" w:cs="Arial"/>
          <w:sz w:val="28"/>
          <w:szCs w:val="28"/>
        </w:rPr>
        <w:t xml:space="preserve"> </w:t>
      </w:r>
      <w:r>
        <w:rPr>
          <w:rFonts w:ascii="Times New Roman CYR" w:hAnsi="Times New Roman CYR" w:cs="Arial"/>
          <w:sz w:val="28"/>
          <w:szCs w:val="28"/>
        </w:rPr>
        <w:t xml:space="preserve">слова </w:t>
      </w:r>
      <w:r w:rsidRPr="00F2437E">
        <w:rPr>
          <w:rFonts w:ascii="Times New Roman" w:hAnsi="Times New Roman" w:cs="Times New Roman"/>
          <w:sz w:val="28"/>
          <w:szCs w:val="28"/>
        </w:rPr>
        <w:t xml:space="preserve">«с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437E">
        <w:rPr>
          <w:rFonts w:ascii="Times New Roman" w:hAnsi="Times New Roman" w:cs="Times New Roman"/>
          <w:sz w:val="28"/>
          <w:szCs w:val="28"/>
        </w:rPr>
        <w:t>еждународными стандартами финансовой отчетности» заменить словами «</w:t>
      </w:r>
      <w:r>
        <w:rPr>
          <w:rFonts w:ascii="Times New Roman" w:hAnsi="Times New Roman" w:cs="Times New Roman"/>
          <w:sz w:val="28"/>
          <w:szCs w:val="28"/>
        </w:rPr>
        <w:t>со стандартами «Стандарты МСФО».</w:t>
      </w:r>
    </w:p>
    <w:p w:rsidR="00302E23" w:rsidRDefault="00302E23" w:rsidP="00302E23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3B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302E23">
        <w:rPr>
          <w:rFonts w:ascii="Times New Roman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2E2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2E23">
        <w:rPr>
          <w:rFonts w:ascii="Times New Roman" w:hAnsi="Times New Roman" w:cs="Times New Roman"/>
          <w:sz w:val="28"/>
          <w:szCs w:val="28"/>
        </w:rPr>
        <w:t xml:space="preserve"> пункта 26 Правил предоставления субсидии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Pr="00302E23">
        <w:rPr>
          <w:rFonts w:ascii="Times New Roman" w:hAnsi="Times New Roman" w:cs="Times New Roman"/>
          <w:sz w:val="28"/>
          <w:szCs w:val="28"/>
        </w:rPr>
        <w:t xml:space="preserve">из федерального бюджета акционерному обществу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2E23">
        <w:rPr>
          <w:rFonts w:ascii="Times New Roman" w:hAnsi="Times New Roman" w:cs="Times New Roman"/>
          <w:sz w:val="28"/>
          <w:szCs w:val="28"/>
        </w:rPr>
        <w:t>Российский Банк поддержки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2E23">
        <w:rPr>
          <w:rFonts w:ascii="Times New Roman" w:hAnsi="Times New Roman" w:cs="Times New Roman"/>
          <w:sz w:val="28"/>
          <w:szCs w:val="28"/>
        </w:rPr>
        <w:t xml:space="preserve"> на возмещение недополученных им доходов по кредитам, предоставленным в 2022 - 2024 годах высокотехнологичным, инновационным субъектам малого и среднего предпринимательства по льготной ставке</w:t>
      </w:r>
      <w:r>
        <w:rPr>
          <w:rFonts w:ascii="Times New Roman" w:hAnsi="Times New Roman" w:cs="Times New Roman"/>
          <w:sz w:val="28"/>
          <w:szCs w:val="28"/>
        </w:rPr>
        <w:t>, утвержденных п</w:t>
      </w:r>
      <w:r w:rsidRPr="00BB2BC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B2B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марта 2022 г. № 469 </w:t>
      </w:r>
      <w:r>
        <w:rPr>
          <w:rFonts w:ascii="Times New Roman" w:hAnsi="Times New Roman" w:cs="Times New Roman"/>
          <w:sz w:val="28"/>
          <w:szCs w:val="28"/>
        </w:rPr>
        <w:br/>
      </w:r>
      <w:r w:rsidRPr="00BB2BCB">
        <w:rPr>
          <w:rFonts w:ascii="Times New Roman" w:hAnsi="Times New Roman" w:cs="Times New Roman"/>
          <w:sz w:val="28"/>
          <w:szCs w:val="28"/>
        </w:rPr>
        <w:t xml:space="preserve">«Об утверждении Правил предоставления субсидии из федерального бюджета акционерному обществу «Российский Банк поддержки малого и среднего предпринимательства» на возмещение недополученных им доходов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Pr="00BB2BCB">
        <w:rPr>
          <w:rFonts w:ascii="Times New Roman" w:hAnsi="Times New Roman" w:cs="Times New Roman"/>
          <w:sz w:val="28"/>
          <w:szCs w:val="28"/>
        </w:rPr>
        <w:t xml:space="preserve">по кредитам, предоставленным в 2022 - 2024 годах высокотехнологичным, инновационным субъектам малого и среднего предпринимательства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Pr="00BB2BCB">
        <w:rPr>
          <w:rFonts w:ascii="Times New Roman" w:hAnsi="Times New Roman" w:cs="Times New Roman"/>
          <w:sz w:val="28"/>
          <w:szCs w:val="28"/>
        </w:rPr>
        <w:t>по льготной ставке»</w:t>
      </w:r>
      <w:r w:rsidRPr="00302E23"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(Собрание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законодательства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Российской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Федерации,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="001649A6" w:rsidRPr="001649A6">
        <w:rPr>
          <w:rFonts w:ascii="Times New Roman CYR" w:hAnsi="Times New Roman CYR" w:cs="Arial"/>
          <w:sz w:val="28"/>
          <w:szCs w:val="28"/>
        </w:rPr>
        <w:t xml:space="preserve">2022, </w:t>
      </w:r>
      <w:r w:rsidR="001649A6">
        <w:rPr>
          <w:rFonts w:ascii="Times New Roman CYR" w:hAnsi="Times New Roman CYR" w:cs="Arial"/>
          <w:sz w:val="28"/>
          <w:szCs w:val="28"/>
        </w:rPr>
        <w:br/>
      </w:r>
      <w:r w:rsidR="001649A6" w:rsidRPr="001649A6">
        <w:rPr>
          <w:rFonts w:ascii="Times New Roman CYR" w:hAnsi="Times New Roman CYR" w:cs="Arial"/>
          <w:sz w:val="28"/>
          <w:szCs w:val="28"/>
        </w:rPr>
        <w:lastRenderedPageBreak/>
        <w:t>№ 14, ст. 2255; 2023, № 1, ст. 295</w:t>
      </w:r>
      <w:r w:rsidRPr="00F03340">
        <w:rPr>
          <w:rFonts w:ascii="Times New Roman CYR" w:hAnsi="Times New Roman CYR" w:cs="Arial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2E23">
        <w:rPr>
          <w:rFonts w:ascii="Times New Roman CYR" w:hAnsi="Times New Roman CYR" w:cs="Arial"/>
          <w:sz w:val="28"/>
          <w:szCs w:val="28"/>
        </w:rPr>
        <w:t xml:space="preserve"> </w:t>
      </w:r>
      <w:r>
        <w:rPr>
          <w:rFonts w:ascii="Times New Roman CYR" w:hAnsi="Times New Roman CYR" w:cs="Arial"/>
          <w:sz w:val="28"/>
          <w:szCs w:val="28"/>
        </w:rPr>
        <w:t xml:space="preserve">слова </w:t>
      </w:r>
      <w:r w:rsidRPr="00F2437E">
        <w:rPr>
          <w:rFonts w:ascii="Times New Roman" w:hAnsi="Times New Roman" w:cs="Times New Roman"/>
          <w:sz w:val="28"/>
          <w:szCs w:val="28"/>
        </w:rPr>
        <w:t xml:space="preserve">«с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437E">
        <w:rPr>
          <w:rFonts w:ascii="Times New Roman" w:hAnsi="Times New Roman" w:cs="Times New Roman"/>
          <w:sz w:val="28"/>
          <w:szCs w:val="28"/>
        </w:rPr>
        <w:t>еждународными стандартами финансовой отчетности» заменить словами «</w:t>
      </w:r>
      <w:r>
        <w:rPr>
          <w:rFonts w:ascii="Times New Roman" w:hAnsi="Times New Roman" w:cs="Times New Roman"/>
          <w:sz w:val="28"/>
          <w:szCs w:val="28"/>
        </w:rPr>
        <w:t>со стандартами «Стандарты МСФО».</w:t>
      </w:r>
    </w:p>
    <w:p w:rsidR="00302E23" w:rsidRDefault="006C63EF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3B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0966AF" w:rsidRPr="005258F4">
        <w:rPr>
          <w:rFonts w:ascii="Times New Roman" w:hAnsi="Times New Roman" w:cs="Times New Roman"/>
          <w:sz w:val="28"/>
          <w:szCs w:val="28"/>
        </w:rPr>
        <w:t xml:space="preserve">В </w:t>
      </w:r>
      <w:r w:rsidR="006E4D85">
        <w:rPr>
          <w:rFonts w:ascii="Times New Roman" w:hAnsi="Times New Roman" w:cs="Times New Roman"/>
          <w:sz w:val="28"/>
          <w:szCs w:val="28"/>
        </w:rPr>
        <w:t xml:space="preserve">пункте 6 </w:t>
      </w:r>
      <w:r w:rsidR="000966AF">
        <w:rPr>
          <w:rFonts w:ascii="Times New Roman" w:hAnsi="Times New Roman" w:cs="Times New Roman"/>
          <w:sz w:val="28"/>
          <w:szCs w:val="28"/>
        </w:rPr>
        <w:t>п</w:t>
      </w:r>
      <w:r w:rsidR="000966AF" w:rsidRPr="00BB2BCB">
        <w:rPr>
          <w:rFonts w:ascii="Times New Roman" w:hAnsi="Times New Roman" w:cs="Times New Roman"/>
          <w:sz w:val="28"/>
          <w:szCs w:val="28"/>
        </w:rPr>
        <w:t>остановлени</w:t>
      </w:r>
      <w:r w:rsidR="006E4D85">
        <w:rPr>
          <w:rFonts w:ascii="Times New Roman" w:hAnsi="Times New Roman" w:cs="Times New Roman"/>
          <w:sz w:val="28"/>
          <w:szCs w:val="28"/>
        </w:rPr>
        <w:t>я</w:t>
      </w:r>
      <w:r w:rsidR="000966AF" w:rsidRPr="00BB2B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0966AF">
        <w:rPr>
          <w:rFonts w:ascii="Times New Roman" w:hAnsi="Times New Roman" w:cs="Times New Roman"/>
          <w:sz w:val="28"/>
          <w:szCs w:val="28"/>
        </w:rPr>
        <w:br/>
      </w:r>
      <w:r w:rsidR="000966AF" w:rsidRPr="00BB2BCB">
        <w:rPr>
          <w:rFonts w:ascii="Times New Roman" w:hAnsi="Times New Roman" w:cs="Times New Roman"/>
          <w:sz w:val="28"/>
          <w:szCs w:val="28"/>
        </w:rPr>
        <w:t>от 5 апреля 2022 г. № 586 «О некоторых особенностях раскрытия и (или) предоставления информации в соответствии с отдельными законодательными актами Российской Федерации»</w:t>
      </w:r>
      <w:r w:rsidR="000966AF">
        <w:rPr>
          <w:rFonts w:ascii="Times New Roman" w:hAnsi="Times New Roman" w:cs="Times New Roman"/>
          <w:sz w:val="28"/>
          <w:szCs w:val="28"/>
        </w:rPr>
        <w:t xml:space="preserve"> </w:t>
      </w:r>
      <w:r w:rsidR="000966AF" w:rsidRPr="00F03340">
        <w:rPr>
          <w:rFonts w:ascii="Times New Roman CYR" w:hAnsi="Times New Roman CYR" w:cs="Arial"/>
          <w:sz w:val="28"/>
          <w:szCs w:val="28"/>
        </w:rPr>
        <w:t>(Собрание</w:t>
      </w:r>
      <w:r w:rsidR="000966AF">
        <w:rPr>
          <w:rFonts w:ascii="Times New Roman CYR" w:hAnsi="Times New Roman CYR" w:cs="Arial"/>
          <w:sz w:val="28"/>
          <w:szCs w:val="28"/>
        </w:rPr>
        <w:t xml:space="preserve"> </w:t>
      </w:r>
      <w:r w:rsidR="000966AF" w:rsidRPr="00F03340">
        <w:rPr>
          <w:rFonts w:ascii="Times New Roman CYR" w:hAnsi="Times New Roman CYR" w:cs="Arial"/>
          <w:sz w:val="28"/>
          <w:szCs w:val="28"/>
        </w:rPr>
        <w:t>законодательства</w:t>
      </w:r>
      <w:r w:rsidR="000966AF">
        <w:rPr>
          <w:rFonts w:ascii="Times New Roman CYR" w:hAnsi="Times New Roman CYR" w:cs="Arial"/>
          <w:sz w:val="28"/>
          <w:szCs w:val="28"/>
        </w:rPr>
        <w:t xml:space="preserve"> </w:t>
      </w:r>
      <w:r w:rsidR="000966AF" w:rsidRPr="00F03340">
        <w:rPr>
          <w:rFonts w:ascii="Times New Roman CYR" w:hAnsi="Times New Roman CYR" w:cs="Arial"/>
          <w:sz w:val="28"/>
          <w:szCs w:val="28"/>
        </w:rPr>
        <w:t>Российской</w:t>
      </w:r>
      <w:r w:rsidR="000966AF">
        <w:rPr>
          <w:rFonts w:ascii="Times New Roman CYR" w:hAnsi="Times New Roman CYR" w:cs="Arial"/>
          <w:sz w:val="28"/>
          <w:szCs w:val="28"/>
        </w:rPr>
        <w:t xml:space="preserve"> </w:t>
      </w:r>
      <w:r w:rsidR="000966AF" w:rsidRPr="00F03340">
        <w:rPr>
          <w:rFonts w:ascii="Times New Roman CYR" w:hAnsi="Times New Roman CYR" w:cs="Arial"/>
          <w:sz w:val="28"/>
          <w:szCs w:val="28"/>
        </w:rPr>
        <w:t>Федерации,</w:t>
      </w:r>
      <w:r w:rsidR="000966AF">
        <w:rPr>
          <w:rFonts w:ascii="Times New Roman CYR" w:hAnsi="Times New Roman CYR" w:cs="Arial"/>
          <w:sz w:val="28"/>
          <w:szCs w:val="28"/>
        </w:rPr>
        <w:t xml:space="preserve"> </w:t>
      </w:r>
      <w:r w:rsidR="000966AF" w:rsidRPr="000966AF">
        <w:rPr>
          <w:rFonts w:ascii="Times New Roman CYR" w:hAnsi="Times New Roman CYR" w:cs="Arial"/>
          <w:sz w:val="28"/>
          <w:szCs w:val="28"/>
        </w:rPr>
        <w:t>2022, № 15, ст. 2504</w:t>
      </w:r>
      <w:r w:rsidR="000966AF" w:rsidRPr="00F03340">
        <w:rPr>
          <w:rFonts w:ascii="Times New Roman CYR" w:hAnsi="Times New Roman CYR" w:cs="Arial"/>
          <w:sz w:val="28"/>
          <w:szCs w:val="28"/>
        </w:rPr>
        <w:t>)</w:t>
      </w:r>
      <w:r w:rsidR="000966AF">
        <w:rPr>
          <w:rFonts w:ascii="Times New Roman CYR" w:hAnsi="Times New Roman CYR" w:cs="Arial"/>
          <w:sz w:val="28"/>
          <w:szCs w:val="28"/>
        </w:rPr>
        <w:t xml:space="preserve"> слова </w:t>
      </w:r>
      <w:r w:rsidR="000966AF" w:rsidRPr="00F2437E">
        <w:rPr>
          <w:rFonts w:ascii="Times New Roman" w:hAnsi="Times New Roman" w:cs="Times New Roman"/>
          <w:sz w:val="28"/>
          <w:szCs w:val="28"/>
        </w:rPr>
        <w:t>«</w:t>
      </w:r>
      <w:r w:rsidR="000966AF">
        <w:rPr>
          <w:rFonts w:ascii="Times New Roman" w:hAnsi="Times New Roman" w:cs="Times New Roman"/>
          <w:sz w:val="28"/>
          <w:szCs w:val="28"/>
        </w:rPr>
        <w:t>М</w:t>
      </w:r>
      <w:r w:rsidR="000966AF" w:rsidRPr="00F2437E">
        <w:rPr>
          <w:rFonts w:ascii="Times New Roman" w:hAnsi="Times New Roman" w:cs="Times New Roman"/>
          <w:sz w:val="28"/>
          <w:szCs w:val="28"/>
        </w:rPr>
        <w:t>еждународны</w:t>
      </w:r>
      <w:r w:rsidR="000966AF">
        <w:rPr>
          <w:rFonts w:ascii="Times New Roman" w:hAnsi="Times New Roman" w:cs="Times New Roman"/>
          <w:sz w:val="28"/>
          <w:szCs w:val="28"/>
        </w:rPr>
        <w:t>х</w:t>
      </w:r>
      <w:r w:rsidR="000966AF" w:rsidRPr="00F2437E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0966AF">
        <w:rPr>
          <w:rFonts w:ascii="Times New Roman" w:hAnsi="Times New Roman" w:cs="Times New Roman"/>
          <w:sz w:val="28"/>
          <w:szCs w:val="28"/>
        </w:rPr>
        <w:t>ов</w:t>
      </w:r>
      <w:r w:rsidR="000966AF" w:rsidRPr="00F2437E">
        <w:rPr>
          <w:rFonts w:ascii="Times New Roman" w:hAnsi="Times New Roman" w:cs="Times New Roman"/>
          <w:sz w:val="28"/>
          <w:szCs w:val="28"/>
        </w:rPr>
        <w:t xml:space="preserve"> финансовой отчетности» заменить словами «</w:t>
      </w:r>
      <w:r w:rsidR="000966AF">
        <w:rPr>
          <w:rFonts w:ascii="Times New Roman" w:hAnsi="Times New Roman" w:cs="Times New Roman"/>
          <w:sz w:val="28"/>
          <w:szCs w:val="28"/>
        </w:rPr>
        <w:t>стандартов «Стандарты МСФО».</w:t>
      </w:r>
    </w:p>
    <w:p w:rsidR="00920832" w:rsidRDefault="00920832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3B0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743398" w:rsidRPr="00743398">
        <w:rPr>
          <w:rFonts w:ascii="Times New Roman" w:hAnsi="Times New Roman" w:cs="Times New Roman"/>
          <w:sz w:val="28"/>
          <w:szCs w:val="28"/>
        </w:rPr>
        <w:t>В Правилах предоставления субсидий из федерального бюджета российским кредитным организациям на возмещение недополученных ими доходов по кредитам, выданным аккредитованным системообразующим организациям в сфере информационных технологий, а также организациям, входящим в группу лиц системообразующей организации в сфере информационных технологий</w:t>
      </w:r>
      <w:r w:rsidR="00743398">
        <w:rPr>
          <w:rFonts w:ascii="Times New Roman" w:hAnsi="Times New Roman" w:cs="Times New Roman"/>
          <w:sz w:val="28"/>
          <w:szCs w:val="28"/>
        </w:rPr>
        <w:t>, утвержденных п</w:t>
      </w:r>
      <w:r w:rsidR="00743398" w:rsidRPr="00BB2BCB">
        <w:rPr>
          <w:rFonts w:ascii="Times New Roman" w:hAnsi="Times New Roman" w:cs="Times New Roman"/>
          <w:sz w:val="28"/>
          <w:szCs w:val="28"/>
        </w:rPr>
        <w:t>остановление</w:t>
      </w:r>
      <w:r w:rsidR="00743398">
        <w:rPr>
          <w:rFonts w:ascii="Times New Roman" w:hAnsi="Times New Roman" w:cs="Times New Roman"/>
          <w:sz w:val="28"/>
          <w:szCs w:val="28"/>
        </w:rPr>
        <w:t>м</w:t>
      </w:r>
      <w:r w:rsidR="00743398" w:rsidRPr="00BB2B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743398" w:rsidRPr="00BB2BCB">
        <w:t xml:space="preserve"> </w:t>
      </w:r>
      <w:r w:rsidR="00743398" w:rsidRPr="00BB2BCB">
        <w:rPr>
          <w:rFonts w:ascii="Times New Roman" w:hAnsi="Times New Roman" w:cs="Times New Roman"/>
          <w:sz w:val="28"/>
          <w:szCs w:val="28"/>
        </w:rPr>
        <w:t>от 26 апреля 2022 г. № 754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аккредитованным системообразующим организациям в сфере информационных технологий, а также организациям, входящим в группу лиц системообразующей организации в сфере информационных технологий»</w:t>
      </w:r>
      <w:r w:rsidR="00743398">
        <w:rPr>
          <w:rFonts w:ascii="Times New Roman" w:hAnsi="Times New Roman" w:cs="Times New Roman"/>
          <w:sz w:val="28"/>
          <w:szCs w:val="28"/>
        </w:rPr>
        <w:t xml:space="preserve"> </w:t>
      </w:r>
      <w:r w:rsidR="00743398" w:rsidRPr="00F03340">
        <w:rPr>
          <w:rFonts w:ascii="Times New Roman CYR" w:hAnsi="Times New Roman CYR" w:cs="Arial"/>
          <w:sz w:val="28"/>
          <w:szCs w:val="28"/>
        </w:rPr>
        <w:t>(Собрание</w:t>
      </w:r>
      <w:r w:rsidR="00743398">
        <w:rPr>
          <w:rFonts w:ascii="Times New Roman CYR" w:hAnsi="Times New Roman CYR" w:cs="Arial"/>
          <w:sz w:val="28"/>
          <w:szCs w:val="28"/>
        </w:rPr>
        <w:t xml:space="preserve"> </w:t>
      </w:r>
      <w:r w:rsidR="00743398" w:rsidRPr="00F03340">
        <w:rPr>
          <w:rFonts w:ascii="Times New Roman CYR" w:hAnsi="Times New Roman CYR" w:cs="Arial"/>
          <w:sz w:val="28"/>
          <w:szCs w:val="28"/>
        </w:rPr>
        <w:t>законодательства</w:t>
      </w:r>
      <w:r w:rsidR="00743398">
        <w:rPr>
          <w:rFonts w:ascii="Times New Roman CYR" w:hAnsi="Times New Roman CYR" w:cs="Arial"/>
          <w:sz w:val="28"/>
          <w:szCs w:val="28"/>
        </w:rPr>
        <w:t xml:space="preserve"> </w:t>
      </w:r>
      <w:r w:rsidR="00743398" w:rsidRPr="00F03340">
        <w:rPr>
          <w:rFonts w:ascii="Times New Roman CYR" w:hAnsi="Times New Roman CYR" w:cs="Arial"/>
          <w:sz w:val="28"/>
          <w:szCs w:val="28"/>
        </w:rPr>
        <w:t>Российской</w:t>
      </w:r>
      <w:r w:rsidR="00743398">
        <w:rPr>
          <w:rFonts w:ascii="Times New Roman CYR" w:hAnsi="Times New Roman CYR" w:cs="Arial"/>
          <w:sz w:val="28"/>
          <w:szCs w:val="28"/>
        </w:rPr>
        <w:t xml:space="preserve"> </w:t>
      </w:r>
      <w:r w:rsidR="00743398" w:rsidRPr="00F03340">
        <w:rPr>
          <w:rFonts w:ascii="Times New Roman CYR" w:hAnsi="Times New Roman CYR" w:cs="Arial"/>
          <w:sz w:val="28"/>
          <w:szCs w:val="28"/>
        </w:rPr>
        <w:t>Федерации,</w:t>
      </w:r>
      <w:r w:rsidR="00743398">
        <w:rPr>
          <w:rFonts w:ascii="Times New Roman CYR" w:hAnsi="Times New Roman CYR" w:cs="Arial"/>
          <w:sz w:val="28"/>
          <w:szCs w:val="28"/>
        </w:rPr>
        <w:t xml:space="preserve"> </w:t>
      </w:r>
      <w:r w:rsidR="00612384" w:rsidRPr="00612384">
        <w:rPr>
          <w:rFonts w:ascii="Times New Roman CYR" w:hAnsi="Times New Roman CYR" w:cs="Arial"/>
          <w:sz w:val="28"/>
          <w:szCs w:val="28"/>
        </w:rPr>
        <w:t>2022, № 18, ст. 3084; 2023, № 30, ст. 5703</w:t>
      </w:r>
      <w:r w:rsidR="00743398">
        <w:rPr>
          <w:rFonts w:ascii="Times New Roman CYR" w:hAnsi="Times New Roman CYR" w:cs="Arial"/>
          <w:sz w:val="28"/>
          <w:szCs w:val="28"/>
        </w:rPr>
        <w:t>)</w:t>
      </w:r>
      <w:r w:rsidR="00743398">
        <w:rPr>
          <w:rFonts w:ascii="Times New Roman" w:hAnsi="Times New Roman" w:cs="Times New Roman"/>
          <w:sz w:val="28"/>
          <w:szCs w:val="28"/>
        </w:rPr>
        <w:t>:</w:t>
      </w:r>
    </w:p>
    <w:p w:rsidR="00743398" w:rsidRDefault="00743398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 xml:space="preserve">в абзаце третьем пункта 2 слова </w:t>
      </w:r>
      <w:r w:rsidRPr="00F2437E">
        <w:rPr>
          <w:rFonts w:ascii="Times New Roman" w:hAnsi="Times New Roman" w:cs="Times New Roman"/>
          <w:sz w:val="28"/>
          <w:szCs w:val="28"/>
        </w:rPr>
        <w:t xml:space="preserve">«с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437E">
        <w:rPr>
          <w:rFonts w:ascii="Times New Roman" w:hAnsi="Times New Roman" w:cs="Times New Roman"/>
          <w:sz w:val="28"/>
          <w:szCs w:val="28"/>
        </w:rPr>
        <w:t>еждународными стандартами финансовой отчетности» заменить словами «</w:t>
      </w:r>
      <w:r>
        <w:rPr>
          <w:rFonts w:ascii="Times New Roman" w:hAnsi="Times New Roman" w:cs="Times New Roman"/>
          <w:sz w:val="28"/>
          <w:szCs w:val="28"/>
        </w:rPr>
        <w:t>со стандартами «Стандарты МСФО»;</w:t>
      </w:r>
    </w:p>
    <w:p w:rsidR="00743398" w:rsidRDefault="00743398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="00447001">
        <w:rPr>
          <w:rFonts w:ascii="Times New Roman" w:hAnsi="Times New Roman" w:cs="Times New Roman"/>
          <w:sz w:val="28"/>
          <w:szCs w:val="28"/>
        </w:rPr>
        <w:t xml:space="preserve">в подпункте «г» пункта 11 слова </w:t>
      </w:r>
      <w:r w:rsidR="00447001" w:rsidRPr="00F2437E">
        <w:rPr>
          <w:rFonts w:ascii="Times New Roman" w:hAnsi="Times New Roman" w:cs="Times New Roman"/>
          <w:sz w:val="28"/>
          <w:szCs w:val="28"/>
        </w:rPr>
        <w:t xml:space="preserve">«с </w:t>
      </w:r>
      <w:r w:rsidR="00447001">
        <w:rPr>
          <w:rFonts w:ascii="Times New Roman" w:hAnsi="Times New Roman" w:cs="Times New Roman"/>
          <w:sz w:val="28"/>
          <w:szCs w:val="28"/>
        </w:rPr>
        <w:t>М</w:t>
      </w:r>
      <w:r w:rsidR="00447001" w:rsidRPr="00F2437E">
        <w:rPr>
          <w:rFonts w:ascii="Times New Roman" w:hAnsi="Times New Roman" w:cs="Times New Roman"/>
          <w:sz w:val="28"/>
          <w:szCs w:val="28"/>
        </w:rPr>
        <w:t>еждународными стандартами финансовой отчетности» заменить словами «</w:t>
      </w:r>
      <w:r w:rsidR="00447001">
        <w:rPr>
          <w:rFonts w:ascii="Times New Roman" w:hAnsi="Times New Roman" w:cs="Times New Roman"/>
          <w:sz w:val="28"/>
          <w:szCs w:val="28"/>
        </w:rPr>
        <w:t>со стандартами «Стандарты МСФО».</w:t>
      </w:r>
    </w:p>
    <w:p w:rsidR="00447001" w:rsidRDefault="00447001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 CYR" w:hAnsi="Times New Roman CYR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3B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982059" w:rsidRPr="005258F4">
        <w:rPr>
          <w:rFonts w:ascii="Times New Roman" w:hAnsi="Times New Roman" w:cs="Times New Roman"/>
          <w:sz w:val="28"/>
          <w:szCs w:val="28"/>
        </w:rPr>
        <w:t xml:space="preserve">В </w:t>
      </w:r>
      <w:r w:rsidR="00982059">
        <w:rPr>
          <w:rFonts w:ascii="Times New Roman" w:hAnsi="Times New Roman" w:cs="Times New Roman"/>
          <w:sz w:val="28"/>
          <w:szCs w:val="28"/>
        </w:rPr>
        <w:t>п</w:t>
      </w:r>
      <w:r w:rsidR="00982059" w:rsidRPr="00BB2BCB">
        <w:rPr>
          <w:rFonts w:ascii="Times New Roman" w:hAnsi="Times New Roman" w:cs="Times New Roman"/>
          <w:sz w:val="28"/>
          <w:szCs w:val="28"/>
        </w:rPr>
        <w:t>остановлени</w:t>
      </w:r>
      <w:r w:rsidR="00982059">
        <w:rPr>
          <w:rFonts w:ascii="Times New Roman" w:hAnsi="Times New Roman" w:cs="Times New Roman"/>
          <w:sz w:val="28"/>
          <w:szCs w:val="28"/>
        </w:rPr>
        <w:t>и</w:t>
      </w:r>
      <w:r w:rsidR="00982059" w:rsidRPr="00BB2B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982059">
        <w:rPr>
          <w:rFonts w:ascii="Times New Roman" w:hAnsi="Times New Roman" w:cs="Times New Roman"/>
          <w:sz w:val="28"/>
          <w:szCs w:val="28"/>
        </w:rPr>
        <w:br/>
      </w:r>
      <w:r w:rsidR="00982059" w:rsidRPr="00BB2BCB">
        <w:rPr>
          <w:rFonts w:ascii="Times New Roman" w:hAnsi="Times New Roman" w:cs="Times New Roman"/>
          <w:sz w:val="28"/>
          <w:szCs w:val="28"/>
        </w:rPr>
        <w:t xml:space="preserve">от 16 сентября 2022 г. № 1625 «Об определении случаев, в которых доступ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="00982059" w:rsidRPr="00BB2BCB">
        <w:rPr>
          <w:rFonts w:ascii="Times New Roman" w:hAnsi="Times New Roman" w:cs="Times New Roman"/>
          <w:sz w:val="28"/>
          <w:szCs w:val="28"/>
        </w:rPr>
        <w:t xml:space="preserve">к информации (сведениям), содержащейся в государственном информационном ресурсе бухгалтерской (финансовой) отчетности и Едином государственном реестре юридических лиц, может быть ограничен, о внесении изменений </w:t>
      </w:r>
      <w:r w:rsidR="004F5975">
        <w:rPr>
          <w:rFonts w:ascii="Times New Roman" w:hAnsi="Times New Roman" w:cs="Times New Roman"/>
          <w:sz w:val="28"/>
          <w:szCs w:val="28"/>
        </w:rPr>
        <w:br/>
      </w:r>
      <w:r w:rsidR="00982059" w:rsidRPr="00BB2BCB">
        <w:rPr>
          <w:rFonts w:ascii="Times New Roman" w:hAnsi="Times New Roman" w:cs="Times New Roman"/>
          <w:sz w:val="28"/>
          <w:szCs w:val="28"/>
        </w:rPr>
        <w:t>в постановление Правительства Российской Федерации от 6 июня 2019 г. № 729 и признании утратившими силу отдельных положений некоторых актов Правительства Российской Федерации»</w:t>
      </w:r>
      <w:r w:rsidR="00982059">
        <w:rPr>
          <w:rFonts w:ascii="Times New Roman" w:hAnsi="Times New Roman" w:cs="Times New Roman"/>
          <w:sz w:val="28"/>
          <w:szCs w:val="28"/>
        </w:rPr>
        <w:t xml:space="preserve"> </w:t>
      </w:r>
      <w:r w:rsidR="00982059" w:rsidRPr="00F03340">
        <w:rPr>
          <w:rFonts w:ascii="Times New Roman CYR" w:hAnsi="Times New Roman CYR" w:cs="Arial"/>
          <w:sz w:val="28"/>
          <w:szCs w:val="28"/>
        </w:rPr>
        <w:t>(Собрание</w:t>
      </w:r>
      <w:r w:rsidR="00982059">
        <w:rPr>
          <w:rFonts w:ascii="Times New Roman CYR" w:hAnsi="Times New Roman CYR" w:cs="Arial"/>
          <w:sz w:val="28"/>
          <w:szCs w:val="28"/>
        </w:rPr>
        <w:t xml:space="preserve"> </w:t>
      </w:r>
      <w:r w:rsidR="00982059" w:rsidRPr="00F03340">
        <w:rPr>
          <w:rFonts w:ascii="Times New Roman CYR" w:hAnsi="Times New Roman CYR" w:cs="Arial"/>
          <w:sz w:val="28"/>
          <w:szCs w:val="28"/>
        </w:rPr>
        <w:t>законодательства</w:t>
      </w:r>
      <w:r w:rsidR="00982059">
        <w:rPr>
          <w:rFonts w:ascii="Times New Roman CYR" w:hAnsi="Times New Roman CYR" w:cs="Arial"/>
          <w:sz w:val="28"/>
          <w:szCs w:val="28"/>
        </w:rPr>
        <w:t xml:space="preserve"> </w:t>
      </w:r>
      <w:r w:rsidR="00982059" w:rsidRPr="00F03340">
        <w:rPr>
          <w:rFonts w:ascii="Times New Roman CYR" w:hAnsi="Times New Roman CYR" w:cs="Arial"/>
          <w:sz w:val="28"/>
          <w:szCs w:val="28"/>
        </w:rPr>
        <w:t>Российской</w:t>
      </w:r>
      <w:r w:rsidR="00982059">
        <w:rPr>
          <w:rFonts w:ascii="Times New Roman CYR" w:hAnsi="Times New Roman CYR" w:cs="Arial"/>
          <w:sz w:val="28"/>
          <w:szCs w:val="28"/>
        </w:rPr>
        <w:t xml:space="preserve"> </w:t>
      </w:r>
      <w:r w:rsidR="00982059" w:rsidRPr="00F03340">
        <w:rPr>
          <w:rFonts w:ascii="Times New Roman CYR" w:hAnsi="Times New Roman CYR" w:cs="Arial"/>
          <w:sz w:val="28"/>
          <w:szCs w:val="28"/>
        </w:rPr>
        <w:t>Федерации,</w:t>
      </w:r>
      <w:r w:rsidR="00982059">
        <w:rPr>
          <w:rFonts w:ascii="Times New Roman CYR" w:hAnsi="Times New Roman CYR" w:cs="Arial"/>
          <w:sz w:val="28"/>
          <w:szCs w:val="28"/>
        </w:rPr>
        <w:t xml:space="preserve"> </w:t>
      </w:r>
      <w:r w:rsidR="00FD5773" w:rsidRPr="00FD5773">
        <w:rPr>
          <w:rFonts w:ascii="Times New Roman CYR" w:hAnsi="Times New Roman CYR" w:cs="Arial"/>
          <w:sz w:val="28"/>
          <w:szCs w:val="28"/>
        </w:rPr>
        <w:t>2022, № 39, ст. 6607; 2025, № 6, ст. 449</w:t>
      </w:r>
      <w:r w:rsidR="00982059" w:rsidRPr="00F03340">
        <w:rPr>
          <w:rFonts w:ascii="Times New Roman CYR" w:hAnsi="Times New Roman CYR" w:cs="Arial"/>
          <w:sz w:val="28"/>
          <w:szCs w:val="28"/>
        </w:rPr>
        <w:t>)</w:t>
      </w:r>
      <w:r w:rsidR="00982059">
        <w:rPr>
          <w:rFonts w:ascii="Times New Roman CYR" w:hAnsi="Times New Roman CYR" w:cs="Arial"/>
          <w:sz w:val="28"/>
          <w:szCs w:val="28"/>
        </w:rPr>
        <w:t>:</w:t>
      </w:r>
    </w:p>
    <w:p w:rsidR="00982059" w:rsidRDefault="00982059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 CYR" w:hAnsi="Times New Roman CYR" w:cs="Arial"/>
          <w:sz w:val="28"/>
          <w:szCs w:val="28"/>
        </w:rPr>
      </w:pPr>
      <w:r>
        <w:rPr>
          <w:rFonts w:ascii="Times New Roman CYR" w:hAnsi="Times New Roman CYR" w:cs="Arial"/>
          <w:sz w:val="28"/>
          <w:szCs w:val="28"/>
        </w:rPr>
        <w:t>а)</w:t>
      </w:r>
      <w:r>
        <w:rPr>
          <w:rFonts w:ascii="Times New Roman CYR" w:hAnsi="Times New Roman CYR" w:cs="Arial"/>
          <w:sz w:val="28"/>
          <w:szCs w:val="28"/>
        </w:rPr>
        <w:tab/>
      </w:r>
      <w:r w:rsidR="00FD5773">
        <w:rPr>
          <w:rFonts w:ascii="Times New Roman CYR" w:hAnsi="Times New Roman CYR" w:cs="Arial"/>
          <w:sz w:val="28"/>
          <w:szCs w:val="28"/>
        </w:rPr>
        <w:t>в абзаце втором пункта 2</w:t>
      </w:r>
      <w:r w:rsidR="00FD5773" w:rsidRPr="00FD5773">
        <w:rPr>
          <w:rFonts w:ascii="Times New Roman CYR" w:hAnsi="Times New Roman CYR" w:cs="Arial"/>
          <w:sz w:val="28"/>
          <w:szCs w:val="28"/>
          <w:vertAlign w:val="superscript"/>
        </w:rPr>
        <w:t>1</w:t>
      </w:r>
      <w:r w:rsidR="00FD5773">
        <w:rPr>
          <w:rFonts w:ascii="Times New Roman CYR" w:hAnsi="Times New Roman CYR" w:cs="Arial"/>
          <w:sz w:val="28"/>
          <w:szCs w:val="28"/>
        </w:rPr>
        <w:t xml:space="preserve"> слова </w:t>
      </w:r>
      <w:r w:rsidR="00FD5773" w:rsidRPr="00F2437E">
        <w:rPr>
          <w:rFonts w:ascii="Times New Roman" w:hAnsi="Times New Roman" w:cs="Times New Roman"/>
          <w:sz w:val="28"/>
          <w:szCs w:val="28"/>
        </w:rPr>
        <w:t xml:space="preserve">«с </w:t>
      </w:r>
      <w:r w:rsidR="00FD5773">
        <w:rPr>
          <w:rFonts w:ascii="Times New Roman" w:hAnsi="Times New Roman" w:cs="Times New Roman"/>
          <w:sz w:val="28"/>
          <w:szCs w:val="28"/>
        </w:rPr>
        <w:t>М</w:t>
      </w:r>
      <w:r w:rsidR="00FD5773" w:rsidRPr="00F2437E">
        <w:rPr>
          <w:rFonts w:ascii="Times New Roman" w:hAnsi="Times New Roman" w:cs="Times New Roman"/>
          <w:sz w:val="28"/>
          <w:szCs w:val="28"/>
        </w:rPr>
        <w:t>еждународными стандартами финансовой отчетности» заменить словами «</w:t>
      </w:r>
      <w:r w:rsidR="00FD5773">
        <w:rPr>
          <w:rFonts w:ascii="Times New Roman" w:hAnsi="Times New Roman" w:cs="Times New Roman"/>
          <w:sz w:val="28"/>
          <w:szCs w:val="28"/>
        </w:rPr>
        <w:t>со стандартами «Стандарты МСФО»;</w:t>
      </w:r>
    </w:p>
    <w:p w:rsidR="00982059" w:rsidRDefault="00982059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Arial"/>
          <w:sz w:val="28"/>
          <w:szCs w:val="28"/>
        </w:rPr>
        <w:t>б)</w:t>
      </w:r>
      <w:r>
        <w:rPr>
          <w:rFonts w:ascii="Times New Roman CYR" w:hAnsi="Times New Roman CYR" w:cs="Arial"/>
          <w:sz w:val="28"/>
          <w:szCs w:val="28"/>
        </w:rPr>
        <w:tab/>
      </w:r>
      <w:r w:rsidR="00FD5773">
        <w:rPr>
          <w:rFonts w:ascii="Times New Roman CYR" w:hAnsi="Times New Roman CYR" w:cs="Arial"/>
          <w:sz w:val="28"/>
          <w:szCs w:val="28"/>
        </w:rPr>
        <w:t>в пункте 3</w:t>
      </w:r>
      <w:r w:rsidR="00FD5773" w:rsidRPr="00FD5773">
        <w:rPr>
          <w:rFonts w:ascii="Times New Roman CYR" w:hAnsi="Times New Roman CYR" w:cs="Arial"/>
          <w:sz w:val="28"/>
          <w:szCs w:val="28"/>
        </w:rPr>
        <w:t xml:space="preserve"> Правил формирования перечня лиц, к которым применяются, могут быть применены или на которых распространяются ограничительные меры, введенные иностранными государствами, государственными объединениями и (или) союзами и (или) государственными </w:t>
      </w:r>
      <w:r w:rsidR="00FD5773" w:rsidRPr="00FD5773">
        <w:rPr>
          <w:rFonts w:ascii="Times New Roman CYR" w:hAnsi="Times New Roman CYR" w:cs="Arial"/>
          <w:sz w:val="28"/>
          <w:szCs w:val="28"/>
        </w:rPr>
        <w:lastRenderedPageBreak/>
        <w:t>(межгосударственными) учреждениями иностранных государств или государственных объедин</w:t>
      </w:r>
      <w:bookmarkStart w:id="0" w:name="_GoBack"/>
      <w:bookmarkEnd w:id="0"/>
      <w:r w:rsidR="00FD5773" w:rsidRPr="00FD5773">
        <w:rPr>
          <w:rFonts w:ascii="Times New Roman CYR" w:hAnsi="Times New Roman CYR" w:cs="Arial"/>
          <w:sz w:val="28"/>
          <w:szCs w:val="28"/>
        </w:rPr>
        <w:t>ений и (или) союзов, утвержденных указанным постановлением</w:t>
      </w:r>
      <w:r w:rsidR="00FD5773">
        <w:rPr>
          <w:rFonts w:ascii="Times New Roman CYR" w:hAnsi="Times New Roman CYR" w:cs="Arial"/>
          <w:sz w:val="28"/>
          <w:szCs w:val="28"/>
        </w:rPr>
        <w:t xml:space="preserve">, </w:t>
      </w:r>
      <w:r w:rsidR="00FD577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D5773" w:rsidRPr="00F2437E">
        <w:rPr>
          <w:rFonts w:ascii="Times New Roman" w:hAnsi="Times New Roman" w:cs="Times New Roman"/>
          <w:sz w:val="28"/>
          <w:szCs w:val="28"/>
        </w:rPr>
        <w:t xml:space="preserve">«с </w:t>
      </w:r>
      <w:r w:rsidR="00FD5773">
        <w:rPr>
          <w:rFonts w:ascii="Times New Roman" w:hAnsi="Times New Roman" w:cs="Times New Roman"/>
          <w:sz w:val="28"/>
          <w:szCs w:val="28"/>
        </w:rPr>
        <w:t>М</w:t>
      </w:r>
      <w:r w:rsidR="00FD5773" w:rsidRPr="00F2437E">
        <w:rPr>
          <w:rFonts w:ascii="Times New Roman" w:hAnsi="Times New Roman" w:cs="Times New Roman"/>
          <w:sz w:val="28"/>
          <w:szCs w:val="28"/>
        </w:rPr>
        <w:t>еждународными стандартами финансовой отчетности» заменить словами «</w:t>
      </w:r>
      <w:r w:rsidR="00FD5773">
        <w:rPr>
          <w:rFonts w:ascii="Times New Roman" w:hAnsi="Times New Roman" w:cs="Times New Roman"/>
          <w:sz w:val="28"/>
          <w:szCs w:val="28"/>
        </w:rPr>
        <w:t>со стандартами «Стандарты МСФО».</w:t>
      </w:r>
    </w:p>
    <w:p w:rsidR="001E2C44" w:rsidRPr="004F5975" w:rsidRDefault="001E2C44" w:rsidP="00E66C3C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75">
        <w:rPr>
          <w:rFonts w:ascii="Times New Roman" w:hAnsi="Times New Roman" w:cs="Times New Roman"/>
          <w:sz w:val="28"/>
          <w:szCs w:val="28"/>
        </w:rPr>
        <w:t>16.</w:t>
      </w:r>
      <w:r w:rsidRPr="004F5975">
        <w:rPr>
          <w:rFonts w:ascii="Times New Roman" w:hAnsi="Times New Roman" w:cs="Times New Roman"/>
          <w:sz w:val="28"/>
          <w:szCs w:val="28"/>
        </w:rPr>
        <w:tab/>
      </w:r>
      <w:r w:rsidR="00E66C3C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8E00C2" w:rsidRPr="004F5975">
        <w:rPr>
          <w:rFonts w:ascii="Times New Roman" w:hAnsi="Times New Roman" w:cs="Times New Roman"/>
          <w:sz w:val="28"/>
          <w:szCs w:val="28"/>
        </w:rPr>
        <w:t>.</w:t>
      </w:r>
    </w:p>
    <w:p w:rsidR="00FD5773" w:rsidRDefault="00F904E0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75">
        <w:rPr>
          <w:rFonts w:ascii="Times New Roman" w:hAnsi="Times New Roman" w:cs="Times New Roman"/>
          <w:sz w:val="28"/>
          <w:szCs w:val="28"/>
        </w:rPr>
        <w:t>1</w:t>
      </w:r>
      <w:r w:rsidR="001E2C44" w:rsidRPr="004F5975">
        <w:rPr>
          <w:rFonts w:ascii="Times New Roman" w:hAnsi="Times New Roman" w:cs="Times New Roman"/>
          <w:sz w:val="28"/>
          <w:szCs w:val="28"/>
        </w:rPr>
        <w:t>7</w:t>
      </w:r>
      <w:r w:rsidRPr="004F5975">
        <w:rPr>
          <w:rFonts w:ascii="Times New Roman" w:hAnsi="Times New Roman" w:cs="Times New Roman"/>
          <w:sz w:val="28"/>
          <w:szCs w:val="28"/>
        </w:rPr>
        <w:t>.</w:t>
      </w:r>
      <w:r w:rsidRPr="004F5975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C02AA8" w:rsidRPr="004F5975">
        <w:rPr>
          <w:rFonts w:ascii="Times New Roman" w:hAnsi="Times New Roman" w:cs="Times New Roman"/>
          <w:sz w:val="28"/>
          <w:szCs w:val="28"/>
        </w:rPr>
        <w:t xml:space="preserve">подпункте «б» </w:t>
      </w:r>
      <w:r w:rsidRPr="004F5975">
        <w:rPr>
          <w:rFonts w:ascii="Times New Roman" w:hAnsi="Times New Roman" w:cs="Times New Roman"/>
          <w:sz w:val="28"/>
          <w:szCs w:val="28"/>
        </w:rPr>
        <w:t>пункт</w:t>
      </w:r>
      <w:r w:rsidR="00C02AA8" w:rsidRPr="004F5975">
        <w:rPr>
          <w:rFonts w:ascii="Times New Roman" w:hAnsi="Times New Roman" w:cs="Times New Roman"/>
          <w:sz w:val="28"/>
          <w:szCs w:val="28"/>
        </w:rPr>
        <w:t>а</w:t>
      </w:r>
      <w:r w:rsidRPr="004F5975">
        <w:rPr>
          <w:rFonts w:ascii="Times New Roman" w:hAnsi="Times New Roman" w:cs="Times New Roman"/>
          <w:sz w:val="28"/>
          <w:szCs w:val="28"/>
        </w:rPr>
        <w:t xml:space="preserve"> 6 Правил принятия решения о включении </w:t>
      </w:r>
      <w:r w:rsidRPr="00F904E0">
        <w:rPr>
          <w:rFonts w:ascii="Times New Roman" w:hAnsi="Times New Roman" w:cs="Times New Roman"/>
          <w:sz w:val="28"/>
          <w:szCs w:val="28"/>
        </w:rPr>
        <w:t>российского хозяйственного общества в перечень экономически значимых организаций и об ограничении доступа к сведениям о таком включении</w:t>
      </w:r>
      <w:r>
        <w:rPr>
          <w:rFonts w:ascii="Times New Roman" w:hAnsi="Times New Roman" w:cs="Times New Roman"/>
          <w:sz w:val="28"/>
          <w:szCs w:val="28"/>
        </w:rPr>
        <w:t>, утвержденных п</w:t>
      </w:r>
      <w:r w:rsidRPr="00BB2BC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B2B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D721FD">
        <w:rPr>
          <w:rFonts w:ascii="Times New Roman" w:hAnsi="Times New Roman" w:cs="Times New Roman"/>
          <w:sz w:val="28"/>
          <w:szCs w:val="28"/>
        </w:rPr>
        <w:br/>
      </w:r>
      <w:r w:rsidRPr="00BB2BCB">
        <w:rPr>
          <w:rFonts w:ascii="Times New Roman" w:hAnsi="Times New Roman" w:cs="Times New Roman"/>
          <w:sz w:val="28"/>
          <w:szCs w:val="28"/>
        </w:rPr>
        <w:t xml:space="preserve">от 1 ноября 2023 г. № 1836 «Об утверждении Правил принятия решения </w:t>
      </w:r>
      <w:r w:rsidR="00EE4DC1">
        <w:rPr>
          <w:rFonts w:ascii="Times New Roman" w:hAnsi="Times New Roman" w:cs="Times New Roman"/>
          <w:sz w:val="28"/>
          <w:szCs w:val="28"/>
        </w:rPr>
        <w:br/>
      </w:r>
      <w:r w:rsidRPr="00BB2BCB">
        <w:rPr>
          <w:rFonts w:ascii="Times New Roman" w:hAnsi="Times New Roman" w:cs="Times New Roman"/>
          <w:sz w:val="28"/>
          <w:szCs w:val="28"/>
        </w:rPr>
        <w:t xml:space="preserve">о включении российского хозяйственного общества в перечень экономически значимых организаций и об ограничении доступа к сведениям о таком включении, а также об определении федерального органа исполнительной власти, уполномоченного на обращение в арбитражный суд с заявлением </w:t>
      </w:r>
      <w:r w:rsidR="00EE4DC1">
        <w:rPr>
          <w:rFonts w:ascii="Times New Roman" w:hAnsi="Times New Roman" w:cs="Times New Roman"/>
          <w:sz w:val="28"/>
          <w:szCs w:val="28"/>
        </w:rPr>
        <w:br/>
      </w:r>
      <w:r w:rsidRPr="00BB2BCB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особенностях регулирования корпоративных отношений в хозяйственных обществах, являющихся экономически значимыми организациями»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(Собрание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законодательства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Российской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Федерации,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="006400A9" w:rsidRPr="006400A9">
        <w:rPr>
          <w:rFonts w:ascii="Times New Roman CYR" w:hAnsi="Times New Roman CYR" w:cs="Arial"/>
          <w:sz w:val="28"/>
          <w:szCs w:val="28"/>
        </w:rPr>
        <w:t xml:space="preserve">2023, № 48, ст. 8566; 2024, № 8, ст. 1134; № 45, </w:t>
      </w:r>
      <w:r w:rsidR="006400A9">
        <w:rPr>
          <w:rFonts w:ascii="Times New Roman CYR" w:hAnsi="Times New Roman CYR" w:cs="Arial"/>
          <w:sz w:val="28"/>
          <w:szCs w:val="28"/>
        </w:rPr>
        <w:br/>
      </w:r>
      <w:r w:rsidR="006400A9" w:rsidRPr="006400A9">
        <w:rPr>
          <w:rFonts w:ascii="Times New Roman CYR" w:hAnsi="Times New Roman CYR" w:cs="Arial"/>
          <w:sz w:val="28"/>
          <w:szCs w:val="28"/>
        </w:rPr>
        <w:t>ст. 6823; 2025, № 44, ст. 6656</w:t>
      </w:r>
      <w:r w:rsidRPr="00F03340">
        <w:rPr>
          <w:rFonts w:ascii="Times New Roman CYR" w:hAnsi="Times New Roman CYR" w:cs="Arial"/>
          <w:sz w:val="28"/>
          <w:szCs w:val="28"/>
        </w:rPr>
        <w:t>)</w:t>
      </w:r>
      <w:r w:rsidR="00C02AA8">
        <w:rPr>
          <w:rFonts w:ascii="Times New Roman" w:hAnsi="Times New Roman" w:cs="Times New Roman"/>
          <w:sz w:val="28"/>
          <w:szCs w:val="28"/>
        </w:rPr>
        <w:t>:</w:t>
      </w:r>
    </w:p>
    <w:p w:rsidR="00C02AA8" w:rsidRDefault="00C02AA8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в абзаце третьем</w:t>
      </w:r>
      <w:r w:rsidR="006357D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6357DC" w:rsidRPr="00F2437E">
        <w:rPr>
          <w:rFonts w:ascii="Times New Roman" w:hAnsi="Times New Roman" w:cs="Times New Roman"/>
          <w:sz w:val="28"/>
          <w:szCs w:val="28"/>
        </w:rPr>
        <w:t xml:space="preserve">«с Международными стандартами финансовой отчетности» заменить словами «со стандартами «Стандарты МСФО» </w:t>
      </w:r>
      <w:r w:rsidR="006357DC">
        <w:rPr>
          <w:rFonts w:ascii="Times New Roman" w:hAnsi="Times New Roman" w:cs="Times New Roman"/>
          <w:sz w:val="28"/>
          <w:szCs w:val="28"/>
        </w:rPr>
        <w:br/>
      </w:r>
      <w:r w:rsidR="006357DC" w:rsidRPr="00F2437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357DC">
        <w:rPr>
          <w:rFonts w:ascii="Times New Roman" w:hAnsi="Times New Roman" w:cs="Times New Roman"/>
          <w:sz w:val="28"/>
          <w:szCs w:val="28"/>
        </w:rPr>
        <w:t>–</w:t>
      </w:r>
      <w:r w:rsidR="006357DC" w:rsidRPr="00F2437E">
        <w:rPr>
          <w:rFonts w:ascii="Times New Roman" w:hAnsi="Times New Roman" w:cs="Times New Roman"/>
          <w:sz w:val="28"/>
          <w:szCs w:val="28"/>
        </w:rPr>
        <w:t xml:space="preserve"> стандарты МСФО)»</w:t>
      </w:r>
      <w:r w:rsidR="006357DC">
        <w:rPr>
          <w:rFonts w:ascii="Times New Roman" w:hAnsi="Times New Roman" w:cs="Times New Roman"/>
          <w:sz w:val="28"/>
          <w:szCs w:val="28"/>
        </w:rPr>
        <w:t>;</w:t>
      </w:r>
    </w:p>
    <w:p w:rsidR="00C02AA8" w:rsidRDefault="00C02AA8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="006357DC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четвертом </w:t>
      </w:r>
      <w:r w:rsidR="006357D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357DC" w:rsidRPr="00F2437E">
        <w:rPr>
          <w:rFonts w:ascii="Times New Roman" w:hAnsi="Times New Roman" w:cs="Times New Roman"/>
          <w:sz w:val="28"/>
          <w:szCs w:val="28"/>
        </w:rPr>
        <w:t>«с Международными стандартами финансовой отчетности» заменить словами «</w:t>
      </w:r>
      <w:r w:rsidR="006357DC">
        <w:rPr>
          <w:rFonts w:ascii="Times New Roman" w:hAnsi="Times New Roman" w:cs="Times New Roman"/>
          <w:sz w:val="28"/>
          <w:szCs w:val="28"/>
        </w:rPr>
        <w:t>со стандартами МСФО».</w:t>
      </w:r>
    </w:p>
    <w:p w:rsidR="003D41BF" w:rsidRPr="009B511D" w:rsidRDefault="00CF34A1" w:rsidP="00D721FD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>1</w:t>
      </w:r>
      <w:r w:rsidR="001E2C44">
        <w:rPr>
          <w:rFonts w:ascii="Times New Roman" w:hAnsi="Times New Roman" w:cs="Times New Roman"/>
          <w:sz w:val="28"/>
          <w:szCs w:val="28"/>
        </w:rPr>
        <w:t>8</w:t>
      </w:r>
      <w:r w:rsidR="00D721FD" w:rsidRPr="009B511D">
        <w:rPr>
          <w:rFonts w:ascii="Times New Roman" w:hAnsi="Times New Roman" w:cs="Times New Roman"/>
          <w:sz w:val="28"/>
          <w:szCs w:val="28"/>
        </w:rPr>
        <w:t>.</w:t>
      </w:r>
      <w:r w:rsidR="00D721FD" w:rsidRPr="009B511D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69638B" w:rsidRPr="009B511D">
        <w:rPr>
          <w:rFonts w:ascii="Times New Roman" w:hAnsi="Times New Roman" w:cs="Times New Roman"/>
          <w:sz w:val="28"/>
          <w:szCs w:val="28"/>
        </w:rPr>
        <w:t xml:space="preserve">абзаце восьмом пункта 2 </w:t>
      </w:r>
      <w:r w:rsidR="00D721FD" w:rsidRPr="009B511D">
        <w:rPr>
          <w:rFonts w:ascii="Times New Roman" w:hAnsi="Times New Roman" w:cs="Times New Roman"/>
          <w:sz w:val="28"/>
          <w:szCs w:val="28"/>
        </w:rPr>
        <w:t xml:space="preserve">Правил предоставления из федерального бюджета субсидии в виде имущественного взноса Российской Федерации </w:t>
      </w:r>
      <w:r w:rsidR="00EE4DC1">
        <w:rPr>
          <w:rFonts w:ascii="Times New Roman" w:hAnsi="Times New Roman" w:cs="Times New Roman"/>
          <w:sz w:val="28"/>
          <w:szCs w:val="28"/>
        </w:rPr>
        <w:br/>
      </w:r>
      <w:r w:rsidR="00D721FD" w:rsidRPr="009B511D">
        <w:rPr>
          <w:rFonts w:ascii="Times New Roman" w:hAnsi="Times New Roman" w:cs="Times New Roman"/>
          <w:sz w:val="28"/>
          <w:szCs w:val="28"/>
        </w:rPr>
        <w:t xml:space="preserve">в государственную корпорацию развития «ВЭБ.РФ» в целях возмещения затрат, связанных с реализацией программы предоставления гарантий (поручительств) на льготных условиях в обеспечение обязательств производителей станкоинструментальной продукции, утвержденных постановлением Правительства Российской Федерации </w:t>
      </w:r>
      <w:r w:rsidR="009676F1" w:rsidRPr="009B511D">
        <w:rPr>
          <w:rFonts w:ascii="Times New Roman" w:hAnsi="Times New Roman" w:cs="Times New Roman"/>
          <w:sz w:val="28"/>
          <w:szCs w:val="28"/>
        </w:rPr>
        <w:t xml:space="preserve">от 21 декабря 2023 г. </w:t>
      </w:r>
      <w:r w:rsidR="00EE4DC1">
        <w:rPr>
          <w:rFonts w:ascii="Times New Roman" w:hAnsi="Times New Roman" w:cs="Times New Roman"/>
          <w:sz w:val="28"/>
          <w:szCs w:val="28"/>
        </w:rPr>
        <w:br/>
      </w:r>
      <w:r w:rsidR="009676F1" w:rsidRPr="009B511D">
        <w:rPr>
          <w:rFonts w:ascii="Times New Roman" w:hAnsi="Times New Roman" w:cs="Times New Roman"/>
          <w:sz w:val="28"/>
          <w:szCs w:val="28"/>
        </w:rPr>
        <w:t xml:space="preserve">№ 2201 «Об утверждении Правил предоставления из федерального бюджета субсидии в виде имущественного взноса Российской Федерации </w:t>
      </w:r>
      <w:r w:rsidR="00EE4DC1">
        <w:rPr>
          <w:rFonts w:ascii="Times New Roman" w:hAnsi="Times New Roman" w:cs="Times New Roman"/>
          <w:sz w:val="28"/>
          <w:szCs w:val="28"/>
        </w:rPr>
        <w:br/>
      </w:r>
      <w:r w:rsidR="009676F1" w:rsidRPr="009B511D">
        <w:rPr>
          <w:rFonts w:ascii="Times New Roman" w:hAnsi="Times New Roman" w:cs="Times New Roman"/>
          <w:sz w:val="28"/>
          <w:szCs w:val="28"/>
        </w:rPr>
        <w:t>в государственную корпорацию развития «ВЭБ.РФ» в целях возмещения затрат, связанных с реализацией программы предоставления гарантий (поручительств) на льготных условиях в обеспечение обязательств производителей станкоинструментальной продукции»</w:t>
      </w:r>
      <w:r w:rsidR="00D721FD" w:rsidRPr="009B511D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</w:t>
      </w:r>
      <w:r w:rsidR="009676F1" w:rsidRPr="009B511D">
        <w:rPr>
          <w:rFonts w:ascii="Times New Roman" w:hAnsi="Times New Roman" w:cs="Times New Roman"/>
          <w:sz w:val="28"/>
          <w:szCs w:val="28"/>
        </w:rPr>
        <w:t xml:space="preserve">2023, № 52, ст. 9635; 2025, № 30, </w:t>
      </w:r>
      <w:r w:rsidR="00EE4DC1">
        <w:rPr>
          <w:rFonts w:ascii="Times New Roman" w:hAnsi="Times New Roman" w:cs="Times New Roman"/>
          <w:sz w:val="28"/>
          <w:szCs w:val="28"/>
        </w:rPr>
        <w:br/>
      </w:r>
      <w:r w:rsidR="009676F1" w:rsidRPr="009B511D">
        <w:rPr>
          <w:rFonts w:ascii="Times New Roman" w:hAnsi="Times New Roman" w:cs="Times New Roman"/>
          <w:sz w:val="28"/>
          <w:szCs w:val="28"/>
        </w:rPr>
        <w:t>ст. 4599</w:t>
      </w:r>
      <w:r w:rsidR="00D721FD" w:rsidRPr="009B511D">
        <w:rPr>
          <w:rFonts w:ascii="Times New Roman" w:hAnsi="Times New Roman" w:cs="Times New Roman"/>
          <w:sz w:val="28"/>
          <w:szCs w:val="28"/>
        </w:rPr>
        <w:t>)</w:t>
      </w:r>
      <w:r w:rsidR="00D72AC3" w:rsidRPr="009B511D">
        <w:rPr>
          <w:rFonts w:ascii="Times New Roman" w:hAnsi="Times New Roman" w:cs="Times New Roman"/>
          <w:sz w:val="28"/>
          <w:szCs w:val="28"/>
        </w:rPr>
        <w:t>,</w:t>
      </w:r>
      <w:r w:rsidR="0069638B" w:rsidRPr="009B511D">
        <w:rPr>
          <w:rFonts w:ascii="Times New Roman" w:hAnsi="Times New Roman" w:cs="Times New Roman"/>
          <w:sz w:val="28"/>
          <w:szCs w:val="28"/>
        </w:rPr>
        <w:t xml:space="preserve"> слова «Международный стандарт финансовой отчетности (IFRS) 9 «Финансовые инструменты» </w:t>
      </w:r>
      <w:r w:rsidR="00D72AC3" w:rsidRPr="009B511D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69638B" w:rsidRPr="009B511D">
        <w:rPr>
          <w:rFonts w:ascii="Times New Roman" w:hAnsi="Times New Roman" w:cs="Times New Roman"/>
          <w:sz w:val="28"/>
          <w:szCs w:val="28"/>
        </w:rPr>
        <w:t>словами «стандарт МСФО (IFRS) 9 «Финансовые инструменты».</w:t>
      </w:r>
    </w:p>
    <w:p w:rsidR="009260D9" w:rsidRDefault="009260D9" w:rsidP="00E87C1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2C4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В подпункте 7 пункта 16.3 статьи 16 </w:t>
      </w:r>
      <w:r w:rsidRPr="009260D9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60D9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60D9">
        <w:rPr>
          <w:rFonts w:ascii="Times New Roman" w:hAnsi="Times New Roman" w:cs="Times New Roman"/>
          <w:sz w:val="28"/>
          <w:szCs w:val="28"/>
        </w:rPr>
        <w:t>Ачим Девелопмент</w:t>
      </w:r>
      <w:r>
        <w:rPr>
          <w:rFonts w:ascii="Times New Roman" w:hAnsi="Times New Roman" w:cs="Times New Roman"/>
          <w:sz w:val="28"/>
          <w:szCs w:val="28"/>
        </w:rPr>
        <w:t>», утвержденного п</w:t>
      </w:r>
      <w:r w:rsidRPr="00BB2BC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B2B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июня 2024 г. № 811 «О мерах </w:t>
      </w:r>
      <w:r w:rsidR="00C6307B">
        <w:rPr>
          <w:rFonts w:ascii="Times New Roman" w:hAnsi="Times New Roman" w:cs="Times New Roman"/>
          <w:sz w:val="28"/>
          <w:szCs w:val="28"/>
        </w:rPr>
        <w:br/>
      </w:r>
      <w:r w:rsidRPr="00BB2BCB">
        <w:rPr>
          <w:rFonts w:ascii="Times New Roman" w:hAnsi="Times New Roman" w:cs="Times New Roman"/>
          <w:sz w:val="28"/>
          <w:szCs w:val="28"/>
        </w:rPr>
        <w:t xml:space="preserve">по реализации Указа Президента Российской Федерации от 19 декабря 2023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BB2BCB">
        <w:rPr>
          <w:rFonts w:ascii="Times New Roman" w:hAnsi="Times New Roman" w:cs="Times New Roman"/>
          <w:sz w:val="28"/>
          <w:szCs w:val="28"/>
        </w:rPr>
        <w:lastRenderedPageBreak/>
        <w:t>№ 966»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(Собрание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законодательства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Российской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F03340">
        <w:rPr>
          <w:rFonts w:ascii="Times New Roman CYR" w:hAnsi="Times New Roman CYR" w:cs="Arial"/>
          <w:sz w:val="28"/>
          <w:szCs w:val="28"/>
        </w:rPr>
        <w:t>Федерации,</w:t>
      </w:r>
      <w:r>
        <w:rPr>
          <w:rFonts w:ascii="Times New Roman CYR" w:hAnsi="Times New Roman CYR" w:cs="Arial"/>
          <w:sz w:val="28"/>
          <w:szCs w:val="28"/>
        </w:rPr>
        <w:t xml:space="preserve"> </w:t>
      </w:r>
      <w:r w:rsidRPr="009260D9">
        <w:rPr>
          <w:rFonts w:ascii="Times New Roman CYR" w:hAnsi="Times New Roman CYR" w:cs="Arial"/>
          <w:sz w:val="28"/>
          <w:szCs w:val="28"/>
        </w:rPr>
        <w:t xml:space="preserve">2024, </w:t>
      </w:r>
      <w:r>
        <w:rPr>
          <w:rFonts w:ascii="Times New Roman CYR" w:hAnsi="Times New Roman CYR" w:cs="Arial"/>
          <w:sz w:val="28"/>
          <w:szCs w:val="28"/>
        </w:rPr>
        <w:t>№</w:t>
      </w:r>
      <w:r w:rsidRPr="009260D9">
        <w:rPr>
          <w:rFonts w:ascii="Times New Roman CYR" w:hAnsi="Times New Roman CYR" w:cs="Arial"/>
          <w:sz w:val="28"/>
          <w:szCs w:val="28"/>
        </w:rPr>
        <w:t xml:space="preserve"> 26, </w:t>
      </w:r>
      <w:r>
        <w:rPr>
          <w:rFonts w:ascii="Times New Roman CYR" w:hAnsi="Times New Roman CYR" w:cs="Arial"/>
          <w:sz w:val="28"/>
          <w:szCs w:val="28"/>
        </w:rPr>
        <w:br/>
      </w:r>
      <w:r w:rsidRPr="009260D9">
        <w:rPr>
          <w:rFonts w:ascii="Times New Roman CYR" w:hAnsi="Times New Roman CYR" w:cs="Arial"/>
          <w:sz w:val="28"/>
          <w:szCs w:val="28"/>
        </w:rPr>
        <w:t>ст. 3652</w:t>
      </w:r>
      <w:r w:rsidRPr="00F03340">
        <w:rPr>
          <w:rFonts w:ascii="Times New Roman CYR" w:hAnsi="Times New Roman CYR" w:cs="Arial"/>
          <w:sz w:val="28"/>
          <w:szCs w:val="28"/>
        </w:rPr>
        <w:t>)</w:t>
      </w:r>
      <w:r>
        <w:rPr>
          <w:rFonts w:ascii="Times New Roman CYR" w:hAnsi="Times New Roman CYR" w:cs="Arial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F2437E">
        <w:rPr>
          <w:rFonts w:ascii="Times New Roman" w:hAnsi="Times New Roman" w:cs="Times New Roman"/>
          <w:sz w:val="28"/>
          <w:szCs w:val="28"/>
        </w:rPr>
        <w:t xml:space="preserve">«с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437E">
        <w:rPr>
          <w:rFonts w:ascii="Times New Roman" w:hAnsi="Times New Roman" w:cs="Times New Roman"/>
          <w:sz w:val="28"/>
          <w:szCs w:val="28"/>
        </w:rPr>
        <w:t>еждународными стандартами финансовой отчетности» заменить словами «со стандартами «Стандарты МСФО»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F7C" w:rsidRPr="003171CB" w:rsidRDefault="001E2C44" w:rsidP="00EB3F7C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543FD">
        <w:rPr>
          <w:rFonts w:ascii="Times New Roman" w:hAnsi="Times New Roman" w:cs="Times New Roman"/>
          <w:sz w:val="28"/>
          <w:szCs w:val="28"/>
        </w:rPr>
        <w:t>.</w:t>
      </w:r>
      <w:r w:rsidR="00E543FD">
        <w:rPr>
          <w:rFonts w:ascii="Times New Roman" w:hAnsi="Times New Roman" w:cs="Times New Roman"/>
          <w:sz w:val="28"/>
          <w:szCs w:val="28"/>
        </w:rPr>
        <w:tab/>
      </w:r>
      <w:r w:rsidR="00EB3F7C" w:rsidRPr="003171CB">
        <w:rPr>
          <w:rFonts w:ascii="Times New Roman" w:hAnsi="Times New Roman" w:cs="Times New Roman"/>
          <w:sz w:val="28"/>
          <w:szCs w:val="28"/>
        </w:rPr>
        <w:t xml:space="preserve">В постановлении Правительства Российской Федерации </w:t>
      </w:r>
      <w:r w:rsidR="00326BBE">
        <w:rPr>
          <w:rFonts w:ascii="Times New Roman" w:hAnsi="Times New Roman" w:cs="Times New Roman"/>
          <w:sz w:val="28"/>
          <w:szCs w:val="28"/>
        </w:rPr>
        <w:br/>
      </w:r>
      <w:r w:rsidR="00EB3F7C" w:rsidRPr="00AB56D3">
        <w:rPr>
          <w:rFonts w:ascii="Times New Roman" w:hAnsi="Times New Roman" w:cs="Times New Roman"/>
          <w:sz w:val="28"/>
          <w:szCs w:val="28"/>
        </w:rPr>
        <w:t>от 1 августа 2025</w:t>
      </w:r>
      <w:r w:rsidR="00D72AC3">
        <w:rPr>
          <w:rFonts w:ascii="Times New Roman" w:hAnsi="Times New Roman" w:cs="Times New Roman"/>
          <w:sz w:val="28"/>
          <w:szCs w:val="28"/>
        </w:rPr>
        <w:t xml:space="preserve"> г.</w:t>
      </w:r>
      <w:r w:rsidR="00EB3F7C" w:rsidRPr="00AB56D3">
        <w:rPr>
          <w:rFonts w:ascii="Times New Roman" w:hAnsi="Times New Roman" w:cs="Times New Roman"/>
          <w:sz w:val="28"/>
          <w:szCs w:val="28"/>
        </w:rPr>
        <w:t xml:space="preserve"> № 1152 «Об оценке эффективности финансирования проектов развития технологий, определении допустимого уровня рисков </w:t>
      </w:r>
      <w:r w:rsidR="00C6307B">
        <w:rPr>
          <w:rFonts w:ascii="Times New Roman" w:hAnsi="Times New Roman" w:cs="Times New Roman"/>
          <w:sz w:val="28"/>
          <w:szCs w:val="28"/>
        </w:rPr>
        <w:br/>
      </w:r>
      <w:r w:rsidR="00EB3F7C" w:rsidRPr="00AB56D3">
        <w:rPr>
          <w:rFonts w:ascii="Times New Roman" w:hAnsi="Times New Roman" w:cs="Times New Roman"/>
          <w:sz w:val="28"/>
          <w:szCs w:val="28"/>
        </w:rPr>
        <w:t>и базовых критериев управления ими, осуществлении мониторинга и контроля целевого использования средств, направляемых на такое финансирование проектов развития технологий, а также о требованиях к осуществлению мониторинга и контроля реализации проектов развития технологий»</w:t>
      </w:r>
      <w:r w:rsidR="00EB3F7C" w:rsidRPr="003171CB">
        <w:rPr>
          <w:rFonts w:ascii="Times New Roman" w:hAnsi="Times New Roman" w:cs="Times New Roman"/>
          <w:sz w:val="28"/>
          <w:szCs w:val="28"/>
        </w:rPr>
        <w:t xml:space="preserve"> </w:t>
      </w:r>
      <w:r w:rsidR="00EB3F7C" w:rsidRPr="003171CB">
        <w:rPr>
          <w:rFonts w:ascii="Times New Roman CYR" w:hAnsi="Times New Roman CYR" w:cs="Arial"/>
          <w:sz w:val="28"/>
          <w:szCs w:val="28"/>
        </w:rPr>
        <w:t xml:space="preserve">(Собрание законодательства Российской Федерации, </w:t>
      </w:r>
      <w:r w:rsidR="00EB3F7C" w:rsidRPr="00EB3F7C">
        <w:rPr>
          <w:rFonts w:ascii="Times New Roman CYR" w:hAnsi="Times New Roman CYR" w:cs="Arial"/>
          <w:sz w:val="28"/>
          <w:szCs w:val="28"/>
        </w:rPr>
        <w:t>2025, № 31, ст. 4844</w:t>
      </w:r>
      <w:r w:rsidR="00EB3F7C" w:rsidRPr="003171CB">
        <w:rPr>
          <w:rFonts w:ascii="Times New Roman CYR" w:hAnsi="Times New Roman CYR" w:cs="Arial"/>
          <w:sz w:val="28"/>
          <w:szCs w:val="28"/>
        </w:rPr>
        <w:t>):</w:t>
      </w:r>
    </w:p>
    <w:p w:rsidR="00EB3F7C" w:rsidRPr="003171CB" w:rsidRDefault="00EB3F7C" w:rsidP="00EB3F7C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CB">
        <w:rPr>
          <w:rFonts w:ascii="Times New Roman" w:hAnsi="Times New Roman" w:cs="Times New Roman"/>
          <w:sz w:val="28"/>
          <w:szCs w:val="28"/>
        </w:rPr>
        <w:t>а)</w:t>
      </w:r>
      <w:r w:rsidRPr="003171CB">
        <w:rPr>
          <w:rFonts w:ascii="Times New Roman" w:hAnsi="Times New Roman" w:cs="Times New Roman"/>
          <w:sz w:val="28"/>
          <w:szCs w:val="28"/>
        </w:rPr>
        <w:tab/>
      </w:r>
      <w:r w:rsidR="002F7400" w:rsidRPr="002F7400">
        <w:rPr>
          <w:rFonts w:ascii="Times New Roman" w:hAnsi="Times New Roman" w:cs="Times New Roman"/>
          <w:sz w:val="28"/>
          <w:szCs w:val="28"/>
        </w:rPr>
        <w:t>в абзаце шестом пункта 26 Правил оценки эффективности финансирования проектов развития технологий, включающие особенности определения целевого характера использования средств бюджетов бюджетной системы Российской Федерации, направляемых на финансирование проектов развития технологий, и средств, выделяемых из внебюджетных источников, возврат которых обеспечен государственными гарантиями, и применяемые при проведении такой оценки критерии</w:t>
      </w:r>
      <w:r>
        <w:rPr>
          <w:rFonts w:ascii="Times New Roman" w:hAnsi="Times New Roman" w:cs="Times New Roman"/>
          <w:sz w:val="28"/>
          <w:szCs w:val="28"/>
        </w:rPr>
        <w:t>, утвержденных указанным постановлением,</w:t>
      </w:r>
      <w:r w:rsidRPr="003171CB">
        <w:rPr>
          <w:rFonts w:ascii="Times New Roman" w:hAnsi="Times New Roman" w:cs="Times New Roman"/>
          <w:sz w:val="28"/>
          <w:szCs w:val="28"/>
        </w:rPr>
        <w:t xml:space="preserve"> слова «международны</w:t>
      </w:r>
      <w:r w:rsidR="002F7400">
        <w:rPr>
          <w:rFonts w:ascii="Times New Roman" w:hAnsi="Times New Roman" w:cs="Times New Roman"/>
          <w:sz w:val="28"/>
          <w:szCs w:val="28"/>
        </w:rPr>
        <w:t>е</w:t>
      </w:r>
      <w:r w:rsidRPr="003171CB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2F7400">
        <w:rPr>
          <w:rFonts w:ascii="Times New Roman" w:hAnsi="Times New Roman" w:cs="Times New Roman"/>
          <w:sz w:val="28"/>
          <w:szCs w:val="28"/>
        </w:rPr>
        <w:t>ы</w:t>
      </w:r>
      <w:r w:rsidRPr="003171CB">
        <w:rPr>
          <w:rFonts w:ascii="Times New Roman" w:hAnsi="Times New Roman" w:cs="Times New Roman"/>
          <w:sz w:val="28"/>
          <w:szCs w:val="28"/>
        </w:rPr>
        <w:t xml:space="preserve"> финансовой отчетности» заменить словами «стандарт</w:t>
      </w:r>
      <w:r w:rsidR="002F7400">
        <w:rPr>
          <w:rFonts w:ascii="Times New Roman" w:hAnsi="Times New Roman" w:cs="Times New Roman"/>
          <w:sz w:val="28"/>
          <w:szCs w:val="28"/>
        </w:rPr>
        <w:t>ы</w:t>
      </w:r>
      <w:r w:rsidRPr="003171CB">
        <w:rPr>
          <w:rFonts w:ascii="Times New Roman" w:hAnsi="Times New Roman" w:cs="Times New Roman"/>
          <w:sz w:val="28"/>
          <w:szCs w:val="28"/>
        </w:rPr>
        <w:t xml:space="preserve"> «Стандарты МСФО»;</w:t>
      </w:r>
    </w:p>
    <w:p w:rsidR="009260D9" w:rsidRDefault="00EB3F7C" w:rsidP="00EB3F7C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CB">
        <w:rPr>
          <w:rFonts w:ascii="Times New Roman" w:hAnsi="Times New Roman" w:cs="Times New Roman"/>
          <w:sz w:val="28"/>
          <w:szCs w:val="28"/>
        </w:rPr>
        <w:t>б)</w:t>
      </w:r>
      <w:r w:rsidRPr="003171CB">
        <w:rPr>
          <w:rFonts w:ascii="Times New Roman" w:hAnsi="Times New Roman" w:cs="Times New Roman"/>
          <w:sz w:val="28"/>
          <w:szCs w:val="28"/>
        </w:rPr>
        <w:tab/>
      </w:r>
      <w:r w:rsidR="00E32E26" w:rsidRPr="00E32E26">
        <w:rPr>
          <w:rFonts w:ascii="Times New Roman" w:hAnsi="Times New Roman" w:cs="Times New Roman"/>
          <w:sz w:val="28"/>
          <w:szCs w:val="28"/>
        </w:rPr>
        <w:t>в пункте 1</w:t>
      </w:r>
      <w:r w:rsidR="00E32E26">
        <w:rPr>
          <w:rFonts w:ascii="Times New Roman" w:hAnsi="Times New Roman" w:cs="Times New Roman"/>
          <w:sz w:val="28"/>
          <w:szCs w:val="28"/>
        </w:rPr>
        <w:t>4</w:t>
      </w:r>
      <w:r w:rsidR="00E32E26" w:rsidRPr="00E32E26">
        <w:rPr>
          <w:rFonts w:ascii="Times New Roman" w:hAnsi="Times New Roman" w:cs="Times New Roman"/>
          <w:sz w:val="28"/>
          <w:szCs w:val="28"/>
        </w:rPr>
        <w:t xml:space="preserve"> Правил осуществления мониторинга и контроля целевого использования средств, направляемых на финансирование проектов развития технологий</w:t>
      </w:r>
      <w:r>
        <w:rPr>
          <w:rFonts w:ascii="Times New Roman" w:hAnsi="Times New Roman" w:cs="Times New Roman"/>
          <w:sz w:val="28"/>
          <w:szCs w:val="28"/>
        </w:rPr>
        <w:t>, утвержденных указанным постановлением,</w:t>
      </w:r>
      <w:r w:rsidRPr="003171C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056E12">
        <w:rPr>
          <w:rFonts w:ascii="Times New Roman" w:hAnsi="Times New Roman" w:cs="Times New Roman"/>
          <w:sz w:val="28"/>
          <w:szCs w:val="28"/>
        </w:rPr>
        <w:br/>
      </w:r>
      <w:r w:rsidRPr="003171CB">
        <w:rPr>
          <w:rFonts w:ascii="Times New Roman" w:hAnsi="Times New Roman" w:cs="Times New Roman"/>
          <w:sz w:val="28"/>
          <w:szCs w:val="28"/>
        </w:rPr>
        <w:t>«</w:t>
      </w:r>
      <w:r w:rsidR="005246F6">
        <w:rPr>
          <w:rFonts w:ascii="Times New Roman" w:hAnsi="Times New Roman" w:cs="Times New Roman"/>
          <w:sz w:val="28"/>
          <w:szCs w:val="28"/>
        </w:rPr>
        <w:t xml:space="preserve">с </w:t>
      </w:r>
      <w:r w:rsidRPr="003171CB">
        <w:rPr>
          <w:rFonts w:ascii="Times New Roman" w:hAnsi="Times New Roman" w:cs="Times New Roman"/>
          <w:sz w:val="28"/>
          <w:szCs w:val="28"/>
        </w:rPr>
        <w:t>международными стандартами финансовой отчетности» заменить словами «</w:t>
      </w:r>
      <w:r w:rsidR="005246F6">
        <w:rPr>
          <w:rFonts w:ascii="Times New Roman" w:hAnsi="Times New Roman" w:cs="Times New Roman"/>
          <w:sz w:val="28"/>
          <w:szCs w:val="28"/>
        </w:rPr>
        <w:t xml:space="preserve">со </w:t>
      </w:r>
      <w:r w:rsidRPr="003171CB">
        <w:rPr>
          <w:rFonts w:ascii="Times New Roman" w:hAnsi="Times New Roman" w:cs="Times New Roman"/>
          <w:sz w:val="28"/>
          <w:szCs w:val="28"/>
        </w:rPr>
        <w:t>стандартами «Стандарты МСФО».</w:t>
      </w:r>
    </w:p>
    <w:p w:rsidR="00326BBE" w:rsidRPr="009B511D" w:rsidRDefault="00CF34A1" w:rsidP="00326BBE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>2</w:t>
      </w:r>
      <w:r w:rsidR="001E2C44">
        <w:rPr>
          <w:rFonts w:ascii="Times New Roman" w:hAnsi="Times New Roman" w:cs="Times New Roman"/>
          <w:sz w:val="28"/>
          <w:szCs w:val="28"/>
        </w:rPr>
        <w:t>1</w:t>
      </w:r>
      <w:r w:rsidR="00326BBE" w:rsidRPr="009B511D">
        <w:rPr>
          <w:rFonts w:ascii="Times New Roman" w:hAnsi="Times New Roman" w:cs="Times New Roman"/>
          <w:sz w:val="28"/>
          <w:szCs w:val="28"/>
        </w:rPr>
        <w:t>.</w:t>
      </w:r>
      <w:r w:rsidR="00326BBE" w:rsidRPr="009B511D">
        <w:rPr>
          <w:rFonts w:ascii="Times New Roman" w:hAnsi="Times New Roman" w:cs="Times New Roman"/>
          <w:sz w:val="28"/>
          <w:szCs w:val="28"/>
        </w:rPr>
        <w:tab/>
        <w:t xml:space="preserve">В постановлении Правительства Российской Федерации </w:t>
      </w:r>
      <w:r w:rsidR="00326BBE" w:rsidRPr="009B511D">
        <w:rPr>
          <w:rFonts w:ascii="Times New Roman" w:hAnsi="Times New Roman" w:cs="Times New Roman"/>
          <w:sz w:val="28"/>
          <w:szCs w:val="28"/>
        </w:rPr>
        <w:br/>
        <w:t xml:space="preserve">от 26 августа 2025 г. № 1273 «О вопросах, связанных с обеспечением финансовой устойчивости единого института развития в жилищной сфере» </w:t>
      </w:r>
      <w:r w:rsidR="00326BBE" w:rsidRPr="009B511D">
        <w:rPr>
          <w:rFonts w:ascii="Times New Roman CYR" w:hAnsi="Times New Roman CYR" w:cs="Arial"/>
          <w:sz w:val="28"/>
          <w:szCs w:val="28"/>
        </w:rPr>
        <w:t>(Собрание законодательства Российской Федерации, 2025, № 35, ст. 5197):</w:t>
      </w:r>
    </w:p>
    <w:p w:rsidR="0060063B" w:rsidRPr="009B511D" w:rsidRDefault="00326BBE" w:rsidP="00326BBE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>а)</w:t>
      </w:r>
      <w:r w:rsidRPr="009B511D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711223" w:rsidRPr="009B511D">
        <w:rPr>
          <w:rFonts w:ascii="Times New Roman" w:hAnsi="Times New Roman" w:cs="Times New Roman"/>
          <w:sz w:val="28"/>
          <w:szCs w:val="28"/>
        </w:rPr>
        <w:t>методик</w:t>
      </w:r>
      <w:r w:rsidR="0060063B" w:rsidRPr="009B511D">
        <w:rPr>
          <w:rFonts w:ascii="Times New Roman" w:hAnsi="Times New Roman" w:cs="Times New Roman"/>
          <w:sz w:val="28"/>
          <w:szCs w:val="28"/>
        </w:rPr>
        <w:t>е</w:t>
      </w:r>
      <w:r w:rsidR="00711223" w:rsidRPr="009B511D">
        <w:rPr>
          <w:rFonts w:ascii="Times New Roman" w:hAnsi="Times New Roman" w:cs="Times New Roman"/>
          <w:sz w:val="28"/>
          <w:szCs w:val="28"/>
        </w:rPr>
        <w:t xml:space="preserve"> расчета норматива достаточности собственных средств (капитала), норматива максимального размера риска на одного заемщика или группу связанных заемщиков, норматива финансового рычага и норматива ликвидности единого института развития в жилищной сфере</w:t>
      </w:r>
      <w:r w:rsidRPr="009B511D">
        <w:rPr>
          <w:rFonts w:ascii="Times New Roman" w:hAnsi="Times New Roman" w:cs="Times New Roman"/>
          <w:sz w:val="28"/>
          <w:szCs w:val="28"/>
        </w:rPr>
        <w:t>, утвержденн</w:t>
      </w:r>
      <w:r w:rsidR="00711223" w:rsidRPr="009B511D">
        <w:rPr>
          <w:rFonts w:ascii="Times New Roman" w:hAnsi="Times New Roman" w:cs="Times New Roman"/>
          <w:sz w:val="28"/>
          <w:szCs w:val="28"/>
        </w:rPr>
        <w:t>ой</w:t>
      </w:r>
      <w:r w:rsidRPr="009B511D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="0060063B" w:rsidRPr="009B511D">
        <w:rPr>
          <w:rFonts w:ascii="Times New Roman" w:hAnsi="Times New Roman" w:cs="Times New Roman"/>
          <w:sz w:val="28"/>
          <w:szCs w:val="28"/>
        </w:rPr>
        <w:t>:</w:t>
      </w:r>
    </w:p>
    <w:p w:rsidR="000B6B42" w:rsidRPr="009B511D" w:rsidRDefault="000B6B42" w:rsidP="00326BBE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>в абзаце первом пункта 2 слова «</w:t>
      </w:r>
      <w:r w:rsidR="001863AF" w:rsidRPr="009B511D">
        <w:rPr>
          <w:rFonts w:ascii="Times New Roman" w:hAnsi="Times New Roman" w:cs="Times New Roman"/>
          <w:sz w:val="28"/>
          <w:szCs w:val="28"/>
        </w:rPr>
        <w:t>с Международным стандартом финансовой отчетности (IFRS) 10 «Консолидированная финансовая отчетность</w:t>
      </w:r>
      <w:r w:rsidRPr="009B511D">
        <w:rPr>
          <w:rFonts w:ascii="Times New Roman" w:hAnsi="Times New Roman" w:cs="Times New Roman"/>
          <w:sz w:val="28"/>
          <w:szCs w:val="28"/>
        </w:rPr>
        <w:t>» заменить словами «со стандартом МСФО</w:t>
      </w:r>
      <w:r w:rsidR="001863AF" w:rsidRPr="009B511D">
        <w:rPr>
          <w:rFonts w:ascii="Times New Roman" w:hAnsi="Times New Roman" w:cs="Times New Roman"/>
          <w:sz w:val="28"/>
          <w:szCs w:val="28"/>
        </w:rPr>
        <w:t xml:space="preserve"> (IFRS) 10 «Консолидированная финансовая отчетность</w:t>
      </w:r>
      <w:r w:rsidRPr="009B511D">
        <w:rPr>
          <w:rFonts w:ascii="Times New Roman" w:hAnsi="Times New Roman" w:cs="Times New Roman"/>
          <w:sz w:val="28"/>
          <w:szCs w:val="28"/>
        </w:rPr>
        <w:t>»;</w:t>
      </w:r>
    </w:p>
    <w:p w:rsidR="00326BBE" w:rsidRPr="009B511D" w:rsidRDefault="0060063B" w:rsidP="00326BBE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>в абзаце втором пункта 2</w:t>
      </w:r>
      <w:r w:rsidR="00326BBE" w:rsidRPr="009B511D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711223" w:rsidRPr="009B511D">
        <w:rPr>
          <w:rFonts w:ascii="Times New Roman" w:hAnsi="Times New Roman" w:cs="Times New Roman"/>
          <w:sz w:val="28"/>
          <w:szCs w:val="28"/>
        </w:rPr>
        <w:t>М</w:t>
      </w:r>
      <w:r w:rsidR="00326BBE" w:rsidRPr="009B511D">
        <w:rPr>
          <w:rFonts w:ascii="Times New Roman" w:hAnsi="Times New Roman" w:cs="Times New Roman"/>
          <w:sz w:val="28"/>
          <w:szCs w:val="28"/>
        </w:rPr>
        <w:t>еждународны</w:t>
      </w:r>
      <w:r w:rsidR="00711223" w:rsidRPr="009B511D">
        <w:rPr>
          <w:rFonts w:ascii="Times New Roman" w:hAnsi="Times New Roman" w:cs="Times New Roman"/>
          <w:sz w:val="28"/>
          <w:szCs w:val="28"/>
        </w:rPr>
        <w:t>х</w:t>
      </w:r>
      <w:r w:rsidR="00326BBE" w:rsidRPr="009B511D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711223" w:rsidRPr="009B511D">
        <w:rPr>
          <w:rFonts w:ascii="Times New Roman" w:hAnsi="Times New Roman" w:cs="Times New Roman"/>
          <w:sz w:val="28"/>
          <w:szCs w:val="28"/>
        </w:rPr>
        <w:t>ах</w:t>
      </w:r>
      <w:r w:rsidR="00326BBE" w:rsidRPr="009B511D">
        <w:rPr>
          <w:rFonts w:ascii="Times New Roman" w:hAnsi="Times New Roman" w:cs="Times New Roman"/>
          <w:sz w:val="28"/>
          <w:szCs w:val="28"/>
        </w:rPr>
        <w:t xml:space="preserve"> финансовой отчетности» заменить словами «стандарт</w:t>
      </w:r>
      <w:r w:rsidR="00711223" w:rsidRPr="009B511D">
        <w:rPr>
          <w:rFonts w:ascii="Times New Roman" w:hAnsi="Times New Roman" w:cs="Times New Roman"/>
          <w:sz w:val="28"/>
          <w:szCs w:val="28"/>
        </w:rPr>
        <w:t>ах</w:t>
      </w:r>
      <w:r w:rsidR="00326BBE" w:rsidRPr="009B511D">
        <w:rPr>
          <w:rFonts w:ascii="Times New Roman" w:hAnsi="Times New Roman" w:cs="Times New Roman"/>
          <w:sz w:val="28"/>
          <w:szCs w:val="28"/>
        </w:rPr>
        <w:t xml:space="preserve"> «Стандарты МСФО»;</w:t>
      </w:r>
    </w:p>
    <w:p w:rsidR="00476524" w:rsidRPr="009B511D" w:rsidRDefault="00476524" w:rsidP="00326BBE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 xml:space="preserve">в абзаце третьем пункта 9 слова </w:t>
      </w:r>
      <w:r w:rsidR="00FA6670" w:rsidRPr="009B511D">
        <w:rPr>
          <w:rFonts w:ascii="Times New Roman" w:hAnsi="Times New Roman" w:cs="Times New Roman"/>
          <w:sz w:val="28"/>
          <w:szCs w:val="28"/>
        </w:rPr>
        <w:t>«с Международным стандартом финансовой отчетности (IFRS) 10 «Консолидированная финансовая отчетность» заменить словами «со стандартом МСФО (IFRS) 10 «Консолидированная финансовая отчетность»</w:t>
      </w:r>
      <w:r w:rsidRPr="009B511D">
        <w:rPr>
          <w:rFonts w:ascii="Times New Roman" w:hAnsi="Times New Roman" w:cs="Times New Roman"/>
          <w:sz w:val="28"/>
          <w:szCs w:val="28"/>
        </w:rPr>
        <w:t>;</w:t>
      </w:r>
    </w:p>
    <w:p w:rsidR="009F084D" w:rsidRPr="009B511D" w:rsidRDefault="009F084D" w:rsidP="00326BBE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lastRenderedPageBreak/>
        <w:t>в абзаце первом пункта 1 приложения № 1 к указанной методике слова «</w:t>
      </w:r>
      <w:r w:rsidR="00261E3D" w:rsidRPr="009B511D">
        <w:rPr>
          <w:rFonts w:ascii="Times New Roman" w:hAnsi="Times New Roman" w:cs="Times New Roman"/>
          <w:sz w:val="28"/>
          <w:szCs w:val="28"/>
        </w:rPr>
        <w:t>Международному стандарту финансовой отчетности</w:t>
      </w:r>
      <w:r w:rsidR="00FA6670" w:rsidRPr="009B511D">
        <w:rPr>
          <w:rFonts w:ascii="Times New Roman" w:hAnsi="Times New Roman" w:cs="Times New Roman"/>
          <w:sz w:val="28"/>
          <w:szCs w:val="28"/>
        </w:rPr>
        <w:t xml:space="preserve"> (IFRS) 10 «Консолидированная финансовая отчетность</w:t>
      </w:r>
      <w:r w:rsidR="00875898" w:rsidRPr="009B511D">
        <w:rPr>
          <w:rFonts w:ascii="Times New Roman" w:hAnsi="Times New Roman" w:cs="Times New Roman"/>
          <w:sz w:val="28"/>
          <w:szCs w:val="28"/>
        </w:rPr>
        <w:t xml:space="preserve">» и с учетом Международного стандарта финансовой отчетности (IFRS) 13 «Оценка справедливой стоимости» заменить словами </w:t>
      </w:r>
      <w:r w:rsidRPr="009B511D">
        <w:rPr>
          <w:rFonts w:ascii="Times New Roman" w:hAnsi="Times New Roman" w:cs="Times New Roman"/>
          <w:sz w:val="28"/>
          <w:szCs w:val="28"/>
        </w:rPr>
        <w:t>«стандарт</w:t>
      </w:r>
      <w:r w:rsidR="00261E3D" w:rsidRPr="009B511D">
        <w:rPr>
          <w:rFonts w:ascii="Times New Roman" w:hAnsi="Times New Roman" w:cs="Times New Roman"/>
          <w:sz w:val="28"/>
          <w:szCs w:val="28"/>
        </w:rPr>
        <w:t>у МСФО</w:t>
      </w:r>
      <w:r w:rsidR="00FA6670" w:rsidRPr="009B511D">
        <w:rPr>
          <w:rFonts w:ascii="Times New Roman" w:hAnsi="Times New Roman" w:cs="Times New Roman"/>
          <w:sz w:val="28"/>
          <w:szCs w:val="28"/>
        </w:rPr>
        <w:t xml:space="preserve"> (IFRS) 10 «Консолидированная финансовая отчетность</w:t>
      </w:r>
      <w:r w:rsidRPr="009B511D">
        <w:rPr>
          <w:rFonts w:ascii="Times New Roman" w:hAnsi="Times New Roman" w:cs="Times New Roman"/>
          <w:sz w:val="28"/>
          <w:szCs w:val="28"/>
        </w:rPr>
        <w:t>»</w:t>
      </w:r>
      <w:r w:rsidR="00875898" w:rsidRPr="009B511D">
        <w:rPr>
          <w:rFonts w:ascii="Times New Roman" w:hAnsi="Times New Roman" w:cs="Times New Roman"/>
          <w:sz w:val="28"/>
          <w:szCs w:val="28"/>
        </w:rPr>
        <w:t xml:space="preserve"> и с учетом </w:t>
      </w:r>
      <w:r w:rsidR="00261E3D" w:rsidRPr="009B511D">
        <w:rPr>
          <w:rFonts w:ascii="Times New Roman" w:hAnsi="Times New Roman" w:cs="Times New Roman"/>
          <w:sz w:val="28"/>
          <w:szCs w:val="28"/>
        </w:rPr>
        <w:t>стандарта МСФО</w:t>
      </w:r>
      <w:r w:rsidR="00C31F57" w:rsidRPr="009B511D">
        <w:rPr>
          <w:rFonts w:ascii="Times New Roman" w:hAnsi="Times New Roman" w:cs="Times New Roman"/>
          <w:sz w:val="28"/>
          <w:szCs w:val="28"/>
        </w:rPr>
        <w:t xml:space="preserve"> (IFRS) 13 «Оценка справедливой стоимости</w:t>
      </w:r>
      <w:r w:rsidR="00261E3D" w:rsidRPr="009B511D">
        <w:rPr>
          <w:rFonts w:ascii="Times New Roman" w:hAnsi="Times New Roman" w:cs="Times New Roman"/>
          <w:sz w:val="28"/>
          <w:szCs w:val="28"/>
        </w:rPr>
        <w:t>»</w:t>
      </w:r>
      <w:r w:rsidRPr="009B511D">
        <w:rPr>
          <w:rFonts w:ascii="Times New Roman" w:hAnsi="Times New Roman" w:cs="Times New Roman"/>
          <w:sz w:val="28"/>
          <w:szCs w:val="28"/>
        </w:rPr>
        <w:t>;</w:t>
      </w:r>
    </w:p>
    <w:p w:rsidR="0060063B" w:rsidRPr="009B511D" w:rsidRDefault="00EA2FD4" w:rsidP="00326BBE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 xml:space="preserve">в абзаце втором пункта </w:t>
      </w:r>
      <w:r w:rsidR="009F084D" w:rsidRPr="009B511D">
        <w:rPr>
          <w:rFonts w:ascii="Times New Roman" w:hAnsi="Times New Roman" w:cs="Times New Roman"/>
          <w:sz w:val="28"/>
          <w:szCs w:val="28"/>
        </w:rPr>
        <w:t>1</w:t>
      </w:r>
      <w:r w:rsidRPr="009B511D">
        <w:rPr>
          <w:rFonts w:ascii="Times New Roman" w:hAnsi="Times New Roman" w:cs="Times New Roman"/>
          <w:sz w:val="28"/>
          <w:szCs w:val="28"/>
        </w:rPr>
        <w:t xml:space="preserve"> приложения № 1 к указанной методике слова «Международных стандартах финансовой отчетности» заменить словами «стандартах «Стандарты МСФО»;</w:t>
      </w:r>
    </w:p>
    <w:p w:rsidR="00326BBE" w:rsidRPr="009B511D" w:rsidRDefault="00326BBE" w:rsidP="00326BBE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>б)</w:t>
      </w:r>
      <w:r w:rsidRPr="009B511D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EA2FD4" w:rsidRPr="009B511D">
        <w:rPr>
          <w:rFonts w:ascii="Times New Roman" w:hAnsi="Times New Roman" w:cs="Times New Roman"/>
          <w:sz w:val="28"/>
          <w:szCs w:val="28"/>
        </w:rPr>
        <w:t>методике количественной оценки кредитного риска, утвержденной указанным постановлением:</w:t>
      </w:r>
    </w:p>
    <w:p w:rsidR="008500BB" w:rsidRPr="009B511D" w:rsidRDefault="008500BB" w:rsidP="008500BB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 xml:space="preserve">в абзаце первом пункта 1 слова «Международному стандарту финансовой отчетности (IFRS) 10 «Консолидированная финансовая отчетность» с учетом Международного стандарта финансовой отчетности (IFRS) 9 «Финансовые инструменты», которые признаны для применения на территории Российской Федерации (далее </w:t>
      </w:r>
      <w:r w:rsidR="002951F3" w:rsidRPr="009B511D">
        <w:rPr>
          <w:rFonts w:ascii="Times New Roman" w:hAnsi="Times New Roman" w:cs="Times New Roman"/>
          <w:sz w:val="28"/>
          <w:szCs w:val="28"/>
        </w:rPr>
        <w:t>–</w:t>
      </w:r>
      <w:r w:rsidRPr="009B511D">
        <w:rPr>
          <w:rFonts w:ascii="Times New Roman" w:hAnsi="Times New Roman" w:cs="Times New Roman"/>
          <w:sz w:val="28"/>
          <w:szCs w:val="28"/>
        </w:rPr>
        <w:t xml:space="preserve"> Международные стандарты финансовой отчетности (IFRS) 9 и 10)» заменить словами «стандарту МСФО (IFRS) 10 «Консолидированная финансовая отчетность» с учетом стандарта МСФО (IFRS) 9 «Финансовые инструменты», которые признаны для применения на территории Российской Федерации (далее – стандарты МСФО (IFRS) 9 и 10)»;</w:t>
      </w:r>
    </w:p>
    <w:p w:rsidR="00EA2FD4" w:rsidRPr="009B511D" w:rsidRDefault="00EA2FD4" w:rsidP="00326BBE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>в абзаце втором пункта 1 слова «Международных стандартах финансовой отчетности» заменить словами «стандартах «Стандарты МСФО»;</w:t>
      </w:r>
    </w:p>
    <w:p w:rsidR="00705FB1" w:rsidRPr="009B511D" w:rsidRDefault="00705FB1" w:rsidP="00326BBE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>в абзаце тринадцатом пункта 2 слова «с Международными стандартами финансовой отчетности</w:t>
      </w:r>
      <w:r w:rsidR="006D50D5" w:rsidRPr="009B511D">
        <w:rPr>
          <w:rFonts w:ascii="Times New Roman" w:hAnsi="Times New Roman" w:cs="Times New Roman"/>
          <w:sz w:val="28"/>
          <w:szCs w:val="28"/>
        </w:rPr>
        <w:t xml:space="preserve"> (IFRS) 9 и 10</w:t>
      </w:r>
      <w:r w:rsidRPr="009B511D">
        <w:rPr>
          <w:rFonts w:ascii="Times New Roman" w:hAnsi="Times New Roman" w:cs="Times New Roman"/>
          <w:sz w:val="28"/>
          <w:szCs w:val="28"/>
        </w:rPr>
        <w:t>» заменить словами «со стандартами МСФО</w:t>
      </w:r>
      <w:r w:rsidR="006D50D5" w:rsidRPr="009B511D">
        <w:rPr>
          <w:rFonts w:ascii="Times New Roman" w:hAnsi="Times New Roman" w:cs="Times New Roman"/>
          <w:sz w:val="28"/>
          <w:szCs w:val="28"/>
        </w:rPr>
        <w:t xml:space="preserve"> (IFRS) 9 и 10</w:t>
      </w:r>
      <w:r w:rsidRPr="009B511D">
        <w:rPr>
          <w:rFonts w:ascii="Times New Roman" w:hAnsi="Times New Roman" w:cs="Times New Roman"/>
          <w:sz w:val="28"/>
          <w:szCs w:val="28"/>
        </w:rPr>
        <w:t>»</w:t>
      </w:r>
      <w:r w:rsidR="00147BA6" w:rsidRPr="009B511D">
        <w:rPr>
          <w:rFonts w:ascii="Times New Roman" w:hAnsi="Times New Roman" w:cs="Times New Roman"/>
          <w:sz w:val="28"/>
          <w:szCs w:val="28"/>
        </w:rPr>
        <w:t>;</w:t>
      </w:r>
    </w:p>
    <w:p w:rsidR="00147BA6" w:rsidRPr="009B511D" w:rsidRDefault="00147BA6" w:rsidP="00326BBE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>в абзаце первом пункта 5 слова «с Международными стандартами финансовой отчетности</w:t>
      </w:r>
      <w:r w:rsidR="00F54389" w:rsidRPr="009B511D">
        <w:rPr>
          <w:rFonts w:ascii="Times New Roman" w:hAnsi="Times New Roman" w:cs="Times New Roman"/>
          <w:sz w:val="28"/>
          <w:szCs w:val="28"/>
        </w:rPr>
        <w:t xml:space="preserve"> (IFRS) 9 и 10</w:t>
      </w:r>
      <w:r w:rsidRPr="009B511D">
        <w:rPr>
          <w:rFonts w:ascii="Times New Roman" w:hAnsi="Times New Roman" w:cs="Times New Roman"/>
          <w:sz w:val="28"/>
          <w:szCs w:val="28"/>
        </w:rPr>
        <w:t>» заменить словами «со стандартами МСФО</w:t>
      </w:r>
      <w:r w:rsidR="00F54389" w:rsidRPr="009B511D">
        <w:rPr>
          <w:rFonts w:ascii="Times New Roman" w:hAnsi="Times New Roman" w:cs="Times New Roman"/>
          <w:sz w:val="28"/>
          <w:szCs w:val="28"/>
        </w:rPr>
        <w:t xml:space="preserve"> (IFRS) 9 и 10</w:t>
      </w:r>
      <w:r w:rsidRPr="009B511D">
        <w:rPr>
          <w:rFonts w:ascii="Times New Roman" w:hAnsi="Times New Roman" w:cs="Times New Roman"/>
          <w:sz w:val="28"/>
          <w:szCs w:val="28"/>
        </w:rPr>
        <w:t>»;</w:t>
      </w:r>
    </w:p>
    <w:p w:rsidR="00147BA6" w:rsidRPr="009B511D" w:rsidRDefault="00147BA6" w:rsidP="00147BA6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>в абзаце третьем пункта 6 слова «с Международными стандартами финансовой отчетности</w:t>
      </w:r>
      <w:r w:rsidR="00F54389" w:rsidRPr="009B511D">
        <w:rPr>
          <w:rFonts w:ascii="Times New Roman" w:hAnsi="Times New Roman" w:cs="Times New Roman"/>
          <w:sz w:val="28"/>
          <w:szCs w:val="28"/>
        </w:rPr>
        <w:t xml:space="preserve"> (IFRS) 9 и 10</w:t>
      </w:r>
      <w:r w:rsidRPr="009B511D">
        <w:rPr>
          <w:rFonts w:ascii="Times New Roman" w:hAnsi="Times New Roman" w:cs="Times New Roman"/>
          <w:sz w:val="28"/>
          <w:szCs w:val="28"/>
        </w:rPr>
        <w:t>» заменить словами «со стандартами МСФО</w:t>
      </w:r>
      <w:r w:rsidR="00F54389" w:rsidRPr="009B511D">
        <w:rPr>
          <w:rFonts w:ascii="Times New Roman" w:hAnsi="Times New Roman" w:cs="Times New Roman"/>
          <w:sz w:val="28"/>
          <w:szCs w:val="28"/>
        </w:rPr>
        <w:t xml:space="preserve"> (IFRS) 9 и 10</w:t>
      </w:r>
      <w:r w:rsidRPr="009B511D">
        <w:rPr>
          <w:rFonts w:ascii="Times New Roman" w:hAnsi="Times New Roman" w:cs="Times New Roman"/>
          <w:sz w:val="28"/>
          <w:szCs w:val="28"/>
        </w:rPr>
        <w:t>»;</w:t>
      </w:r>
    </w:p>
    <w:p w:rsidR="00147BA6" w:rsidRPr="009B511D" w:rsidRDefault="00147BA6" w:rsidP="00147BA6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>в абзаце десятом пункта 15 слова «с Международными стандартами финансовой отчетности</w:t>
      </w:r>
      <w:r w:rsidR="00F54389" w:rsidRPr="009B511D">
        <w:rPr>
          <w:rFonts w:ascii="Times New Roman" w:hAnsi="Times New Roman" w:cs="Times New Roman"/>
          <w:sz w:val="28"/>
          <w:szCs w:val="28"/>
        </w:rPr>
        <w:t xml:space="preserve"> (IFRS) 9 и 10</w:t>
      </w:r>
      <w:r w:rsidRPr="009B511D">
        <w:rPr>
          <w:rFonts w:ascii="Times New Roman" w:hAnsi="Times New Roman" w:cs="Times New Roman"/>
          <w:sz w:val="28"/>
          <w:szCs w:val="28"/>
        </w:rPr>
        <w:t>» заменить словами «со стандартами МСФО</w:t>
      </w:r>
      <w:r w:rsidR="00F54389" w:rsidRPr="009B511D">
        <w:rPr>
          <w:rFonts w:ascii="Times New Roman" w:hAnsi="Times New Roman" w:cs="Times New Roman"/>
          <w:sz w:val="28"/>
          <w:szCs w:val="28"/>
        </w:rPr>
        <w:t xml:space="preserve"> (IFRS) 9 и 10</w:t>
      </w:r>
      <w:r w:rsidRPr="009B511D">
        <w:rPr>
          <w:rFonts w:ascii="Times New Roman" w:hAnsi="Times New Roman" w:cs="Times New Roman"/>
          <w:sz w:val="28"/>
          <w:szCs w:val="28"/>
        </w:rPr>
        <w:t>»;</w:t>
      </w:r>
    </w:p>
    <w:p w:rsidR="00147BA6" w:rsidRPr="009B511D" w:rsidRDefault="00147BA6" w:rsidP="00147BA6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>в абзаце шестом пункта 20 слова «с Международными стандартами финансовой отчетности</w:t>
      </w:r>
      <w:r w:rsidR="00F54389" w:rsidRPr="009B511D">
        <w:rPr>
          <w:rFonts w:ascii="Times New Roman" w:hAnsi="Times New Roman" w:cs="Times New Roman"/>
          <w:sz w:val="28"/>
          <w:szCs w:val="28"/>
        </w:rPr>
        <w:t xml:space="preserve"> (IFRS) 9 и 10</w:t>
      </w:r>
      <w:r w:rsidRPr="009B511D">
        <w:rPr>
          <w:rFonts w:ascii="Times New Roman" w:hAnsi="Times New Roman" w:cs="Times New Roman"/>
          <w:sz w:val="28"/>
          <w:szCs w:val="28"/>
        </w:rPr>
        <w:t>» заменить словами «со стандартами МСФО</w:t>
      </w:r>
      <w:r w:rsidR="00F54389" w:rsidRPr="009B511D">
        <w:rPr>
          <w:rFonts w:ascii="Times New Roman" w:hAnsi="Times New Roman" w:cs="Times New Roman"/>
          <w:sz w:val="28"/>
          <w:szCs w:val="28"/>
        </w:rPr>
        <w:t xml:space="preserve"> (IFRS) 9 и 10</w:t>
      </w:r>
      <w:r w:rsidRPr="009B511D">
        <w:rPr>
          <w:rFonts w:ascii="Times New Roman" w:hAnsi="Times New Roman" w:cs="Times New Roman"/>
          <w:sz w:val="28"/>
          <w:szCs w:val="28"/>
        </w:rPr>
        <w:t>»;</w:t>
      </w:r>
    </w:p>
    <w:p w:rsidR="00EA2FD4" w:rsidRPr="002A4FBC" w:rsidRDefault="005026CE" w:rsidP="00326BBE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1D">
        <w:rPr>
          <w:rFonts w:ascii="Times New Roman" w:hAnsi="Times New Roman" w:cs="Times New Roman"/>
          <w:sz w:val="28"/>
          <w:szCs w:val="28"/>
        </w:rPr>
        <w:t>в)</w:t>
      </w:r>
      <w:r w:rsidRPr="009B511D">
        <w:rPr>
          <w:rFonts w:ascii="Times New Roman" w:hAnsi="Times New Roman" w:cs="Times New Roman"/>
          <w:sz w:val="28"/>
          <w:szCs w:val="28"/>
        </w:rPr>
        <w:tab/>
        <w:t xml:space="preserve">в абзаце четвертом пункта 10 и пункте 11 методики проведения единым институтом развития в жилищной сфере стресс-тестирования достаточности собственных средств (капитала), утвержденной указанным постановлением, </w:t>
      </w:r>
      <w:r w:rsidR="008225F3" w:rsidRPr="009B511D">
        <w:rPr>
          <w:rFonts w:ascii="Times New Roman" w:hAnsi="Times New Roman" w:cs="Times New Roman"/>
          <w:sz w:val="28"/>
          <w:szCs w:val="28"/>
        </w:rPr>
        <w:t>слова «с Международными стандартами финансовой отчетности» заменить словами «со стандартами «Стандарты МСФО».</w:t>
      </w:r>
    </w:p>
    <w:p w:rsidR="00AB56D3" w:rsidRDefault="00AB56D3" w:rsidP="000F439A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50AFC" w:rsidRPr="004C4064" w:rsidRDefault="00950AFC" w:rsidP="000F439A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950AFC" w:rsidRPr="004C4064" w:rsidSect="00143F91">
      <w:headerReference w:type="default" r:id="rId8"/>
      <w:headerReference w:type="first" r:id="rId9"/>
      <w:pgSz w:w="11906" w:h="16838"/>
      <w:pgMar w:top="1134" w:right="851" w:bottom="1134" w:left="1418" w:header="567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4AE" w:rsidRDefault="00EF74AE" w:rsidP="00C27332">
      <w:r>
        <w:separator/>
      </w:r>
    </w:p>
  </w:endnote>
  <w:endnote w:type="continuationSeparator" w:id="0">
    <w:p w:rsidR="00EF74AE" w:rsidRDefault="00EF74AE" w:rsidP="00C2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4AE" w:rsidRDefault="00EF74AE" w:rsidP="00C27332">
      <w:r>
        <w:separator/>
      </w:r>
    </w:p>
  </w:footnote>
  <w:footnote w:type="continuationSeparator" w:id="0">
    <w:p w:rsidR="00EF74AE" w:rsidRDefault="00EF74AE" w:rsidP="00C27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868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F3AA0" w:rsidRPr="00A560C0" w:rsidRDefault="002F3AA0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A560C0">
          <w:rPr>
            <w:rFonts w:ascii="Times New Roman" w:hAnsi="Times New Roman" w:cs="Times New Roman"/>
            <w:sz w:val="28"/>
          </w:rPr>
          <w:fldChar w:fldCharType="begin"/>
        </w:r>
        <w:r w:rsidRPr="00A560C0">
          <w:rPr>
            <w:rFonts w:ascii="Times New Roman" w:hAnsi="Times New Roman" w:cs="Times New Roman"/>
            <w:sz w:val="28"/>
          </w:rPr>
          <w:instrText>PAGE   \* MERGEFORMAT</w:instrText>
        </w:r>
        <w:r w:rsidRPr="00A560C0">
          <w:rPr>
            <w:rFonts w:ascii="Times New Roman" w:hAnsi="Times New Roman" w:cs="Times New Roman"/>
            <w:sz w:val="28"/>
          </w:rPr>
          <w:fldChar w:fldCharType="separate"/>
        </w:r>
        <w:r w:rsidR="00E66C3C">
          <w:rPr>
            <w:rFonts w:ascii="Times New Roman" w:hAnsi="Times New Roman" w:cs="Times New Roman"/>
            <w:noProof/>
            <w:sz w:val="28"/>
          </w:rPr>
          <w:t>5</w:t>
        </w:r>
        <w:r w:rsidRPr="00A560C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F3AA0" w:rsidRDefault="002F3A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AA0" w:rsidRDefault="002F3AA0">
    <w:pPr>
      <w:pStyle w:val="a3"/>
      <w:jc w:val="center"/>
    </w:pPr>
  </w:p>
  <w:p w:rsidR="002F3AA0" w:rsidRDefault="002F3A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16E66"/>
    <w:multiLevelType w:val="hybridMultilevel"/>
    <w:tmpl w:val="10BEB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5E"/>
    <w:rsid w:val="00002F60"/>
    <w:rsid w:val="00004355"/>
    <w:rsid w:val="000066D3"/>
    <w:rsid w:val="00007154"/>
    <w:rsid w:val="00007EE1"/>
    <w:rsid w:val="000121A5"/>
    <w:rsid w:val="00013F30"/>
    <w:rsid w:val="0002105D"/>
    <w:rsid w:val="000211D7"/>
    <w:rsid w:val="000330CA"/>
    <w:rsid w:val="00034781"/>
    <w:rsid w:val="00035AB1"/>
    <w:rsid w:val="00036DAE"/>
    <w:rsid w:val="00037F44"/>
    <w:rsid w:val="0004153A"/>
    <w:rsid w:val="000439A0"/>
    <w:rsid w:val="00046CE5"/>
    <w:rsid w:val="00056E12"/>
    <w:rsid w:val="00061C73"/>
    <w:rsid w:val="0006462C"/>
    <w:rsid w:val="000702B5"/>
    <w:rsid w:val="00073352"/>
    <w:rsid w:val="00075D0D"/>
    <w:rsid w:val="000773D7"/>
    <w:rsid w:val="00077973"/>
    <w:rsid w:val="00082739"/>
    <w:rsid w:val="00083878"/>
    <w:rsid w:val="000900CA"/>
    <w:rsid w:val="000908D2"/>
    <w:rsid w:val="00092323"/>
    <w:rsid w:val="000936CE"/>
    <w:rsid w:val="000966AF"/>
    <w:rsid w:val="000972C3"/>
    <w:rsid w:val="000A01C0"/>
    <w:rsid w:val="000B52D3"/>
    <w:rsid w:val="000B6B42"/>
    <w:rsid w:val="000C15E2"/>
    <w:rsid w:val="000D42A3"/>
    <w:rsid w:val="000D42EA"/>
    <w:rsid w:val="000E5B59"/>
    <w:rsid w:val="000F1631"/>
    <w:rsid w:val="000F2E61"/>
    <w:rsid w:val="000F40FA"/>
    <w:rsid w:val="000F439A"/>
    <w:rsid w:val="000F6393"/>
    <w:rsid w:val="000F6567"/>
    <w:rsid w:val="000F6AB2"/>
    <w:rsid w:val="000F77DB"/>
    <w:rsid w:val="000F7FA3"/>
    <w:rsid w:val="00103A04"/>
    <w:rsid w:val="001100C2"/>
    <w:rsid w:val="001139B3"/>
    <w:rsid w:val="00121788"/>
    <w:rsid w:val="00122382"/>
    <w:rsid w:val="00124B41"/>
    <w:rsid w:val="001339F7"/>
    <w:rsid w:val="00136B1D"/>
    <w:rsid w:val="00137193"/>
    <w:rsid w:val="00140AC8"/>
    <w:rsid w:val="00141F6C"/>
    <w:rsid w:val="00143F91"/>
    <w:rsid w:val="001448A5"/>
    <w:rsid w:val="00145D93"/>
    <w:rsid w:val="001474D1"/>
    <w:rsid w:val="00147BA6"/>
    <w:rsid w:val="00155097"/>
    <w:rsid w:val="00155830"/>
    <w:rsid w:val="001649A6"/>
    <w:rsid w:val="001666DC"/>
    <w:rsid w:val="001863AF"/>
    <w:rsid w:val="001872E9"/>
    <w:rsid w:val="0019175A"/>
    <w:rsid w:val="00195A0C"/>
    <w:rsid w:val="00196AA3"/>
    <w:rsid w:val="00196AC8"/>
    <w:rsid w:val="00197C63"/>
    <w:rsid w:val="001A2D1F"/>
    <w:rsid w:val="001A3325"/>
    <w:rsid w:val="001A4757"/>
    <w:rsid w:val="001B0724"/>
    <w:rsid w:val="001B09D8"/>
    <w:rsid w:val="001B266D"/>
    <w:rsid w:val="001B311D"/>
    <w:rsid w:val="001B4C09"/>
    <w:rsid w:val="001C004A"/>
    <w:rsid w:val="001C186B"/>
    <w:rsid w:val="001C4526"/>
    <w:rsid w:val="001C59D7"/>
    <w:rsid w:val="001C7A1D"/>
    <w:rsid w:val="001D0C38"/>
    <w:rsid w:val="001D3707"/>
    <w:rsid w:val="001E041C"/>
    <w:rsid w:val="001E2C44"/>
    <w:rsid w:val="001E3344"/>
    <w:rsid w:val="001E6121"/>
    <w:rsid w:val="001E7F6D"/>
    <w:rsid w:val="001F0D71"/>
    <w:rsid w:val="001F54CB"/>
    <w:rsid w:val="00200BAE"/>
    <w:rsid w:val="00210615"/>
    <w:rsid w:val="00213E63"/>
    <w:rsid w:val="002169D9"/>
    <w:rsid w:val="00223017"/>
    <w:rsid w:val="0023306C"/>
    <w:rsid w:val="00243EFB"/>
    <w:rsid w:val="00251F42"/>
    <w:rsid w:val="002532E0"/>
    <w:rsid w:val="00261E3D"/>
    <w:rsid w:val="00262F68"/>
    <w:rsid w:val="00263963"/>
    <w:rsid w:val="00265912"/>
    <w:rsid w:val="00273848"/>
    <w:rsid w:val="002829E6"/>
    <w:rsid w:val="00286902"/>
    <w:rsid w:val="00293B04"/>
    <w:rsid w:val="002951F3"/>
    <w:rsid w:val="002A3DD9"/>
    <w:rsid w:val="002A4FBC"/>
    <w:rsid w:val="002A5B87"/>
    <w:rsid w:val="002A5E83"/>
    <w:rsid w:val="002A6E51"/>
    <w:rsid w:val="002B320D"/>
    <w:rsid w:val="002D0C9E"/>
    <w:rsid w:val="002D0DC8"/>
    <w:rsid w:val="002E0748"/>
    <w:rsid w:val="002E41BD"/>
    <w:rsid w:val="002E6DA3"/>
    <w:rsid w:val="002F004B"/>
    <w:rsid w:val="002F3AA0"/>
    <w:rsid w:val="002F7400"/>
    <w:rsid w:val="00302E23"/>
    <w:rsid w:val="0030628F"/>
    <w:rsid w:val="00313AF5"/>
    <w:rsid w:val="003143CA"/>
    <w:rsid w:val="003171CB"/>
    <w:rsid w:val="00323427"/>
    <w:rsid w:val="00326BBE"/>
    <w:rsid w:val="00330378"/>
    <w:rsid w:val="00340451"/>
    <w:rsid w:val="0035672E"/>
    <w:rsid w:val="00363DA5"/>
    <w:rsid w:val="003700D0"/>
    <w:rsid w:val="0038375C"/>
    <w:rsid w:val="00386343"/>
    <w:rsid w:val="00387931"/>
    <w:rsid w:val="003921F0"/>
    <w:rsid w:val="00392BEC"/>
    <w:rsid w:val="00396A44"/>
    <w:rsid w:val="00397370"/>
    <w:rsid w:val="003A0314"/>
    <w:rsid w:val="003B5325"/>
    <w:rsid w:val="003B5740"/>
    <w:rsid w:val="003B6C89"/>
    <w:rsid w:val="003B776A"/>
    <w:rsid w:val="003C075F"/>
    <w:rsid w:val="003C18C5"/>
    <w:rsid w:val="003C4E5D"/>
    <w:rsid w:val="003C7FE3"/>
    <w:rsid w:val="003D138D"/>
    <w:rsid w:val="003D21C6"/>
    <w:rsid w:val="003D41BF"/>
    <w:rsid w:val="003D5C08"/>
    <w:rsid w:val="003D616D"/>
    <w:rsid w:val="003E1471"/>
    <w:rsid w:val="003E4647"/>
    <w:rsid w:val="003E686C"/>
    <w:rsid w:val="003F14F3"/>
    <w:rsid w:val="003F16AC"/>
    <w:rsid w:val="003F3C3F"/>
    <w:rsid w:val="003F5C8C"/>
    <w:rsid w:val="003F6B73"/>
    <w:rsid w:val="004002FF"/>
    <w:rsid w:val="0040129F"/>
    <w:rsid w:val="004014C5"/>
    <w:rsid w:val="00402125"/>
    <w:rsid w:val="004119DB"/>
    <w:rsid w:val="0041455B"/>
    <w:rsid w:val="00415482"/>
    <w:rsid w:val="00415F2C"/>
    <w:rsid w:val="00417B63"/>
    <w:rsid w:val="00420B62"/>
    <w:rsid w:val="00427F59"/>
    <w:rsid w:val="0043012E"/>
    <w:rsid w:val="00431F48"/>
    <w:rsid w:val="00433488"/>
    <w:rsid w:val="00433CAD"/>
    <w:rsid w:val="004440B7"/>
    <w:rsid w:val="00444725"/>
    <w:rsid w:val="00447001"/>
    <w:rsid w:val="00447C04"/>
    <w:rsid w:val="00452DDB"/>
    <w:rsid w:val="00460C7B"/>
    <w:rsid w:val="004639D4"/>
    <w:rsid w:val="004651B9"/>
    <w:rsid w:val="00471BEE"/>
    <w:rsid w:val="00476524"/>
    <w:rsid w:val="00476F13"/>
    <w:rsid w:val="004845D7"/>
    <w:rsid w:val="004876A1"/>
    <w:rsid w:val="00491EDB"/>
    <w:rsid w:val="00492745"/>
    <w:rsid w:val="00494B42"/>
    <w:rsid w:val="0049559E"/>
    <w:rsid w:val="004974EC"/>
    <w:rsid w:val="004A21D2"/>
    <w:rsid w:val="004A3697"/>
    <w:rsid w:val="004A561B"/>
    <w:rsid w:val="004A6EF0"/>
    <w:rsid w:val="004B0814"/>
    <w:rsid w:val="004B4AE8"/>
    <w:rsid w:val="004C10BA"/>
    <w:rsid w:val="004C322C"/>
    <w:rsid w:val="004C4064"/>
    <w:rsid w:val="004C443C"/>
    <w:rsid w:val="004D03DB"/>
    <w:rsid w:val="004D3867"/>
    <w:rsid w:val="004D7E96"/>
    <w:rsid w:val="004E1848"/>
    <w:rsid w:val="004E187A"/>
    <w:rsid w:val="004E5665"/>
    <w:rsid w:val="004E6455"/>
    <w:rsid w:val="004F12F0"/>
    <w:rsid w:val="004F304E"/>
    <w:rsid w:val="004F3060"/>
    <w:rsid w:val="004F406A"/>
    <w:rsid w:val="004F589A"/>
    <w:rsid w:val="004F5975"/>
    <w:rsid w:val="005026CE"/>
    <w:rsid w:val="00503241"/>
    <w:rsid w:val="00503B04"/>
    <w:rsid w:val="005042DC"/>
    <w:rsid w:val="00504DB9"/>
    <w:rsid w:val="00506280"/>
    <w:rsid w:val="0050779E"/>
    <w:rsid w:val="00510BF3"/>
    <w:rsid w:val="00513557"/>
    <w:rsid w:val="00514380"/>
    <w:rsid w:val="00516E31"/>
    <w:rsid w:val="005246F6"/>
    <w:rsid w:val="005258F4"/>
    <w:rsid w:val="00531878"/>
    <w:rsid w:val="00532286"/>
    <w:rsid w:val="00532C67"/>
    <w:rsid w:val="00533EAF"/>
    <w:rsid w:val="00541E41"/>
    <w:rsid w:val="00543715"/>
    <w:rsid w:val="005472E0"/>
    <w:rsid w:val="00552BD5"/>
    <w:rsid w:val="00554A41"/>
    <w:rsid w:val="00563C84"/>
    <w:rsid w:val="0056583B"/>
    <w:rsid w:val="00570E69"/>
    <w:rsid w:val="00571D7A"/>
    <w:rsid w:val="0057306B"/>
    <w:rsid w:val="00576316"/>
    <w:rsid w:val="0058080E"/>
    <w:rsid w:val="0058500E"/>
    <w:rsid w:val="005A2989"/>
    <w:rsid w:val="005B108D"/>
    <w:rsid w:val="005B5A01"/>
    <w:rsid w:val="005B6AE2"/>
    <w:rsid w:val="005C4F23"/>
    <w:rsid w:val="005D427A"/>
    <w:rsid w:val="005D7C5E"/>
    <w:rsid w:val="005D7F4A"/>
    <w:rsid w:val="005E10D1"/>
    <w:rsid w:val="005E1C1D"/>
    <w:rsid w:val="005E7A97"/>
    <w:rsid w:val="005F02F6"/>
    <w:rsid w:val="005F1B3C"/>
    <w:rsid w:val="005F7C0F"/>
    <w:rsid w:val="0060063B"/>
    <w:rsid w:val="0061005C"/>
    <w:rsid w:val="006121E7"/>
    <w:rsid w:val="00612384"/>
    <w:rsid w:val="006202E0"/>
    <w:rsid w:val="0062190C"/>
    <w:rsid w:val="006226AF"/>
    <w:rsid w:val="00625531"/>
    <w:rsid w:val="0062695A"/>
    <w:rsid w:val="006354B5"/>
    <w:rsid w:val="006357DC"/>
    <w:rsid w:val="006400A9"/>
    <w:rsid w:val="00641D2B"/>
    <w:rsid w:val="006469AF"/>
    <w:rsid w:val="00655833"/>
    <w:rsid w:val="00656CE9"/>
    <w:rsid w:val="00657C66"/>
    <w:rsid w:val="006630FC"/>
    <w:rsid w:val="006632CB"/>
    <w:rsid w:val="00674EDB"/>
    <w:rsid w:val="00676EC7"/>
    <w:rsid w:val="00677D88"/>
    <w:rsid w:val="006863F2"/>
    <w:rsid w:val="00691F12"/>
    <w:rsid w:val="00693B33"/>
    <w:rsid w:val="00695B26"/>
    <w:rsid w:val="0069638B"/>
    <w:rsid w:val="00697953"/>
    <w:rsid w:val="006A548B"/>
    <w:rsid w:val="006B04DE"/>
    <w:rsid w:val="006B66B8"/>
    <w:rsid w:val="006B7B72"/>
    <w:rsid w:val="006C3175"/>
    <w:rsid w:val="006C413F"/>
    <w:rsid w:val="006C63EF"/>
    <w:rsid w:val="006D0027"/>
    <w:rsid w:val="006D50D5"/>
    <w:rsid w:val="006E0413"/>
    <w:rsid w:val="006E4D85"/>
    <w:rsid w:val="006E78E3"/>
    <w:rsid w:val="006F1F56"/>
    <w:rsid w:val="006F3EF0"/>
    <w:rsid w:val="007020FA"/>
    <w:rsid w:val="00705691"/>
    <w:rsid w:val="00705FB1"/>
    <w:rsid w:val="00711223"/>
    <w:rsid w:val="0071256B"/>
    <w:rsid w:val="00716B37"/>
    <w:rsid w:val="007173A6"/>
    <w:rsid w:val="00722C65"/>
    <w:rsid w:val="0072332B"/>
    <w:rsid w:val="00724926"/>
    <w:rsid w:val="00725E90"/>
    <w:rsid w:val="007300BD"/>
    <w:rsid w:val="00734D8E"/>
    <w:rsid w:val="00737ED0"/>
    <w:rsid w:val="00740E8A"/>
    <w:rsid w:val="00743398"/>
    <w:rsid w:val="00745B0C"/>
    <w:rsid w:val="007468B5"/>
    <w:rsid w:val="00750829"/>
    <w:rsid w:val="00752451"/>
    <w:rsid w:val="00753653"/>
    <w:rsid w:val="0076239E"/>
    <w:rsid w:val="00775F07"/>
    <w:rsid w:val="00776884"/>
    <w:rsid w:val="007800CF"/>
    <w:rsid w:val="00782C24"/>
    <w:rsid w:val="00783AFB"/>
    <w:rsid w:val="0078615F"/>
    <w:rsid w:val="00796597"/>
    <w:rsid w:val="007A3FF7"/>
    <w:rsid w:val="007A48AF"/>
    <w:rsid w:val="007A640C"/>
    <w:rsid w:val="007B16A7"/>
    <w:rsid w:val="007B2D04"/>
    <w:rsid w:val="007B3B2A"/>
    <w:rsid w:val="007C110F"/>
    <w:rsid w:val="007C1E26"/>
    <w:rsid w:val="007C63C6"/>
    <w:rsid w:val="007D2AC2"/>
    <w:rsid w:val="007D38A1"/>
    <w:rsid w:val="007D43F1"/>
    <w:rsid w:val="007D4DC1"/>
    <w:rsid w:val="007E01C1"/>
    <w:rsid w:val="007E2D63"/>
    <w:rsid w:val="007E4C1E"/>
    <w:rsid w:val="007E67D5"/>
    <w:rsid w:val="007F4EEA"/>
    <w:rsid w:val="00803299"/>
    <w:rsid w:val="00803F84"/>
    <w:rsid w:val="00804CD3"/>
    <w:rsid w:val="0080754E"/>
    <w:rsid w:val="00812B80"/>
    <w:rsid w:val="00817E5D"/>
    <w:rsid w:val="008225F3"/>
    <w:rsid w:val="008242A3"/>
    <w:rsid w:val="00824621"/>
    <w:rsid w:val="00836500"/>
    <w:rsid w:val="0084201C"/>
    <w:rsid w:val="00845A22"/>
    <w:rsid w:val="008467B3"/>
    <w:rsid w:val="008500BB"/>
    <w:rsid w:val="0085178B"/>
    <w:rsid w:val="00853095"/>
    <w:rsid w:val="008533EE"/>
    <w:rsid w:val="00855466"/>
    <w:rsid w:val="00856230"/>
    <w:rsid w:val="00856B7C"/>
    <w:rsid w:val="00857707"/>
    <w:rsid w:val="00862F8C"/>
    <w:rsid w:val="00875898"/>
    <w:rsid w:val="00876FD1"/>
    <w:rsid w:val="00890C0A"/>
    <w:rsid w:val="0089209F"/>
    <w:rsid w:val="00893BDB"/>
    <w:rsid w:val="008954A2"/>
    <w:rsid w:val="008A1CCF"/>
    <w:rsid w:val="008A2D3F"/>
    <w:rsid w:val="008A5E03"/>
    <w:rsid w:val="008B146B"/>
    <w:rsid w:val="008B2130"/>
    <w:rsid w:val="008B2421"/>
    <w:rsid w:val="008B65BE"/>
    <w:rsid w:val="008C7444"/>
    <w:rsid w:val="008D7476"/>
    <w:rsid w:val="008D7481"/>
    <w:rsid w:val="008E00C2"/>
    <w:rsid w:val="008E1EA2"/>
    <w:rsid w:val="008E3C2F"/>
    <w:rsid w:val="008E5774"/>
    <w:rsid w:val="008E6E96"/>
    <w:rsid w:val="008F2AB7"/>
    <w:rsid w:val="008F48CB"/>
    <w:rsid w:val="00903381"/>
    <w:rsid w:val="00913C28"/>
    <w:rsid w:val="009165D2"/>
    <w:rsid w:val="00920832"/>
    <w:rsid w:val="009233A7"/>
    <w:rsid w:val="00924BB4"/>
    <w:rsid w:val="009260D9"/>
    <w:rsid w:val="0093031F"/>
    <w:rsid w:val="00931BAC"/>
    <w:rsid w:val="00933DD1"/>
    <w:rsid w:val="00933EDA"/>
    <w:rsid w:val="00937663"/>
    <w:rsid w:val="00937972"/>
    <w:rsid w:val="00943DD2"/>
    <w:rsid w:val="009479C1"/>
    <w:rsid w:val="00950AFC"/>
    <w:rsid w:val="00954C98"/>
    <w:rsid w:val="0095768E"/>
    <w:rsid w:val="00960D49"/>
    <w:rsid w:val="00965D51"/>
    <w:rsid w:val="009676F1"/>
    <w:rsid w:val="009750EE"/>
    <w:rsid w:val="009806A4"/>
    <w:rsid w:val="00980ECE"/>
    <w:rsid w:val="00981823"/>
    <w:rsid w:val="00982059"/>
    <w:rsid w:val="00986CD0"/>
    <w:rsid w:val="009879BF"/>
    <w:rsid w:val="00993586"/>
    <w:rsid w:val="0099402C"/>
    <w:rsid w:val="009A141F"/>
    <w:rsid w:val="009A1BE5"/>
    <w:rsid w:val="009A21C6"/>
    <w:rsid w:val="009B383D"/>
    <w:rsid w:val="009B3A4D"/>
    <w:rsid w:val="009B511D"/>
    <w:rsid w:val="009B5D79"/>
    <w:rsid w:val="009B7851"/>
    <w:rsid w:val="009C67A6"/>
    <w:rsid w:val="009D7D1F"/>
    <w:rsid w:val="009E1C50"/>
    <w:rsid w:val="009F084D"/>
    <w:rsid w:val="009F17C7"/>
    <w:rsid w:val="009F6C62"/>
    <w:rsid w:val="00A10A4E"/>
    <w:rsid w:val="00A12274"/>
    <w:rsid w:val="00A1668A"/>
    <w:rsid w:val="00A25E5F"/>
    <w:rsid w:val="00A31864"/>
    <w:rsid w:val="00A339CC"/>
    <w:rsid w:val="00A346C9"/>
    <w:rsid w:val="00A4774E"/>
    <w:rsid w:val="00A50C1E"/>
    <w:rsid w:val="00A560C0"/>
    <w:rsid w:val="00A632F2"/>
    <w:rsid w:val="00A63632"/>
    <w:rsid w:val="00A63D30"/>
    <w:rsid w:val="00A676C5"/>
    <w:rsid w:val="00A701DC"/>
    <w:rsid w:val="00A76D93"/>
    <w:rsid w:val="00A82948"/>
    <w:rsid w:val="00A864EB"/>
    <w:rsid w:val="00A87599"/>
    <w:rsid w:val="00A95967"/>
    <w:rsid w:val="00AB56D3"/>
    <w:rsid w:val="00AC06A2"/>
    <w:rsid w:val="00AC1248"/>
    <w:rsid w:val="00AC1D77"/>
    <w:rsid w:val="00AC2996"/>
    <w:rsid w:val="00AC4C42"/>
    <w:rsid w:val="00AF07C4"/>
    <w:rsid w:val="00AF6570"/>
    <w:rsid w:val="00AF69F9"/>
    <w:rsid w:val="00B0071C"/>
    <w:rsid w:val="00B0095B"/>
    <w:rsid w:val="00B01CDA"/>
    <w:rsid w:val="00B0232B"/>
    <w:rsid w:val="00B02981"/>
    <w:rsid w:val="00B0566D"/>
    <w:rsid w:val="00B06488"/>
    <w:rsid w:val="00B075B9"/>
    <w:rsid w:val="00B102E6"/>
    <w:rsid w:val="00B15214"/>
    <w:rsid w:val="00B24AC0"/>
    <w:rsid w:val="00B33283"/>
    <w:rsid w:val="00B3403F"/>
    <w:rsid w:val="00B34302"/>
    <w:rsid w:val="00B352A6"/>
    <w:rsid w:val="00B363A1"/>
    <w:rsid w:val="00B37395"/>
    <w:rsid w:val="00B414F3"/>
    <w:rsid w:val="00B417B2"/>
    <w:rsid w:val="00B44380"/>
    <w:rsid w:val="00B45782"/>
    <w:rsid w:val="00B46B92"/>
    <w:rsid w:val="00B46C41"/>
    <w:rsid w:val="00B47C6D"/>
    <w:rsid w:val="00B52FCC"/>
    <w:rsid w:val="00B5455F"/>
    <w:rsid w:val="00B56DA7"/>
    <w:rsid w:val="00B604F2"/>
    <w:rsid w:val="00B67F8B"/>
    <w:rsid w:val="00B7074B"/>
    <w:rsid w:val="00B71B75"/>
    <w:rsid w:val="00B734E5"/>
    <w:rsid w:val="00B81026"/>
    <w:rsid w:val="00B93BEB"/>
    <w:rsid w:val="00B93C6E"/>
    <w:rsid w:val="00B96848"/>
    <w:rsid w:val="00B96FA4"/>
    <w:rsid w:val="00BB1D85"/>
    <w:rsid w:val="00BB2BCB"/>
    <w:rsid w:val="00BC201C"/>
    <w:rsid w:val="00BC2A15"/>
    <w:rsid w:val="00BC71AD"/>
    <w:rsid w:val="00BD1228"/>
    <w:rsid w:val="00BD5B61"/>
    <w:rsid w:val="00BE4246"/>
    <w:rsid w:val="00BE46F4"/>
    <w:rsid w:val="00BE5242"/>
    <w:rsid w:val="00BE5D7B"/>
    <w:rsid w:val="00BE77DB"/>
    <w:rsid w:val="00BF4400"/>
    <w:rsid w:val="00BF65E6"/>
    <w:rsid w:val="00BF7ABD"/>
    <w:rsid w:val="00C02AA8"/>
    <w:rsid w:val="00C03143"/>
    <w:rsid w:val="00C03701"/>
    <w:rsid w:val="00C0653B"/>
    <w:rsid w:val="00C13082"/>
    <w:rsid w:val="00C13857"/>
    <w:rsid w:val="00C179DF"/>
    <w:rsid w:val="00C244C8"/>
    <w:rsid w:val="00C27332"/>
    <w:rsid w:val="00C31F57"/>
    <w:rsid w:val="00C326B7"/>
    <w:rsid w:val="00C4070D"/>
    <w:rsid w:val="00C45B71"/>
    <w:rsid w:val="00C54A8A"/>
    <w:rsid w:val="00C552B4"/>
    <w:rsid w:val="00C56857"/>
    <w:rsid w:val="00C6307B"/>
    <w:rsid w:val="00C71CC3"/>
    <w:rsid w:val="00C7755C"/>
    <w:rsid w:val="00C82307"/>
    <w:rsid w:val="00C82B80"/>
    <w:rsid w:val="00C87478"/>
    <w:rsid w:val="00C91D70"/>
    <w:rsid w:val="00C9214C"/>
    <w:rsid w:val="00C95020"/>
    <w:rsid w:val="00CA02D1"/>
    <w:rsid w:val="00CA65A2"/>
    <w:rsid w:val="00CA66B4"/>
    <w:rsid w:val="00CA74CE"/>
    <w:rsid w:val="00CA792B"/>
    <w:rsid w:val="00CB08BE"/>
    <w:rsid w:val="00CB181F"/>
    <w:rsid w:val="00CB3BC3"/>
    <w:rsid w:val="00CB4EE0"/>
    <w:rsid w:val="00CB695D"/>
    <w:rsid w:val="00CC73EA"/>
    <w:rsid w:val="00CD4E62"/>
    <w:rsid w:val="00CD7F16"/>
    <w:rsid w:val="00CE0DCE"/>
    <w:rsid w:val="00CE1EFD"/>
    <w:rsid w:val="00CE4C1A"/>
    <w:rsid w:val="00CE69A2"/>
    <w:rsid w:val="00CF1257"/>
    <w:rsid w:val="00CF34A1"/>
    <w:rsid w:val="00CF4DB9"/>
    <w:rsid w:val="00CF682F"/>
    <w:rsid w:val="00D01EC2"/>
    <w:rsid w:val="00D047B8"/>
    <w:rsid w:val="00D04A7E"/>
    <w:rsid w:val="00D05E26"/>
    <w:rsid w:val="00D14CCB"/>
    <w:rsid w:val="00D15222"/>
    <w:rsid w:val="00D1765E"/>
    <w:rsid w:val="00D30D89"/>
    <w:rsid w:val="00D35E78"/>
    <w:rsid w:val="00D36D73"/>
    <w:rsid w:val="00D42CD1"/>
    <w:rsid w:val="00D51B41"/>
    <w:rsid w:val="00D5769A"/>
    <w:rsid w:val="00D721FD"/>
    <w:rsid w:val="00D72AC3"/>
    <w:rsid w:val="00D8091A"/>
    <w:rsid w:val="00D83333"/>
    <w:rsid w:val="00D842B4"/>
    <w:rsid w:val="00D87963"/>
    <w:rsid w:val="00D935A1"/>
    <w:rsid w:val="00D935F6"/>
    <w:rsid w:val="00D9446D"/>
    <w:rsid w:val="00D96AE2"/>
    <w:rsid w:val="00D97512"/>
    <w:rsid w:val="00DA5428"/>
    <w:rsid w:val="00DB133D"/>
    <w:rsid w:val="00DB13B3"/>
    <w:rsid w:val="00DB7323"/>
    <w:rsid w:val="00DC52C2"/>
    <w:rsid w:val="00DC762C"/>
    <w:rsid w:val="00DE0CAF"/>
    <w:rsid w:val="00DE4621"/>
    <w:rsid w:val="00DF045C"/>
    <w:rsid w:val="00DF3CA8"/>
    <w:rsid w:val="00E0270E"/>
    <w:rsid w:val="00E02D66"/>
    <w:rsid w:val="00E1384B"/>
    <w:rsid w:val="00E13EEF"/>
    <w:rsid w:val="00E1455B"/>
    <w:rsid w:val="00E1552D"/>
    <w:rsid w:val="00E17E46"/>
    <w:rsid w:val="00E30154"/>
    <w:rsid w:val="00E32E26"/>
    <w:rsid w:val="00E366B4"/>
    <w:rsid w:val="00E36FC3"/>
    <w:rsid w:val="00E40D86"/>
    <w:rsid w:val="00E41AC4"/>
    <w:rsid w:val="00E43B5D"/>
    <w:rsid w:val="00E47F36"/>
    <w:rsid w:val="00E543FD"/>
    <w:rsid w:val="00E54FE6"/>
    <w:rsid w:val="00E64D11"/>
    <w:rsid w:val="00E66C3C"/>
    <w:rsid w:val="00E73566"/>
    <w:rsid w:val="00E8158C"/>
    <w:rsid w:val="00E8547D"/>
    <w:rsid w:val="00E87C15"/>
    <w:rsid w:val="00E97328"/>
    <w:rsid w:val="00E97ADF"/>
    <w:rsid w:val="00EA2FD4"/>
    <w:rsid w:val="00EA31B9"/>
    <w:rsid w:val="00EA60A4"/>
    <w:rsid w:val="00EB1CF5"/>
    <w:rsid w:val="00EB3F7C"/>
    <w:rsid w:val="00EC6D37"/>
    <w:rsid w:val="00EC6DB9"/>
    <w:rsid w:val="00ED391D"/>
    <w:rsid w:val="00ED5083"/>
    <w:rsid w:val="00EE28C6"/>
    <w:rsid w:val="00EE33FD"/>
    <w:rsid w:val="00EE4DC1"/>
    <w:rsid w:val="00EF74AE"/>
    <w:rsid w:val="00EF7F0F"/>
    <w:rsid w:val="00F01631"/>
    <w:rsid w:val="00F03340"/>
    <w:rsid w:val="00F04246"/>
    <w:rsid w:val="00F12115"/>
    <w:rsid w:val="00F12C36"/>
    <w:rsid w:val="00F13A83"/>
    <w:rsid w:val="00F14E0E"/>
    <w:rsid w:val="00F15B64"/>
    <w:rsid w:val="00F216A1"/>
    <w:rsid w:val="00F23CCD"/>
    <w:rsid w:val="00F2437E"/>
    <w:rsid w:val="00F246DF"/>
    <w:rsid w:val="00F30D03"/>
    <w:rsid w:val="00F31A91"/>
    <w:rsid w:val="00F42049"/>
    <w:rsid w:val="00F4370F"/>
    <w:rsid w:val="00F43A41"/>
    <w:rsid w:val="00F4424A"/>
    <w:rsid w:val="00F449C6"/>
    <w:rsid w:val="00F4693C"/>
    <w:rsid w:val="00F54389"/>
    <w:rsid w:val="00F708E2"/>
    <w:rsid w:val="00F70FD5"/>
    <w:rsid w:val="00F714A1"/>
    <w:rsid w:val="00F71F84"/>
    <w:rsid w:val="00F84C6B"/>
    <w:rsid w:val="00F863BD"/>
    <w:rsid w:val="00F901D5"/>
    <w:rsid w:val="00F904E0"/>
    <w:rsid w:val="00F921D1"/>
    <w:rsid w:val="00F94A56"/>
    <w:rsid w:val="00FA1D1F"/>
    <w:rsid w:val="00FA1E56"/>
    <w:rsid w:val="00FA4B13"/>
    <w:rsid w:val="00FA6670"/>
    <w:rsid w:val="00FB0327"/>
    <w:rsid w:val="00FB32F9"/>
    <w:rsid w:val="00FB4F5D"/>
    <w:rsid w:val="00FB5896"/>
    <w:rsid w:val="00FC59AC"/>
    <w:rsid w:val="00FD37BB"/>
    <w:rsid w:val="00FD5773"/>
    <w:rsid w:val="00FD70C9"/>
    <w:rsid w:val="00FE083B"/>
    <w:rsid w:val="00FE3F7B"/>
    <w:rsid w:val="00FE457B"/>
    <w:rsid w:val="00FE5088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99D97"/>
  <w15:docId w15:val="{22E7D1E9-7507-46B9-80BC-8A277539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7332"/>
  </w:style>
  <w:style w:type="paragraph" w:styleId="a5">
    <w:name w:val="footer"/>
    <w:basedOn w:val="a"/>
    <w:link w:val="a6"/>
    <w:uiPriority w:val="99"/>
    <w:unhideWhenUsed/>
    <w:rsid w:val="00C273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7332"/>
  </w:style>
  <w:style w:type="paragraph" w:styleId="a7">
    <w:name w:val="List Paragraph"/>
    <w:basedOn w:val="a"/>
    <w:uiPriority w:val="34"/>
    <w:qFormat/>
    <w:rsid w:val="004C40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06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A6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80E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0E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6B92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character" w:styleId="ac">
    <w:name w:val="annotation reference"/>
    <w:basedOn w:val="a0"/>
    <w:uiPriority w:val="99"/>
    <w:semiHidden/>
    <w:unhideWhenUsed/>
    <w:rsid w:val="001E7F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7F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E7F6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E7F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E7F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AAA54-158E-4EAC-AE56-BAF5BEDF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10</Pages>
  <Words>3621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ШНАЙДЕРМАН ТАТЬЯНА АЛЕКСАНДРОВНА</dc:creator>
  <cp:lastModifiedBy>БУРЦЕВ СЕРГЕЙ НИКОЛАЕВИЧ</cp:lastModifiedBy>
  <cp:revision>157</cp:revision>
  <cp:lastPrinted>2020-06-05T12:01:00Z</cp:lastPrinted>
  <dcterms:created xsi:type="dcterms:W3CDTF">2020-08-17T13:01:00Z</dcterms:created>
  <dcterms:modified xsi:type="dcterms:W3CDTF">2026-04-17T10:18:00Z</dcterms:modified>
</cp:coreProperties>
</file>