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7ED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right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Проект</w:t>
      </w:r>
    </w:p>
    <w:p w:rsidR="001047ED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right"/>
        <w:rPr>
          <w:rFonts w:ascii="Times New Roman" w:eastAsia="Calibri" w:hAnsi="Times New Roman"/>
          <w:szCs w:val="28"/>
          <w:lang w:eastAsia="en-US"/>
        </w:rPr>
      </w:pPr>
    </w:p>
    <w:p w:rsidR="001047ED" w:rsidRPr="0042086A" w:rsidRDefault="001047ED" w:rsidP="001047ED">
      <w:pPr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eastAsiaTheme="minorHAnsi" w:hAnsi="Times New Roman"/>
          <w:b/>
          <w:bCs/>
          <w:color w:val="000000"/>
          <w:szCs w:val="28"/>
        </w:rPr>
      </w:pPr>
      <w:r w:rsidRPr="0042086A">
        <w:rPr>
          <w:rFonts w:ascii="Times New Roman" w:eastAsiaTheme="minorHAnsi" w:hAnsi="Times New Roman"/>
          <w:b/>
          <w:bCs/>
          <w:color w:val="000000"/>
          <w:szCs w:val="28"/>
        </w:rPr>
        <w:t>ПРАВИТЕЛЬСТВО РОССИЙСКОЙ ФЕДЕРАЦИИ</w:t>
      </w:r>
    </w:p>
    <w:p w:rsidR="001047ED" w:rsidRPr="0042086A" w:rsidRDefault="001047ED" w:rsidP="001047ED">
      <w:pPr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eastAsiaTheme="minorHAnsi" w:hAnsi="Times New Roman"/>
          <w:b/>
          <w:bCs/>
          <w:color w:val="000000"/>
          <w:szCs w:val="28"/>
        </w:rPr>
      </w:pPr>
    </w:p>
    <w:p w:rsidR="001047ED" w:rsidRPr="0042086A" w:rsidRDefault="001047ED" w:rsidP="001047ED">
      <w:pPr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eastAsiaTheme="minorHAnsi" w:hAnsi="Times New Roman"/>
          <w:b/>
          <w:bCs/>
          <w:color w:val="000000"/>
          <w:szCs w:val="28"/>
        </w:rPr>
      </w:pPr>
      <w:r w:rsidRPr="0042086A">
        <w:rPr>
          <w:rFonts w:ascii="Times New Roman" w:eastAsiaTheme="minorHAnsi" w:hAnsi="Times New Roman"/>
          <w:b/>
          <w:bCs/>
          <w:color w:val="000000"/>
          <w:szCs w:val="28"/>
        </w:rPr>
        <w:t>ПОСТАНОВЛЕНИЕ</w:t>
      </w:r>
    </w:p>
    <w:p w:rsidR="001047ED" w:rsidRPr="0042086A" w:rsidRDefault="001047ED" w:rsidP="001047ED">
      <w:pPr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eastAsiaTheme="minorHAnsi" w:hAnsi="Times New Roman"/>
          <w:b/>
          <w:bCs/>
          <w:color w:val="000000"/>
          <w:szCs w:val="28"/>
        </w:rPr>
      </w:pPr>
    </w:p>
    <w:p w:rsidR="001047ED" w:rsidRPr="0042086A" w:rsidRDefault="001047ED" w:rsidP="001047ED">
      <w:pPr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eastAsiaTheme="minorHAnsi" w:hAnsi="Times New Roman"/>
          <w:color w:val="000000"/>
          <w:szCs w:val="28"/>
        </w:rPr>
      </w:pPr>
      <w:r w:rsidRPr="0042086A">
        <w:rPr>
          <w:rFonts w:ascii="Times New Roman" w:eastAsiaTheme="minorHAnsi" w:hAnsi="Times New Roman"/>
          <w:color w:val="000000"/>
          <w:szCs w:val="28"/>
        </w:rPr>
        <w:t xml:space="preserve">от </w:t>
      </w:r>
      <w:r w:rsidRPr="0042086A">
        <w:rPr>
          <w:rFonts w:ascii="Times New Roman" w:eastAsiaTheme="minorHAnsi" w:hAnsi="Times New Roman"/>
          <w:i/>
          <w:iCs/>
          <w:color w:val="000000"/>
          <w:szCs w:val="28"/>
        </w:rPr>
        <w:t>_____</w:t>
      </w:r>
      <w:r>
        <w:rPr>
          <w:rFonts w:ascii="Times New Roman" w:eastAsiaTheme="minorHAnsi" w:hAnsi="Times New Roman"/>
          <w:i/>
          <w:iCs/>
          <w:color w:val="000000"/>
          <w:szCs w:val="28"/>
        </w:rPr>
        <w:t>_____</w:t>
      </w:r>
      <w:r w:rsidRPr="0042086A">
        <w:rPr>
          <w:rFonts w:ascii="Times New Roman" w:eastAsiaTheme="minorHAnsi" w:hAnsi="Times New Roman"/>
          <w:i/>
          <w:iCs/>
          <w:color w:val="000000"/>
          <w:szCs w:val="28"/>
        </w:rPr>
        <w:t xml:space="preserve"> </w:t>
      </w:r>
      <w:r>
        <w:rPr>
          <w:rFonts w:ascii="Times New Roman" w:eastAsiaTheme="minorHAnsi" w:hAnsi="Times New Roman"/>
          <w:color w:val="000000"/>
          <w:szCs w:val="28"/>
        </w:rPr>
        <w:t>2026</w:t>
      </w:r>
      <w:r w:rsidRPr="0042086A">
        <w:rPr>
          <w:rFonts w:ascii="Times New Roman" w:eastAsiaTheme="minorHAnsi" w:hAnsi="Times New Roman"/>
          <w:color w:val="000000"/>
          <w:szCs w:val="28"/>
        </w:rPr>
        <w:t xml:space="preserve"> г. №</w:t>
      </w:r>
      <w:r>
        <w:rPr>
          <w:rFonts w:ascii="Times New Roman" w:eastAsiaTheme="minorHAnsi" w:hAnsi="Times New Roman"/>
          <w:color w:val="000000"/>
          <w:szCs w:val="28"/>
        </w:rPr>
        <w:t xml:space="preserve"> ________</w:t>
      </w:r>
    </w:p>
    <w:p w:rsidR="001047ED" w:rsidRPr="0042086A" w:rsidRDefault="001047ED" w:rsidP="001047ED">
      <w:pPr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eastAsiaTheme="minorHAnsi" w:hAnsi="Times New Roman"/>
          <w:color w:val="000000"/>
          <w:szCs w:val="28"/>
        </w:rPr>
      </w:pPr>
    </w:p>
    <w:p w:rsidR="001047ED" w:rsidRPr="0042086A" w:rsidRDefault="001047ED" w:rsidP="001047ED">
      <w:pPr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eastAsiaTheme="minorHAnsi" w:hAnsi="Times New Roman"/>
          <w:color w:val="000000"/>
          <w:szCs w:val="28"/>
        </w:rPr>
      </w:pPr>
    </w:p>
    <w:p w:rsidR="001047ED" w:rsidRPr="0042086A" w:rsidRDefault="001047ED" w:rsidP="001047ED">
      <w:pPr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eastAsiaTheme="minorHAnsi" w:hAnsi="Times New Roman"/>
          <w:color w:val="000000"/>
          <w:szCs w:val="28"/>
        </w:rPr>
      </w:pPr>
    </w:p>
    <w:p w:rsidR="001047ED" w:rsidRPr="0042086A" w:rsidRDefault="001047ED" w:rsidP="001047ED">
      <w:pPr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eastAsiaTheme="minorHAnsi" w:hAnsi="Times New Roman"/>
          <w:color w:val="000000"/>
          <w:szCs w:val="28"/>
        </w:rPr>
      </w:pPr>
      <w:r w:rsidRPr="0042086A">
        <w:rPr>
          <w:rFonts w:ascii="Times New Roman" w:eastAsiaTheme="minorHAnsi" w:hAnsi="Times New Roman"/>
          <w:color w:val="000000"/>
          <w:szCs w:val="28"/>
        </w:rPr>
        <w:t>МОСКВА</w:t>
      </w:r>
    </w:p>
    <w:p w:rsidR="001047ED" w:rsidRPr="0042086A" w:rsidRDefault="001047ED" w:rsidP="001047ED">
      <w:pPr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eastAsiaTheme="minorHAnsi" w:hAnsi="Times New Roman"/>
          <w:color w:val="000000"/>
          <w:szCs w:val="28"/>
        </w:rPr>
      </w:pPr>
    </w:p>
    <w:p w:rsidR="001047ED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right"/>
        <w:rPr>
          <w:rFonts w:ascii="Times New Roman" w:eastAsia="Calibri" w:hAnsi="Times New Roman"/>
          <w:szCs w:val="28"/>
          <w:lang w:eastAsia="en-US"/>
        </w:rPr>
      </w:pPr>
    </w:p>
    <w:p w:rsidR="001047ED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О внесении изменений </w:t>
      </w:r>
      <w:r>
        <w:rPr>
          <w:rFonts w:ascii="Times New Roman" w:hAnsi="Times New Roman"/>
          <w:b/>
          <w:szCs w:val="24"/>
        </w:rPr>
        <w:br/>
        <w:t xml:space="preserve">в постановление Правительства Российской Федерации от 2 октября </w:t>
      </w:r>
      <w:r>
        <w:rPr>
          <w:rFonts w:ascii="Times New Roman" w:hAnsi="Times New Roman"/>
          <w:b/>
          <w:szCs w:val="24"/>
        </w:rPr>
        <w:br/>
        <w:t xml:space="preserve">2014 г. № 1015 </w:t>
      </w:r>
    </w:p>
    <w:p w:rsidR="001047ED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eastAsia="Calibri" w:hAnsi="Times New Roman"/>
          <w:b/>
          <w:szCs w:val="28"/>
          <w:lang w:eastAsia="en-US"/>
        </w:rPr>
      </w:pPr>
    </w:p>
    <w:p w:rsidR="001047ED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rPr>
          <w:rFonts w:ascii="Times New Roman" w:eastAsia="Calibri" w:hAnsi="Times New Roman"/>
          <w:b/>
          <w:szCs w:val="28"/>
          <w:lang w:eastAsia="en-US"/>
        </w:rPr>
      </w:pPr>
    </w:p>
    <w:p w:rsidR="001047ED" w:rsidRPr="00D00E98" w:rsidRDefault="001047ED" w:rsidP="001047ED">
      <w:pPr>
        <w:widowControl w:val="0"/>
        <w:autoSpaceDE w:val="0"/>
        <w:autoSpaceDN w:val="0"/>
        <w:adjustRightInd w:val="0"/>
        <w:spacing w:line="276" w:lineRule="auto"/>
        <w:ind w:left="-284" w:firstLine="709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Правительство</w:t>
      </w:r>
      <w:r w:rsidRPr="00D00E98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E031C3">
        <w:rPr>
          <w:rFonts w:ascii="Times New Roman" w:eastAsia="Calibri" w:hAnsi="Times New Roman"/>
          <w:szCs w:val="28"/>
          <w:lang w:eastAsia="en-US"/>
        </w:rPr>
        <w:t>Российской Федерации</w:t>
      </w:r>
      <w:r w:rsidRPr="00046E7E">
        <w:rPr>
          <w:rFonts w:ascii="Times New Roman" w:eastAsia="Calibri" w:hAnsi="Times New Roman"/>
          <w:b/>
          <w:szCs w:val="28"/>
          <w:lang w:eastAsia="en-US"/>
        </w:rPr>
        <w:t xml:space="preserve"> </w:t>
      </w:r>
      <w:r w:rsidRPr="00046E7E">
        <w:rPr>
          <w:rFonts w:ascii="Times New Roman" w:hAnsi="Times New Roman"/>
          <w:b/>
          <w:spacing w:val="30"/>
          <w:szCs w:val="28"/>
        </w:rPr>
        <w:t>постановляет</w:t>
      </w:r>
      <w:r w:rsidRPr="00046E7E">
        <w:rPr>
          <w:rFonts w:ascii="Times New Roman" w:hAnsi="Times New Roman"/>
          <w:b/>
          <w:bCs/>
          <w:szCs w:val="28"/>
        </w:rPr>
        <w:t>:</w:t>
      </w:r>
    </w:p>
    <w:p w:rsidR="001047ED" w:rsidRDefault="001047ED" w:rsidP="001047ED">
      <w:pPr>
        <w:widowControl w:val="0"/>
        <w:autoSpaceDE w:val="0"/>
        <w:autoSpaceDN w:val="0"/>
        <w:adjustRightInd w:val="0"/>
        <w:spacing w:line="276" w:lineRule="auto"/>
        <w:ind w:left="-284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8"/>
        </w:rPr>
        <w:t xml:space="preserve">1. </w:t>
      </w:r>
      <w:r w:rsidRPr="00903EEA">
        <w:rPr>
          <w:rFonts w:ascii="Times New Roman" w:hAnsi="Times New Roman"/>
          <w:bCs/>
          <w:szCs w:val="28"/>
        </w:rPr>
        <w:t xml:space="preserve">Утвердить прилагаемые изменения, которые вносятся </w:t>
      </w:r>
      <w:r>
        <w:rPr>
          <w:rFonts w:ascii="Times New Roman" w:hAnsi="Times New Roman"/>
          <w:szCs w:val="24"/>
        </w:rPr>
        <w:t xml:space="preserve">в </w:t>
      </w:r>
      <w:r w:rsidRPr="00AC61EE">
        <w:rPr>
          <w:rFonts w:ascii="Times New Roman" w:hAnsi="Times New Roman"/>
          <w:szCs w:val="24"/>
        </w:rPr>
        <w:t xml:space="preserve">Правила подсчета и подтверждения страхового стажа для установления страховых пенсий, утвержденные постановлением Правительства Российской Федерации от 2 октября 2014 г. № 1015 (Собрание законодательства Российской Федерации, 2014, </w:t>
      </w:r>
      <w:r>
        <w:rPr>
          <w:rFonts w:ascii="Times New Roman" w:hAnsi="Times New Roman"/>
          <w:szCs w:val="24"/>
        </w:rPr>
        <w:t>№</w:t>
      </w:r>
      <w:r w:rsidRPr="00AC61EE">
        <w:rPr>
          <w:rFonts w:ascii="Times New Roman" w:hAnsi="Times New Roman"/>
          <w:szCs w:val="24"/>
        </w:rPr>
        <w:t xml:space="preserve"> 41, ст. 5545; 2017, </w:t>
      </w:r>
      <w:r>
        <w:rPr>
          <w:rFonts w:ascii="Times New Roman" w:hAnsi="Times New Roman"/>
          <w:szCs w:val="24"/>
        </w:rPr>
        <w:t>№</w:t>
      </w:r>
      <w:r w:rsidRPr="00AC61EE">
        <w:rPr>
          <w:rFonts w:ascii="Times New Roman" w:hAnsi="Times New Roman"/>
          <w:szCs w:val="24"/>
        </w:rPr>
        <w:t xml:space="preserve"> 20, ст. 2931; </w:t>
      </w:r>
      <w:r w:rsidRPr="000E47F7">
        <w:rPr>
          <w:rFonts w:ascii="Times New Roman" w:hAnsi="Times New Roman"/>
          <w:szCs w:val="24"/>
        </w:rPr>
        <w:t>2022, №</w:t>
      </w:r>
      <w:r w:rsidRPr="00AC61EE">
        <w:rPr>
          <w:rFonts w:ascii="Times New Roman" w:hAnsi="Times New Roman"/>
          <w:szCs w:val="24"/>
        </w:rPr>
        <w:t xml:space="preserve"> 51, ст. 9239; 2023, </w:t>
      </w:r>
      <w:r>
        <w:rPr>
          <w:rFonts w:ascii="Times New Roman" w:hAnsi="Times New Roman"/>
          <w:szCs w:val="24"/>
        </w:rPr>
        <w:t>№</w:t>
      </w:r>
      <w:r w:rsidRPr="00AC61EE">
        <w:rPr>
          <w:rFonts w:ascii="Times New Roman" w:hAnsi="Times New Roman"/>
          <w:szCs w:val="24"/>
        </w:rPr>
        <w:t xml:space="preserve"> 14, ст. 2438</w:t>
      </w:r>
      <w:r>
        <w:rPr>
          <w:rFonts w:ascii="Times New Roman" w:hAnsi="Times New Roman"/>
          <w:szCs w:val="24"/>
        </w:rPr>
        <w:t>).</w:t>
      </w:r>
    </w:p>
    <w:p w:rsidR="001047ED" w:rsidRDefault="001047ED" w:rsidP="001047ED">
      <w:pPr>
        <w:widowControl w:val="0"/>
        <w:autoSpaceDE w:val="0"/>
        <w:autoSpaceDN w:val="0"/>
        <w:adjustRightInd w:val="0"/>
        <w:spacing w:line="276" w:lineRule="auto"/>
        <w:ind w:left="-284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Настоящее постановление вступает в силу с 1 июля 2026 года.</w:t>
      </w:r>
    </w:p>
    <w:p w:rsidR="001047ED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rPr>
          <w:rFonts w:eastAsiaTheme="minorHAnsi" w:cs="Times New Roman CYR"/>
          <w:szCs w:val="28"/>
          <w:lang w:eastAsia="en-US"/>
        </w:rPr>
      </w:pPr>
    </w:p>
    <w:p w:rsidR="001047ED" w:rsidRDefault="001047ED" w:rsidP="001047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Cs w:val="28"/>
          <w:lang w:eastAsia="en-US"/>
        </w:rPr>
      </w:pPr>
    </w:p>
    <w:p w:rsidR="001047ED" w:rsidRDefault="001047ED" w:rsidP="001047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Председатель Правительства </w:t>
      </w:r>
    </w:p>
    <w:p w:rsidR="001047ED" w:rsidRPr="00B60969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     Российской Федерации                                                                М. </w:t>
      </w:r>
      <w:proofErr w:type="spellStart"/>
      <w:r>
        <w:rPr>
          <w:rFonts w:ascii="Times New Roman" w:eastAsia="Calibri" w:hAnsi="Times New Roman"/>
          <w:szCs w:val="28"/>
          <w:lang w:eastAsia="en-US"/>
        </w:rPr>
        <w:t>Мишустин</w:t>
      </w:r>
      <w:proofErr w:type="spellEnd"/>
    </w:p>
    <w:p w:rsidR="001047ED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right"/>
        <w:rPr>
          <w:rFonts w:ascii="Times New Roman" w:eastAsia="Calibri" w:hAnsi="Times New Roman"/>
          <w:szCs w:val="28"/>
          <w:lang w:eastAsia="en-US"/>
        </w:rPr>
      </w:pPr>
    </w:p>
    <w:p w:rsidR="001047ED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right"/>
        <w:rPr>
          <w:rFonts w:ascii="Times New Roman" w:eastAsia="Calibri" w:hAnsi="Times New Roman"/>
          <w:szCs w:val="28"/>
          <w:lang w:eastAsia="en-US"/>
        </w:rPr>
        <w:sectPr w:rsidR="001047ED" w:rsidSect="00DA3D0D">
          <w:headerReference w:type="default" r:id="rId4"/>
          <w:headerReference w:type="first" r:id="rId5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81"/>
        </w:sectPr>
      </w:pPr>
    </w:p>
    <w:p w:rsidR="001047ED" w:rsidRPr="00C046EA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426" w:firstLine="426"/>
        <w:jc w:val="right"/>
        <w:rPr>
          <w:rFonts w:ascii="Times New Roman" w:eastAsia="Calibri" w:hAnsi="Times New Roman"/>
          <w:szCs w:val="28"/>
          <w:lang w:eastAsia="en-US"/>
        </w:rPr>
      </w:pPr>
      <w:r w:rsidRPr="00C046EA">
        <w:rPr>
          <w:rFonts w:ascii="Times New Roman" w:eastAsia="Calibri" w:hAnsi="Times New Roman"/>
          <w:szCs w:val="28"/>
          <w:lang w:eastAsia="en-US"/>
        </w:rPr>
        <w:lastRenderedPageBreak/>
        <w:t>Утверждены</w:t>
      </w:r>
    </w:p>
    <w:p w:rsidR="001047ED" w:rsidRPr="00C046EA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right"/>
        <w:rPr>
          <w:rFonts w:ascii="Times New Roman" w:eastAsia="Calibri" w:hAnsi="Times New Roman"/>
          <w:szCs w:val="28"/>
          <w:lang w:eastAsia="en-US"/>
        </w:rPr>
      </w:pPr>
      <w:r w:rsidRPr="00C046EA">
        <w:rPr>
          <w:rFonts w:ascii="Times New Roman" w:eastAsia="Calibri" w:hAnsi="Times New Roman"/>
          <w:szCs w:val="28"/>
          <w:lang w:eastAsia="en-US"/>
        </w:rPr>
        <w:t>постановлением Правительства</w:t>
      </w:r>
    </w:p>
    <w:p w:rsidR="001047ED" w:rsidRPr="00C046EA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right"/>
        <w:rPr>
          <w:rFonts w:ascii="Times New Roman" w:eastAsia="Calibri" w:hAnsi="Times New Roman"/>
          <w:szCs w:val="28"/>
          <w:lang w:eastAsia="en-US"/>
        </w:rPr>
      </w:pPr>
      <w:r w:rsidRPr="00C046EA">
        <w:rPr>
          <w:rFonts w:ascii="Times New Roman" w:eastAsia="Calibri" w:hAnsi="Times New Roman"/>
          <w:szCs w:val="28"/>
          <w:lang w:eastAsia="en-US"/>
        </w:rPr>
        <w:t>Российской Федерации</w:t>
      </w:r>
    </w:p>
    <w:p w:rsidR="001047ED" w:rsidRPr="00397643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right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от</w:t>
      </w:r>
      <w:r w:rsidRPr="00397643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397643">
        <w:rPr>
          <w:rFonts w:ascii="Times New Roman" w:eastAsia="Calibri" w:hAnsi="Times New Roman"/>
          <w:i/>
          <w:iCs/>
          <w:szCs w:val="28"/>
          <w:lang w:eastAsia="en-US"/>
        </w:rPr>
        <w:t xml:space="preserve">__________ </w:t>
      </w:r>
      <w:r w:rsidRPr="00397643">
        <w:rPr>
          <w:rFonts w:ascii="Times New Roman" w:eastAsia="Calibri" w:hAnsi="Times New Roman"/>
          <w:szCs w:val="28"/>
          <w:lang w:eastAsia="en-US"/>
        </w:rPr>
        <w:t>2025 г. №</w:t>
      </w:r>
      <w:r>
        <w:rPr>
          <w:rFonts w:ascii="Times New Roman" w:eastAsia="Calibri" w:hAnsi="Times New Roman"/>
          <w:szCs w:val="28"/>
          <w:lang w:eastAsia="en-US"/>
        </w:rPr>
        <w:t xml:space="preserve"> ___</w:t>
      </w:r>
    </w:p>
    <w:p w:rsidR="001047ED" w:rsidRPr="00C046EA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right"/>
        <w:rPr>
          <w:rFonts w:ascii="Times New Roman" w:eastAsia="Calibri" w:hAnsi="Times New Roman"/>
          <w:szCs w:val="28"/>
          <w:lang w:eastAsia="en-US"/>
        </w:rPr>
      </w:pPr>
    </w:p>
    <w:p w:rsidR="001047ED" w:rsidRPr="00C046EA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right"/>
        <w:rPr>
          <w:rFonts w:ascii="Times New Roman" w:eastAsia="Calibri" w:hAnsi="Times New Roman"/>
          <w:szCs w:val="28"/>
          <w:lang w:eastAsia="en-US"/>
        </w:rPr>
      </w:pPr>
    </w:p>
    <w:p w:rsidR="001047ED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eastAsia="Calibri" w:hAnsi="Times New Roman"/>
          <w:b/>
          <w:szCs w:val="28"/>
          <w:lang w:eastAsia="en-US"/>
        </w:rPr>
      </w:pPr>
    </w:p>
    <w:p w:rsidR="001047ED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eastAsia="Calibri" w:hAnsi="Times New Roman"/>
          <w:b/>
          <w:szCs w:val="28"/>
          <w:lang w:eastAsia="en-US"/>
        </w:rPr>
      </w:pPr>
    </w:p>
    <w:p w:rsidR="001047ED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Изменения, </w:t>
      </w:r>
    </w:p>
    <w:p w:rsidR="001047ED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hAnsi="Times New Roman"/>
          <w:b/>
          <w:szCs w:val="24"/>
        </w:rPr>
      </w:pPr>
      <w:r w:rsidRPr="00EC0ACE">
        <w:rPr>
          <w:rFonts w:ascii="Times New Roman" w:hAnsi="Times New Roman"/>
          <w:b/>
          <w:szCs w:val="24"/>
        </w:rPr>
        <w:t xml:space="preserve">которые вносятся в Правила подсчета и подтверждения страхового стажа для установления страховых пенсий </w:t>
      </w:r>
    </w:p>
    <w:p w:rsidR="001047ED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hAnsi="Times New Roman"/>
          <w:b/>
          <w:szCs w:val="24"/>
        </w:rPr>
      </w:pPr>
    </w:p>
    <w:p w:rsidR="001047ED" w:rsidRDefault="001047ED" w:rsidP="001047ED">
      <w:pPr>
        <w:widowControl w:val="0"/>
        <w:autoSpaceDE w:val="0"/>
        <w:autoSpaceDN w:val="0"/>
        <w:adjustRightInd w:val="0"/>
        <w:spacing w:line="240" w:lineRule="auto"/>
        <w:ind w:left="-284" w:firstLine="284"/>
        <w:jc w:val="center"/>
        <w:rPr>
          <w:rFonts w:ascii="Times New Roman" w:eastAsia="Calibri" w:hAnsi="Times New Roman"/>
          <w:b/>
          <w:szCs w:val="28"/>
          <w:lang w:eastAsia="en-US"/>
        </w:rPr>
      </w:pPr>
    </w:p>
    <w:p w:rsidR="001047ED" w:rsidRDefault="001047ED" w:rsidP="001047ED">
      <w:pPr>
        <w:widowControl w:val="0"/>
        <w:autoSpaceDE w:val="0"/>
        <w:autoSpaceDN w:val="0"/>
        <w:adjustRightInd w:val="0"/>
        <w:spacing w:line="360" w:lineRule="auto"/>
        <w:ind w:left="-284" w:firstLine="709"/>
        <w:rPr>
          <w:rFonts w:ascii="Times New Roman" w:eastAsia="Calibri" w:hAnsi="Times New Roman"/>
          <w:szCs w:val="28"/>
          <w:lang w:eastAsia="en-US"/>
        </w:rPr>
      </w:pPr>
      <w:r w:rsidRPr="00E82ECF">
        <w:rPr>
          <w:rFonts w:ascii="Times New Roman" w:eastAsia="Calibri" w:hAnsi="Times New Roman"/>
          <w:szCs w:val="28"/>
          <w:lang w:eastAsia="en-US"/>
        </w:rPr>
        <w:t xml:space="preserve">1. </w:t>
      </w:r>
      <w:r>
        <w:rPr>
          <w:rFonts w:ascii="Times New Roman" w:eastAsia="Calibri" w:hAnsi="Times New Roman"/>
          <w:szCs w:val="28"/>
          <w:lang w:eastAsia="en-US"/>
        </w:rPr>
        <w:t>Пункт 46 изложить в следующей редакции:</w:t>
      </w:r>
    </w:p>
    <w:p w:rsidR="001047ED" w:rsidRDefault="001047ED" w:rsidP="001047ED">
      <w:pPr>
        <w:widowControl w:val="0"/>
        <w:autoSpaceDE w:val="0"/>
        <w:autoSpaceDN w:val="0"/>
        <w:adjustRightInd w:val="0"/>
        <w:spacing w:line="360" w:lineRule="auto"/>
        <w:ind w:left="-284" w:firstLine="709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«46. </w:t>
      </w:r>
      <w:r w:rsidRPr="00D036EE">
        <w:rPr>
          <w:rFonts w:ascii="Times New Roman" w:eastAsia="Calibri" w:hAnsi="Times New Roman"/>
          <w:szCs w:val="28"/>
          <w:lang w:eastAsia="en-US"/>
        </w:rPr>
        <w:t xml:space="preserve">Выполнение в соответствующем календарном году работы по договорам авторского заказа, а также получение авторами результатов интеллектуальной деятельности в соответствующем календарном году выплат и иных вознаграждений по договорам об отчуждении результатов интеллектуальной деятельности, указанных в </w:t>
      </w:r>
      <w:r>
        <w:rPr>
          <w:rFonts w:ascii="Times New Roman" w:eastAsia="Calibri" w:hAnsi="Times New Roman"/>
          <w:szCs w:val="28"/>
          <w:lang w:eastAsia="en-US"/>
        </w:rPr>
        <w:t>под</w:t>
      </w:r>
      <w:r w:rsidRPr="00D036EE">
        <w:rPr>
          <w:rFonts w:ascii="Times New Roman" w:eastAsia="Calibri" w:hAnsi="Times New Roman"/>
          <w:szCs w:val="28"/>
          <w:lang w:eastAsia="en-US"/>
        </w:rPr>
        <w:t>пунктах 1-12 пункта 1 статьи 1225 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интеллектуальной деятельности, указанных в подпунктах 1 - 12 пункта 1 статьи 1225 Гражданского кодекса Российской Федерации, в том числе вознаграждений, начисляемых организациями по управлению правами на коллективной основе в пользу авторов произведений по договорам, заключенным с пользователями, подтверждаются указанными договорами, оформленными в соответствии с гражданским законодательством, действовавшим на день возникновения соответствующих правоотношений, и документом территориального органа Фонда пенсионного и социального страхования Российской Федерации о начислении страховых взносов с выплат и иных вознаграждений по таким договорам в соответствующем календарном году.</w:t>
      </w:r>
      <w:r>
        <w:rPr>
          <w:rFonts w:ascii="Times New Roman" w:eastAsia="Calibri" w:hAnsi="Times New Roman"/>
          <w:szCs w:val="28"/>
          <w:lang w:eastAsia="en-US"/>
        </w:rPr>
        <w:t>».</w:t>
      </w:r>
    </w:p>
    <w:p w:rsidR="001047ED" w:rsidRDefault="001047ED" w:rsidP="001047ED">
      <w:pPr>
        <w:widowControl w:val="0"/>
        <w:autoSpaceDE w:val="0"/>
        <w:autoSpaceDN w:val="0"/>
        <w:adjustRightInd w:val="0"/>
        <w:spacing w:line="360" w:lineRule="auto"/>
        <w:ind w:left="-284" w:firstLine="709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2. В пункте 57 слова «</w:t>
      </w:r>
      <w:r w:rsidRPr="00D036EE">
        <w:rPr>
          <w:rFonts w:ascii="Times New Roman" w:eastAsia="Calibri" w:hAnsi="Times New Roman"/>
          <w:szCs w:val="28"/>
          <w:lang w:eastAsia="en-US"/>
        </w:rPr>
        <w:t>произведений, получавшим в соответствующем календарном году выплаты и иные вознаграждения по договорам об</w:t>
      </w:r>
      <w:r w:rsidRPr="001047ED">
        <w:rPr>
          <w:rFonts w:ascii="Times New Roman" w:eastAsia="Calibri" w:hAnsi="Times New Roman"/>
          <w:szCs w:val="28"/>
          <w:lang w:eastAsia="en-US"/>
        </w:rPr>
        <w:t xml:space="preserve"> </w:t>
      </w:r>
      <w:r w:rsidRPr="00D036EE">
        <w:rPr>
          <w:rFonts w:ascii="Times New Roman" w:eastAsia="Calibri" w:hAnsi="Times New Roman"/>
          <w:szCs w:val="28"/>
          <w:lang w:eastAsia="en-US"/>
        </w:rPr>
        <w:t xml:space="preserve">отчуждении </w:t>
      </w:r>
      <w:r w:rsidRPr="00D036EE">
        <w:rPr>
          <w:rFonts w:ascii="Times New Roman" w:eastAsia="Calibri" w:hAnsi="Times New Roman"/>
          <w:szCs w:val="28"/>
          <w:lang w:eastAsia="en-US"/>
        </w:rPr>
        <w:lastRenderedPageBreak/>
        <w:t>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</w:t>
      </w:r>
      <w:r>
        <w:rPr>
          <w:rFonts w:ascii="Times New Roman" w:eastAsia="Calibri" w:hAnsi="Times New Roman"/>
          <w:szCs w:val="28"/>
          <w:lang w:eastAsia="en-US"/>
        </w:rPr>
        <w:t>»</w:t>
      </w:r>
      <w:r w:rsidRPr="00D036EE">
        <w:rPr>
          <w:rFonts w:ascii="Times New Roman" w:eastAsia="Calibri" w:hAnsi="Times New Roman"/>
          <w:szCs w:val="28"/>
          <w:lang w:eastAsia="en-US"/>
        </w:rPr>
        <w:t xml:space="preserve"> заменить словами </w:t>
      </w:r>
      <w:r>
        <w:rPr>
          <w:rFonts w:ascii="Times New Roman" w:eastAsia="Calibri" w:hAnsi="Times New Roman"/>
          <w:szCs w:val="28"/>
          <w:lang w:eastAsia="en-US"/>
        </w:rPr>
        <w:t>«</w:t>
      </w:r>
      <w:r w:rsidRPr="00D036EE">
        <w:rPr>
          <w:rFonts w:ascii="Times New Roman" w:eastAsia="Calibri" w:hAnsi="Times New Roman"/>
          <w:szCs w:val="28"/>
          <w:lang w:eastAsia="en-US"/>
        </w:rPr>
        <w:t>результатов интеллектуальной деятельности, получавшим в соответствующем календарном году выплаты и иные вознаграждения по договорам об отчуждении результатов интеллектуальной деятельности, указанных в подпунктах 1 - 12 пункта 1 статьи 1225 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интеллектуальной деятельности, указанных в подпунктах 1 - 12 пункта 1 статьи 1225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пользователями</w:t>
      </w:r>
      <w:r>
        <w:rPr>
          <w:rFonts w:ascii="Times New Roman" w:eastAsia="Calibri" w:hAnsi="Times New Roman"/>
          <w:szCs w:val="28"/>
          <w:lang w:eastAsia="en-US"/>
        </w:rPr>
        <w:t>»</w:t>
      </w:r>
      <w:r w:rsidRPr="00D036EE">
        <w:rPr>
          <w:rFonts w:ascii="Times New Roman" w:eastAsia="Calibri" w:hAnsi="Times New Roman"/>
          <w:szCs w:val="28"/>
          <w:lang w:eastAsia="en-US"/>
        </w:rPr>
        <w:t>.</w:t>
      </w:r>
    </w:p>
    <w:p w:rsidR="002F325B" w:rsidRDefault="002F325B" w:rsidP="001047ED">
      <w:bookmarkStart w:id="0" w:name="_GoBack"/>
      <w:bookmarkEnd w:id="0"/>
    </w:p>
    <w:sectPr w:rsidR="002F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B7B" w:rsidRPr="00EA4B7B" w:rsidRDefault="001047ED" w:rsidP="00EA4B7B">
    <w:pPr>
      <w:pStyle w:val="a3"/>
      <w:jc w:val="center"/>
      <w:rPr>
        <w:sz w:val="20"/>
      </w:rPr>
    </w:pPr>
    <w:r w:rsidRPr="00EA4B7B">
      <w:rPr>
        <w:sz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D0D" w:rsidRDefault="001047ED">
    <w:pPr>
      <w:pStyle w:val="a3"/>
      <w:jc w:val="center"/>
    </w:pPr>
  </w:p>
  <w:p w:rsidR="00DA3D0D" w:rsidRDefault="001047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ED"/>
    <w:rsid w:val="001047ED"/>
    <w:rsid w:val="002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CCF29-20B3-4E09-AE97-88E64D8A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ED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7E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7ED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Черкаева Инна Владимировна</dc:creator>
  <cp:keywords/>
  <dc:description/>
  <cp:lastModifiedBy>Черкаева Инна Владимировна</cp:lastModifiedBy>
  <cp:revision>1</cp:revision>
  <dcterms:created xsi:type="dcterms:W3CDTF">2026-04-21T11:57:00Z</dcterms:created>
  <dcterms:modified xsi:type="dcterms:W3CDTF">2026-04-21T11:58:00Z</dcterms:modified>
</cp:coreProperties>
</file>