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11" w:rsidRDefault="00681A11" w:rsidP="00E0074D">
      <w:pPr>
        <w:jc w:val="center"/>
        <w:rPr>
          <w:color w:val="FFFFFF"/>
          <w:sz w:val="36"/>
          <w:szCs w:val="36"/>
        </w:rPr>
      </w:pPr>
      <w:bookmarkStart w:id="0" w:name="_GoBack"/>
      <w:bookmarkEnd w:id="0"/>
    </w:p>
    <w:p w:rsidR="00A37CBE" w:rsidRDefault="00A37CBE" w:rsidP="00E0074D">
      <w:pPr>
        <w:jc w:val="center"/>
        <w:rPr>
          <w:color w:val="FFFFFF"/>
          <w:sz w:val="36"/>
          <w:szCs w:val="36"/>
        </w:rPr>
      </w:pPr>
    </w:p>
    <w:p w:rsidR="00A37CBE" w:rsidRDefault="00A37CBE" w:rsidP="00E0074D">
      <w:pPr>
        <w:jc w:val="center"/>
        <w:rPr>
          <w:color w:val="FFFFFF"/>
          <w:sz w:val="36"/>
          <w:szCs w:val="36"/>
        </w:rPr>
      </w:pPr>
    </w:p>
    <w:p w:rsidR="00FC3595" w:rsidRDefault="00FC3595" w:rsidP="008605CC">
      <w:pPr>
        <w:jc w:val="center"/>
        <w:rPr>
          <w:color w:val="FFFFFF"/>
          <w:sz w:val="36"/>
          <w:szCs w:val="36"/>
        </w:rPr>
      </w:pPr>
    </w:p>
    <w:p w:rsidR="00FC3595" w:rsidRPr="00FC3595" w:rsidRDefault="00FC3595" w:rsidP="008605CC">
      <w:pPr>
        <w:jc w:val="center"/>
        <w:rPr>
          <w:color w:val="FFFFFF"/>
          <w:sz w:val="28"/>
          <w:szCs w:val="36"/>
        </w:rPr>
      </w:pPr>
    </w:p>
    <w:p w:rsidR="001E78FC" w:rsidRPr="00B34E56" w:rsidRDefault="00B26B4A" w:rsidP="008605CC">
      <w:pPr>
        <w:jc w:val="center"/>
        <w:rPr>
          <w:color w:val="FFFFFF"/>
          <w:sz w:val="36"/>
          <w:szCs w:val="36"/>
        </w:rPr>
      </w:pPr>
      <w:r w:rsidRPr="00B34E56">
        <w:rPr>
          <w:color w:val="FFFFFF"/>
          <w:sz w:val="36"/>
          <w:szCs w:val="36"/>
        </w:rPr>
        <w:t xml:space="preserve">А З </w:t>
      </w:r>
    </w:p>
    <w:tbl>
      <w:tblPr>
        <w:tblStyle w:val="a6"/>
        <w:tblW w:w="953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495"/>
        <w:gridCol w:w="3022"/>
      </w:tblGrid>
      <w:tr w:rsidR="00FC3595" w:rsidTr="00FC3595">
        <w:tc>
          <w:tcPr>
            <w:tcW w:w="3021" w:type="dxa"/>
          </w:tcPr>
          <w:p w:rsidR="00FC3595" w:rsidRDefault="00FC3595" w:rsidP="00FC3595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bookmarkStart w:id="1" w:name="BeginOfText"/>
            <w:bookmarkEnd w:id="1"/>
          </w:p>
        </w:tc>
        <w:tc>
          <w:tcPr>
            <w:tcW w:w="3495" w:type="dxa"/>
          </w:tcPr>
          <w:p w:rsidR="00FC3595" w:rsidRDefault="00FC3595" w:rsidP="008605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22" w:type="dxa"/>
          </w:tcPr>
          <w:p w:rsidR="00FC3595" w:rsidRDefault="00FC3595" w:rsidP="00FC35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605CC" w:rsidRDefault="008605CC" w:rsidP="008605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5CC" w:rsidRDefault="008605CC" w:rsidP="008605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36A5" w:rsidRDefault="00F936A5" w:rsidP="008605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5CC" w:rsidRDefault="008605CC" w:rsidP="00443767">
      <w:pPr>
        <w:ind w:left="-108" w:right="-108"/>
        <w:jc w:val="center"/>
        <w:rPr>
          <w:b/>
          <w:sz w:val="28"/>
          <w:szCs w:val="28"/>
        </w:rPr>
      </w:pPr>
      <w:r w:rsidRPr="00A37CBE">
        <w:rPr>
          <w:b/>
          <w:sz w:val="28"/>
          <w:szCs w:val="28"/>
        </w:rPr>
        <w:t xml:space="preserve">О внесении изменений в </w:t>
      </w:r>
      <w:r w:rsidR="00443767">
        <w:rPr>
          <w:b/>
          <w:sz w:val="28"/>
          <w:szCs w:val="28"/>
        </w:rPr>
        <w:t>п</w:t>
      </w:r>
      <w:r w:rsidR="00443767" w:rsidRPr="00443767">
        <w:rPr>
          <w:b/>
          <w:sz w:val="28"/>
          <w:szCs w:val="28"/>
        </w:rPr>
        <w:t xml:space="preserve">риказ </w:t>
      </w:r>
      <w:r w:rsidR="00443767">
        <w:rPr>
          <w:b/>
          <w:sz w:val="28"/>
          <w:szCs w:val="28"/>
        </w:rPr>
        <w:t>Федерального к</w:t>
      </w:r>
      <w:r w:rsidR="00443767" w:rsidRPr="00443767">
        <w:rPr>
          <w:b/>
          <w:sz w:val="28"/>
          <w:szCs w:val="28"/>
        </w:rPr>
        <w:t xml:space="preserve">азначейства </w:t>
      </w:r>
      <w:r w:rsidR="00443767">
        <w:rPr>
          <w:b/>
          <w:sz w:val="28"/>
          <w:szCs w:val="28"/>
        </w:rPr>
        <w:br/>
      </w:r>
      <w:r w:rsidR="00443767" w:rsidRPr="00443767">
        <w:rPr>
          <w:b/>
          <w:sz w:val="28"/>
          <w:szCs w:val="28"/>
        </w:rPr>
        <w:t>от 14</w:t>
      </w:r>
      <w:r w:rsidR="00443767">
        <w:rPr>
          <w:b/>
          <w:sz w:val="28"/>
          <w:szCs w:val="28"/>
        </w:rPr>
        <w:t xml:space="preserve"> ноября </w:t>
      </w:r>
      <w:r w:rsidR="00443767" w:rsidRPr="00443767">
        <w:rPr>
          <w:b/>
          <w:sz w:val="28"/>
          <w:szCs w:val="28"/>
        </w:rPr>
        <w:t>2016</w:t>
      </w:r>
      <w:r w:rsidR="00443767">
        <w:rPr>
          <w:b/>
          <w:sz w:val="28"/>
          <w:szCs w:val="28"/>
        </w:rPr>
        <w:t> г.</w:t>
      </w:r>
      <w:r w:rsidR="00443767" w:rsidRPr="00443767">
        <w:rPr>
          <w:b/>
          <w:sz w:val="28"/>
          <w:szCs w:val="28"/>
        </w:rPr>
        <w:t xml:space="preserve"> </w:t>
      </w:r>
      <w:r w:rsidR="00443767">
        <w:rPr>
          <w:b/>
          <w:sz w:val="28"/>
          <w:szCs w:val="28"/>
        </w:rPr>
        <w:t>№ </w:t>
      </w:r>
      <w:r w:rsidR="00443767" w:rsidRPr="00443767">
        <w:rPr>
          <w:b/>
          <w:sz w:val="28"/>
          <w:szCs w:val="28"/>
        </w:rPr>
        <w:t xml:space="preserve">25н </w:t>
      </w:r>
      <w:r w:rsidR="00443767">
        <w:rPr>
          <w:b/>
          <w:sz w:val="28"/>
          <w:szCs w:val="28"/>
        </w:rPr>
        <w:t>«</w:t>
      </w:r>
      <w:r w:rsidR="00443767" w:rsidRPr="00443767">
        <w:rPr>
          <w:b/>
          <w:sz w:val="28"/>
          <w:szCs w:val="28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федеральном казенном учреждении </w:t>
      </w:r>
      <w:r w:rsidR="00443767">
        <w:rPr>
          <w:b/>
          <w:sz w:val="28"/>
          <w:szCs w:val="28"/>
        </w:rPr>
        <w:t>«</w:t>
      </w:r>
      <w:r w:rsidR="00443767" w:rsidRPr="00443767">
        <w:rPr>
          <w:b/>
          <w:sz w:val="28"/>
          <w:szCs w:val="28"/>
        </w:rPr>
        <w:t>Центр по обеспечению деятельности Казначейства России</w:t>
      </w:r>
      <w:r w:rsidR="00443767">
        <w:rPr>
          <w:b/>
          <w:sz w:val="28"/>
          <w:szCs w:val="28"/>
        </w:rPr>
        <w:t>»</w:t>
      </w:r>
      <w:r w:rsidR="00443767" w:rsidRPr="00443767">
        <w:rPr>
          <w:b/>
          <w:sz w:val="28"/>
          <w:szCs w:val="28"/>
        </w:rPr>
        <w:t>, а также соблюдения работниками требований к служебному поведению</w:t>
      </w:r>
      <w:r w:rsidR="00443767">
        <w:rPr>
          <w:b/>
          <w:sz w:val="28"/>
          <w:szCs w:val="28"/>
        </w:rPr>
        <w:t xml:space="preserve">» </w:t>
      </w:r>
    </w:p>
    <w:p w:rsidR="00B62C3B" w:rsidRDefault="00B62C3B" w:rsidP="008605CC">
      <w:pPr>
        <w:ind w:left="-108" w:right="-108"/>
        <w:jc w:val="center"/>
        <w:rPr>
          <w:b/>
          <w:sz w:val="28"/>
          <w:szCs w:val="28"/>
        </w:rPr>
      </w:pPr>
    </w:p>
    <w:p w:rsidR="00D14C87" w:rsidRDefault="00604CBD" w:rsidP="00826BE7">
      <w:pPr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7 статьи 8 Федерального закона </w:t>
      </w:r>
      <w:r>
        <w:rPr>
          <w:sz w:val="28"/>
          <w:szCs w:val="28"/>
        </w:rPr>
        <w:br/>
        <w:t xml:space="preserve">от 25 декабря 2008 г. № 273-ФЗ «О противодействии коррупции», </w:t>
      </w:r>
      <w:r w:rsidRPr="002579CD">
        <w:rPr>
          <w:sz w:val="28"/>
          <w:szCs w:val="28"/>
        </w:rPr>
        <w:t xml:space="preserve">подпунктом </w:t>
      </w:r>
      <w:r>
        <w:rPr>
          <w:sz w:val="28"/>
          <w:szCs w:val="28"/>
        </w:rPr>
        <w:t>«</w:t>
      </w:r>
      <w:r w:rsidRPr="002579CD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2579CD">
        <w:rPr>
          <w:sz w:val="28"/>
          <w:szCs w:val="28"/>
        </w:rPr>
        <w:t xml:space="preserve"> пункта 22 Указа Президента Российской Федерации </w:t>
      </w:r>
      <w:r>
        <w:rPr>
          <w:sz w:val="28"/>
          <w:szCs w:val="28"/>
        </w:rPr>
        <w:br/>
      </w:r>
      <w:r w:rsidRPr="002579CD">
        <w:rPr>
          <w:sz w:val="28"/>
          <w:szCs w:val="28"/>
        </w:rPr>
        <w:t xml:space="preserve">от 2 апреля 2013 г. </w:t>
      </w:r>
      <w:r>
        <w:rPr>
          <w:sz w:val="28"/>
          <w:szCs w:val="28"/>
        </w:rPr>
        <w:t>№</w:t>
      </w:r>
      <w:r w:rsidRPr="002579CD">
        <w:rPr>
          <w:sz w:val="28"/>
          <w:szCs w:val="28"/>
        </w:rPr>
        <w:t xml:space="preserve"> 309 </w:t>
      </w:r>
      <w:r>
        <w:rPr>
          <w:sz w:val="28"/>
          <w:szCs w:val="28"/>
        </w:rPr>
        <w:t>«</w:t>
      </w:r>
      <w:r w:rsidRPr="002579CD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Pr="002579C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», </w:t>
      </w:r>
      <w:r w:rsidR="002579CD" w:rsidRPr="002579CD">
        <w:rPr>
          <w:sz w:val="28"/>
          <w:szCs w:val="28"/>
        </w:rPr>
        <w:t xml:space="preserve">подпунктами </w:t>
      </w:r>
      <w:r w:rsidR="002579CD">
        <w:rPr>
          <w:sz w:val="28"/>
          <w:szCs w:val="28"/>
        </w:rPr>
        <w:t>«</w:t>
      </w:r>
      <w:r w:rsidR="002579CD" w:rsidRPr="002579CD">
        <w:rPr>
          <w:sz w:val="28"/>
          <w:szCs w:val="28"/>
        </w:rPr>
        <w:t>а</w:t>
      </w:r>
      <w:r w:rsidR="002579CD">
        <w:rPr>
          <w:sz w:val="28"/>
          <w:szCs w:val="28"/>
        </w:rPr>
        <w:t>»</w:t>
      </w:r>
      <w:r w:rsidR="002579CD" w:rsidRPr="002579CD">
        <w:rPr>
          <w:sz w:val="28"/>
          <w:szCs w:val="28"/>
        </w:rPr>
        <w:t xml:space="preserve">, </w:t>
      </w:r>
      <w:r w:rsidR="002579CD">
        <w:rPr>
          <w:sz w:val="28"/>
          <w:szCs w:val="28"/>
        </w:rPr>
        <w:t>«б»</w:t>
      </w:r>
      <w:r w:rsidR="00A12EC2">
        <w:rPr>
          <w:sz w:val="28"/>
          <w:szCs w:val="28"/>
        </w:rPr>
        <w:t>, «в»</w:t>
      </w:r>
      <w:r w:rsidR="002579CD" w:rsidRPr="002579CD">
        <w:rPr>
          <w:sz w:val="28"/>
          <w:szCs w:val="28"/>
        </w:rPr>
        <w:t xml:space="preserve"> и </w:t>
      </w:r>
      <w:r w:rsidR="002579CD">
        <w:rPr>
          <w:sz w:val="28"/>
          <w:szCs w:val="28"/>
        </w:rPr>
        <w:t>«</w:t>
      </w:r>
      <w:r w:rsidR="002579CD" w:rsidRPr="002579CD">
        <w:rPr>
          <w:sz w:val="28"/>
          <w:szCs w:val="28"/>
        </w:rPr>
        <w:t>г</w:t>
      </w:r>
      <w:r w:rsidR="002579CD">
        <w:rPr>
          <w:sz w:val="28"/>
          <w:szCs w:val="28"/>
        </w:rPr>
        <w:t>»</w:t>
      </w:r>
      <w:r w:rsidR="002579CD" w:rsidRPr="002579CD">
        <w:rPr>
          <w:sz w:val="28"/>
          <w:szCs w:val="28"/>
        </w:rPr>
        <w:t xml:space="preserve"> пункта 1 Перечня изменений, вносимых в акты Президента Российской Федерации, утвержденного Указом Президента Российской Федерации от 6 октября 2025 г. </w:t>
      </w:r>
      <w:r w:rsidR="002579CD">
        <w:rPr>
          <w:sz w:val="28"/>
          <w:szCs w:val="28"/>
        </w:rPr>
        <w:t>№</w:t>
      </w:r>
      <w:r w:rsidR="002579CD" w:rsidRPr="002579CD">
        <w:rPr>
          <w:sz w:val="28"/>
          <w:szCs w:val="28"/>
        </w:rPr>
        <w:t xml:space="preserve"> 709, </w:t>
      </w:r>
      <w:r w:rsidR="00A12EC2">
        <w:rPr>
          <w:sz w:val="28"/>
          <w:szCs w:val="28"/>
        </w:rPr>
        <w:t xml:space="preserve">абзацем пятым подпункта «б» пункта 7 перечня изменений, вносимых в акты Президента Российской Федерации прилагаемого к </w:t>
      </w:r>
      <w:r w:rsidR="00A12EC2" w:rsidRPr="00A12EC2">
        <w:rPr>
          <w:sz w:val="28"/>
          <w:szCs w:val="28"/>
        </w:rPr>
        <w:t>Указ</w:t>
      </w:r>
      <w:r w:rsidR="00A12EC2">
        <w:rPr>
          <w:sz w:val="28"/>
          <w:szCs w:val="28"/>
        </w:rPr>
        <w:t>у</w:t>
      </w:r>
      <w:r w:rsidR="00A12EC2" w:rsidRPr="00A12EC2">
        <w:rPr>
          <w:sz w:val="28"/>
          <w:szCs w:val="28"/>
        </w:rPr>
        <w:t xml:space="preserve"> Президента Р</w:t>
      </w:r>
      <w:r w:rsidR="00A12EC2">
        <w:rPr>
          <w:sz w:val="28"/>
          <w:szCs w:val="28"/>
        </w:rPr>
        <w:t>оссийской Федерации</w:t>
      </w:r>
      <w:r w:rsidR="00A12EC2" w:rsidRPr="00A12EC2">
        <w:rPr>
          <w:sz w:val="28"/>
          <w:szCs w:val="28"/>
        </w:rPr>
        <w:t xml:space="preserve"> </w:t>
      </w:r>
      <w:r w:rsidR="00A12EC2">
        <w:rPr>
          <w:sz w:val="28"/>
          <w:szCs w:val="28"/>
        </w:rPr>
        <w:br/>
      </w:r>
      <w:r w:rsidR="00A12EC2" w:rsidRPr="00A12EC2">
        <w:rPr>
          <w:sz w:val="28"/>
          <w:szCs w:val="28"/>
        </w:rPr>
        <w:t>от 31</w:t>
      </w:r>
      <w:r w:rsidR="00A12EC2">
        <w:rPr>
          <w:sz w:val="28"/>
          <w:szCs w:val="28"/>
        </w:rPr>
        <w:t xml:space="preserve"> декабря </w:t>
      </w:r>
      <w:r w:rsidR="00A12EC2" w:rsidRPr="00A12EC2">
        <w:rPr>
          <w:sz w:val="28"/>
          <w:szCs w:val="28"/>
        </w:rPr>
        <w:t>2025</w:t>
      </w:r>
      <w:r w:rsidR="00A12EC2">
        <w:rPr>
          <w:sz w:val="28"/>
          <w:szCs w:val="28"/>
        </w:rPr>
        <w:t> г.</w:t>
      </w:r>
      <w:r w:rsidR="00A12EC2" w:rsidRPr="00A12EC2">
        <w:rPr>
          <w:sz w:val="28"/>
          <w:szCs w:val="28"/>
        </w:rPr>
        <w:t xml:space="preserve"> </w:t>
      </w:r>
      <w:r w:rsidR="00A12EC2">
        <w:rPr>
          <w:sz w:val="28"/>
          <w:szCs w:val="28"/>
        </w:rPr>
        <w:t>№ </w:t>
      </w:r>
      <w:r w:rsidR="00A12EC2" w:rsidRPr="00A12EC2">
        <w:rPr>
          <w:sz w:val="28"/>
          <w:szCs w:val="28"/>
        </w:rPr>
        <w:t xml:space="preserve">1009 </w:t>
      </w:r>
      <w:r w:rsidR="00A12EC2">
        <w:rPr>
          <w:sz w:val="28"/>
          <w:szCs w:val="28"/>
        </w:rPr>
        <w:t>«</w:t>
      </w:r>
      <w:r w:rsidR="00A12EC2" w:rsidRPr="00A12EC2">
        <w:rPr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A12EC2">
        <w:rPr>
          <w:sz w:val="28"/>
          <w:szCs w:val="28"/>
        </w:rPr>
        <w:t>»</w:t>
      </w:r>
      <w:r w:rsidR="002579CD" w:rsidRPr="002579CD">
        <w:rPr>
          <w:sz w:val="28"/>
          <w:szCs w:val="28"/>
        </w:rPr>
        <w:t>,</w:t>
      </w:r>
      <w:r w:rsidR="00EC2B46" w:rsidRPr="002579CD">
        <w:rPr>
          <w:sz w:val="28"/>
          <w:szCs w:val="28"/>
        </w:rPr>
        <w:t xml:space="preserve"> </w:t>
      </w:r>
      <w:r w:rsidR="00A12EC2">
        <w:rPr>
          <w:sz w:val="28"/>
          <w:szCs w:val="28"/>
        </w:rPr>
        <w:t xml:space="preserve">а также </w:t>
      </w:r>
      <w:r w:rsidR="00CC198F">
        <w:rPr>
          <w:sz w:val="28"/>
          <w:szCs w:val="28"/>
        </w:rPr>
        <w:br/>
      </w:r>
      <w:r w:rsidR="00A12EC2">
        <w:rPr>
          <w:sz w:val="28"/>
          <w:szCs w:val="28"/>
        </w:rPr>
        <w:t xml:space="preserve">в целях </w:t>
      </w:r>
      <w:r w:rsidR="00CC198F">
        <w:rPr>
          <w:sz w:val="28"/>
          <w:szCs w:val="28"/>
        </w:rPr>
        <w:t xml:space="preserve">приведения нормативной правовой базы Федерального казначейства в соответствие с законодательством Российской Федерации </w:t>
      </w:r>
      <w:r w:rsidR="00EC2B46" w:rsidRPr="00A94E3A">
        <w:rPr>
          <w:sz w:val="28"/>
          <w:szCs w:val="28"/>
        </w:rPr>
        <w:t>п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р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и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к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а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з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ы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в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а</w:t>
      </w:r>
      <w:r w:rsidR="008118A4">
        <w:rPr>
          <w:sz w:val="28"/>
          <w:szCs w:val="28"/>
        </w:rPr>
        <w:t> </w:t>
      </w:r>
      <w:r w:rsidR="00EC2B46" w:rsidRPr="00A94E3A">
        <w:rPr>
          <w:sz w:val="28"/>
          <w:szCs w:val="28"/>
        </w:rPr>
        <w:t>ю:</w:t>
      </w:r>
    </w:p>
    <w:p w:rsidR="003B2B4A" w:rsidRDefault="00ED28BE" w:rsidP="003B2B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изменения </w:t>
      </w:r>
      <w:r w:rsidR="003B2400">
        <w:rPr>
          <w:sz w:val="28"/>
          <w:szCs w:val="28"/>
        </w:rPr>
        <w:t xml:space="preserve">в </w:t>
      </w:r>
      <w:r>
        <w:rPr>
          <w:sz w:val="28"/>
          <w:szCs w:val="28"/>
        </w:rPr>
        <w:t>Положение</w:t>
      </w:r>
      <w:r w:rsidRPr="00ED28BE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федеральном казенном учреждении «Центр по обеспечению деятельности Казначейства России», а также соблюдения работниками требований к служебному поведению</w:t>
      </w:r>
      <w:r>
        <w:rPr>
          <w:sz w:val="28"/>
          <w:szCs w:val="28"/>
        </w:rPr>
        <w:t xml:space="preserve">, </w:t>
      </w:r>
      <w:r w:rsidR="003B2B4A">
        <w:rPr>
          <w:sz w:val="28"/>
          <w:szCs w:val="28"/>
        </w:rPr>
        <w:t xml:space="preserve">утвержденное приказом Федерального казначейства от 14 ноября 2016 г. № 25н (зарегистрирован Министерством юстиции Российской Федерации </w:t>
      </w:r>
      <w:r w:rsidR="003B2B4A" w:rsidRPr="003B2B4A">
        <w:rPr>
          <w:sz w:val="28"/>
          <w:szCs w:val="28"/>
        </w:rPr>
        <w:t>5 декабря 2016 г.</w:t>
      </w:r>
      <w:r w:rsidR="003B2B4A">
        <w:rPr>
          <w:sz w:val="28"/>
          <w:szCs w:val="28"/>
        </w:rPr>
        <w:t xml:space="preserve">, регистрационный № </w:t>
      </w:r>
      <w:r w:rsidR="003B2B4A" w:rsidRPr="003B2B4A">
        <w:rPr>
          <w:sz w:val="28"/>
          <w:szCs w:val="28"/>
        </w:rPr>
        <w:t>44572</w:t>
      </w:r>
      <w:r w:rsidR="003B2B4A">
        <w:rPr>
          <w:sz w:val="28"/>
          <w:szCs w:val="28"/>
        </w:rPr>
        <w:t xml:space="preserve">), с изменениями, внесенными приказами Федерального казначейства от 6 августа 2018 г. № 24н (зарегистрирован Министерством юстиции Российской Федерации </w:t>
      </w:r>
      <w:r w:rsidR="00D63566">
        <w:rPr>
          <w:sz w:val="28"/>
          <w:szCs w:val="28"/>
        </w:rPr>
        <w:br/>
      </w:r>
      <w:r w:rsidR="003B2B4A">
        <w:rPr>
          <w:sz w:val="28"/>
          <w:szCs w:val="28"/>
        </w:rPr>
        <w:t>1</w:t>
      </w:r>
      <w:r w:rsidR="00D63566">
        <w:rPr>
          <w:sz w:val="28"/>
          <w:szCs w:val="28"/>
        </w:rPr>
        <w:t>8</w:t>
      </w:r>
      <w:r w:rsidR="003B2B4A">
        <w:rPr>
          <w:sz w:val="28"/>
          <w:szCs w:val="28"/>
        </w:rPr>
        <w:t xml:space="preserve"> </w:t>
      </w:r>
      <w:r w:rsidR="00D63566">
        <w:rPr>
          <w:sz w:val="28"/>
          <w:szCs w:val="28"/>
        </w:rPr>
        <w:t>октября</w:t>
      </w:r>
      <w:r w:rsidR="003B2B4A">
        <w:rPr>
          <w:sz w:val="28"/>
          <w:szCs w:val="28"/>
        </w:rPr>
        <w:t xml:space="preserve"> 201</w:t>
      </w:r>
      <w:r w:rsidR="00D63566">
        <w:rPr>
          <w:sz w:val="28"/>
          <w:szCs w:val="28"/>
        </w:rPr>
        <w:t>8</w:t>
      </w:r>
      <w:r w:rsidR="003B2B4A">
        <w:rPr>
          <w:sz w:val="28"/>
          <w:szCs w:val="28"/>
        </w:rPr>
        <w:t xml:space="preserve"> г., регистрационный </w:t>
      </w:r>
      <w:r w:rsidR="00D63566">
        <w:rPr>
          <w:sz w:val="28"/>
          <w:szCs w:val="28"/>
        </w:rPr>
        <w:t>№</w:t>
      </w:r>
      <w:r w:rsidR="003B2B4A">
        <w:rPr>
          <w:sz w:val="28"/>
          <w:szCs w:val="28"/>
        </w:rPr>
        <w:t xml:space="preserve"> </w:t>
      </w:r>
      <w:r w:rsidR="00D63566">
        <w:rPr>
          <w:sz w:val="28"/>
          <w:szCs w:val="28"/>
        </w:rPr>
        <w:t>52473</w:t>
      </w:r>
      <w:r w:rsidR="003B2B4A">
        <w:rPr>
          <w:sz w:val="28"/>
          <w:szCs w:val="28"/>
        </w:rPr>
        <w:t>), от 2</w:t>
      </w:r>
      <w:r w:rsidR="00D63566">
        <w:rPr>
          <w:sz w:val="28"/>
          <w:szCs w:val="28"/>
        </w:rPr>
        <w:t>7</w:t>
      </w:r>
      <w:r w:rsidR="003B2B4A">
        <w:rPr>
          <w:sz w:val="28"/>
          <w:szCs w:val="28"/>
        </w:rPr>
        <w:t xml:space="preserve"> </w:t>
      </w:r>
      <w:r w:rsidR="00D63566">
        <w:rPr>
          <w:sz w:val="28"/>
          <w:szCs w:val="28"/>
        </w:rPr>
        <w:t>ноября</w:t>
      </w:r>
      <w:r w:rsidR="003B2B4A">
        <w:rPr>
          <w:sz w:val="28"/>
          <w:szCs w:val="28"/>
        </w:rPr>
        <w:t xml:space="preserve"> 202</w:t>
      </w:r>
      <w:r w:rsidR="00D63566">
        <w:rPr>
          <w:sz w:val="28"/>
          <w:szCs w:val="28"/>
        </w:rPr>
        <w:t>3</w:t>
      </w:r>
      <w:r w:rsidR="003B2B4A">
        <w:rPr>
          <w:sz w:val="28"/>
          <w:szCs w:val="28"/>
        </w:rPr>
        <w:t xml:space="preserve"> г. </w:t>
      </w:r>
      <w:r w:rsidR="00D63566">
        <w:rPr>
          <w:sz w:val="28"/>
          <w:szCs w:val="28"/>
        </w:rPr>
        <w:t>№ 25н</w:t>
      </w:r>
      <w:r w:rsidR="003B2B4A">
        <w:rPr>
          <w:sz w:val="28"/>
          <w:szCs w:val="28"/>
        </w:rPr>
        <w:t xml:space="preserve"> (зарегистрирован Министерством юстиции Рос</w:t>
      </w:r>
      <w:r w:rsidR="00D63566">
        <w:rPr>
          <w:sz w:val="28"/>
          <w:szCs w:val="28"/>
        </w:rPr>
        <w:t xml:space="preserve">сийской Федерации </w:t>
      </w:r>
      <w:r w:rsidR="00D63566">
        <w:rPr>
          <w:sz w:val="28"/>
          <w:szCs w:val="28"/>
        </w:rPr>
        <w:br/>
        <w:t>11</w:t>
      </w:r>
      <w:r w:rsidR="003B2B4A">
        <w:rPr>
          <w:sz w:val="28"/>
          <w:szCs w:val="28"/>
        </w:rPr>
        <w:t xml:space="preserve"> я</w:t>
      </w:r>
      <w:r w:rsidR="00D63566">
        <w:rPr>
          <w:sz w:val="28"/>
          <w:szCs w:val="28"/>
        </w:rPr>
        <w:t>нваря</w:t>
      </w:r>
      <w:r w:rsidR="003B2B4A">
        <w:rPr>
          <w:sz w:val="28"/>
          <w:szCs w:val="28"/>
        </w:rPr>
        <w:t xml:space="preserve"> 202</w:t>
      </w:r>
      <w:r w:rsidR="00D63566">
        <w:rPr>
          <w:sz w:val="28"/>
          <w:szCs w:val="28"/>
        </w:rPr>
        <w:t>4</w:t>
      </w:r>
      <w:r w:rsidR="003B2B4A">
        <w:rPr>
          <w:sz w:val="28"/>
          <w:szCs w:val="28"/>
        </w:rPr>
        <w:t xml:space="preserve"> г., регистрационный </w:t>
      </w:r>
      <w:r w:rsidR="00D63566">
        <w:rPr>
          <w:sz w:val="28"/>
          <w:szCs w:val="28"/>
        </w:rPr>
        <w:t>№ 76830</w:t>
      </w:r>
      <w:r w:rsidR="003B2B4A">
        <w:rPr>
          <w:sz w:val="28"/>
          <w:szCs w:val="28"/>
        </w:rPr>
        <w:t xml:space="preserve">), согласно приложению </w:t>
      </w:r>
      <w:r w:rsidR="00D63566">
        <w:rPr>
          <w:sz w:val="28"/>
          <w:szCs w:val="28"/>
        </w:rPr>
        <w:br/>
      </w:r>
      <w:r w:rsidR="003B2B4A">
        <w:rPr>
          <w:sz w:val="28"/>
          <w:szCs w:val="28"/>
        </w:rPr>
        <w:t>к настоящему приказу.</w:t>
      </w:r>
    </w:p>
    <w:p w:rsidR="008605CC" w:rsidRDefault="008605CC" w:rsidP="003B2400">
      <w:pPr>
        <w:jc w:val="both"/>
        <w:rPr>
          <w:sz w:val="28"/>
          <w:szCs w:val="28"/>
        </w:rPr>
      </w:pPr>
    </w:p>
    <w:p w:rsidR="008605CC" w:rsidRDefault="008605CC" w:rsidP="003B2400">
      <w:pPr>
        <w:jc w:val="both"/>
        <w:rPr>
          <w:sz w:val="28"/>
          <w:szCs w:val="28"/>
        </w:rPr>
      </w:pPr>
    </w:p>
    <w:p w:rsidR="00F936A5" w:rsidRDefault="00F936A5" w:rsidP="003B2400">
      <w:pPr>
        <w:jc w:val="both"/>
        <w:rPr>
          <w:sz w:val="28"/>
          <w:szCs w:val="28"/>
        </w:rPr>
      </w:pPr>
    </w:p>
    <w:p w:rsidR="003B2400" w:rsidRPr="008669C4" w:rsidRDefault="003B2400" w:rsidP="003B240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669C4">
        <w:rPr>
          <w:sz w:val="28"/>
          <w:szCs w:val="28"/>
        </w:rPr>
        <w:t>уководител</w:t>
      </w:r>
      <w:r>
        <w:rPr>
          <w:sz w:val="28"/>
          <w:szCs w:val="28"/>
        </w:rPr>
        <w:t>ь                                                                                  Р.Е. Артюхин</w:t>
      </w:r>
    </w:p>
    <w:p w:rsidR="003B2400" w:rsidRDefault="003B2400" w:rsidP="003B2400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  <w:sectPr w:rsidR="003B2400" w:rsidSect="00005ECD">
          <w:headerReference w:type="even" r:id="rId8"/>
          <w:headerReference w:type="default" r:id="rId9"/>
          <w:footerReference w:type="even" r:id="rId10"/>
          <w:type w:val="continuous"/>
          <w:pgSz w:w="11909" w:h="16834" w:code="9"/>
          <w:pgMar w:top="1418" w:right="1134" w:bottom="1276" w:left="1701" w:header="567" w:footer="0" w:gutter="0"/>
          <w:pgNumType w:start="1"/>
          <w:cols w:space="60"/>
          <w:noEndnote/>
          <w:titlePg/>
          <w:docGrid w:linePitch="326"/>
        </w:sectPr>
      </w:pPr>
    </w:p>
    <w:p w:rsidR="003B2400" w:rsidRPr="003B2400" w:rsidRDefault="003B2400" w:rsidP="003B2400">
      <w:pPr>
        <w:widowControl w:val="0"/>
        <w:autoSpaceDE w:val="0"/>
        <w:autoSpaceDN w:val="0"/>
        <w:adjustRightInd w:val="0"/>
        <w:spacing w:line="276" w:lineRule="auto"/>
        <w:ind w:left="4536"/>
        <w:jc w:val="center"/>
        <w:outlineLvl w:val="0"/>
        <w:rPr>
          <w:sz w:val="28"/>
          <w:szCs w:val="28"/>
        </w:rPr>
      </w:pPr>
      <w:bookmarkStart w:id="2" w:name="Par26"/>
      <w:bookmarkEnd w:id="2"/>
      <w:r w:rsidRPr="003B2400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Ы</w:t>
      </w:r>
    </w:p>
    <w:p w:rsidR="003B2400" w:rsidRPr="003B2400" w:rsidRDefault="003B2400" w:rsidP="003B2400">
      <w:pPr>
        <w:widowControl w:val="0"/>
        <w:autoSpaceDE w:val="0"/>
        <w:autoSpaceDN w:val="0"/>
        <w:adjustRightInd w:val="0"/>
        <w:spacing w:after="120"/>
        <w:ind w:left="4536"/>
        <w:jc w:val="center"/>
        <w:rPr>
          <w:sz w:val="28"/>
          <w:szCs w:val="28"/>
        </w:rPr>
      </w:pPr>
      <w:r w:rsidRPr="003B2400">
        <w:rPr>
          <w:sz w:val="28"/>
          <w:szCs w:val="28"/>
        </w:rPr>
        <w:t>приказом Федерального казначейства</w:t>
      </w:r>
    </w:p>
    <w:p w:rsidR="003B2400" w:rsidRPr="003B2400" w:rsidRDefault="003B2400" w:rsidP="00F936A5">
      <w:pPr>
        <w:autoSpaceDE w:val="0"/>
        <w:autoSpaceDN w:val="0"/>
        <w:adjustRightInd w:val="0"/>
        <w:spacing w:line="360" w:lineRule="auto"/>
        <w:ind w:left="4956" w:hanging="420"/>
        <w:jc w:val="center"/>
        <w:outlineLvl w:val="1"/>
        <w:rPr>
          <w:sz w:val="32"/>
          <w:szCs w:val="28"/>
        </w:rPr>
      </w:pPr>
      <w:r w:rsidRPr="003B2400">
        <w:rPr>
          <w:sz w:val="28"/>
          <w:szCs w:val="28"/>
        </w:rPr>
        <w:t xml:space="preserve">от </w:t>
      </w:r>
      <w:r w:rsidRPr="00F936A5">
        <w:rPr>
          <w:sz w:val="28"/>
          <w:szCs w:val="28"/>
        </w:rPr>
        <w:t>«</w:t>
      </w:r>
      <w:r w:rsidR="00F936A5" w:rsidRPr="00F936A5">
        <w:rPr>
          <w:sz w:val="28"/>
          <w:szCs w:val="28"/>
        </w:rPr>
        <w:t>____</w:t>
      </w:r>
      <w:r w:rsidRPr="00F936A5">
        <w:rPr>
          <w:sz w:val="28"/>
          <w:szCs w:val="28"/>
        </w:rPr>
        <w:t>»</w:t>
      </w:r>
      <w:r w:rsidR="00F936A5">
        <w:rPr>
          <w:sz w:val="28"/>
          <w:szCs w:val="28"/>
        </w:rPr>
        <w:t xml:space="preserve"> </w:t>
      </w:r>
      <w:r w:rsidR="00F936A5" w:rsidRPr="00F936A5">
        <w:rPr>
          <w:sz w:val="28"/>
          <w:szCs w:val="28"/>
        </w:rPr>
        <w:t>_________</w:t>
      </w:r>
      <w:r w:rsidRPr="003B2400">
        <w:rPr>
          <w:sz w:val="28"/>
          <w:szCs w:val="28"/>
        </w:rPr>
        <w:t>20</w:t>
      </w:r>
      <w:r w:rsidR="0035144B">
        <w:rPr>
          <w:sz w:val="28"/>
          <w:szCs w:val="28"/>
        </w:rPr>
        <w:t>2</w:t>
      </w:r>
      <w:r w:rsidR="00E3684D">
        <w:rPr>
          <w:sz w:val="28"/>
          <w:szCs w:val="28"/>
        </w:rPr>
        <w:t>6</w:t>
      </w:r>
      <w:r w:rsidRPr="003B2400">
        <w:rPr>
          <w:sz w:val="28"/>
          <w:szCs w:val="28"/>
        </w:rPr>
        <w:t xml:space="preserve"> г. №</w:t>
      </w:r>
      <w:r w:rsidR="00F936A5">
        <w:rPr>
          <w:sz w:val="28"/>
          <w:szCs w:val="28"/>
        </w:rPr>
        <w:t>____</w:t>
      </w:r>
      <w:r w:rsidR="00F936A5">
        <w:rPr>
          <w:sz w:val="28"/>
          <w:szCs w:val="28"/>
          <w:u w:val="single"/>
        </w:rPr>
        <w:t xml:space="preserve"> </w:t>
      </w:r>
    </w:p>
    <w:p w:rsidR="00644CBA" w:rsidRDefault="00644CBA" w:rsidP="002970E6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</w:p>
    <w:p w:rsidR="003B2400" w:rsidRDefault="00EF15EC" w:rsidP="002970E6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EF15EC">
        <w:rPr>
          <w:b/>
          <w:sz w:val="28"/>
          <w:szCs w:val="28"/>
        </w:rPr>
        <w:t>зменени</w:t>
      </w:r>
      <w:r>
        <w:rPr>
          <w:b/>
          <w:sz w:val="28"/>
          <w:szCs w:val="28"/>
        </w:rPr>
        <w:t>я</w:t>
      </w:r>
      <w:r w:rsidRPr="00EF15EC">
        <w:rPr>
          <w:b/>
          <w:sz w:val="28"/>
          <w:szCs w:val="28"/>
        </w:rPr>
        <w:t xml:space="preserve"> в приказ Федерального казначейства </w:t>
      </w:r>
      <w:r w:rsidRPr="00EF15EC">
        <w:rPr>
          <w:b/>
          <w:sz w:val="28"/>
          <w:szCs w:val="28"/>
        </w:rPr>
        <w:br/>
        <w:t>от 14 ноября 2016 г. № 25н «Об утверждении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федеральном казенном учреждении «Центр по обеспечению деятельности Казначейства России», а также соблюдения работниками требований к служебному поведению»</w:t>
      </w:r>
    </w:p>
    <w:p w:rsidR="003B2400" w:rsidRDefault="003B2400" w:rsidP="003B2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0E6" w:rsidRDefault="002970E6" w:rsidP="003B2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2E98" w:rsidRPr="00D32E98" w:rsidRDefault="00D32E98" w:rsidP="00D32E98">
      <w:pPr>
        <w:pStyle w:val="af7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32E98">
        <w:rPr>
          <w:bCs/>
          <w:sz w:val="28"/>
          <w:szCs w:val="28"/>
        </w:rPr>
        <w:t>А</w:t>
      </w:r>
      <w:r w:rsidR="005B17A5" w:rsidRPr="00D32E98">
        <w:rPr>
          <w:sz w:val="28"/>
          <w:szCs w:val="28"/>
        </w:rPr>
        <w:t xml:space="preserve">бзац 2 пункта </w:t>
      </w:r>
      <w:r w:rsidR="00EF15EC" w:rsidRPr="00D32E98">
        <w:rPr>
          <w:sz w:val="28"/>
          <w:szCs w:val="28"/>
        </w:rPr>
        <w:t>2</w:t>
      </w:r>
      <w:r w:rsidR="005B17A5" w:rsidRPr="00D32E98">
        <w:rPr>
          <w:sz w:val="28"/>
          <w:szCs w:val="28"/>
        </w:rPr>
        <w:t xml:space="preserve"> </w:t>
      </w:r>
      <w:r w:rsidRPr="00D32E98">
        <w:rPr>
          <w:sz w:val="28"/>
          <w:szCs w:val="28"/>
        </w:rPr>
        <w:t>изложить в следующей редакции:</w:t>
      </w:r>
    </w:p>
    <w:p w:rsidR="005B17A5" w:rsidRDefault="00D32E98" w:rsidP="00D32E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2E98">
        <w:rPr>
          <w:sz w:val="28"/>
          <w:szCs w:val="28"/>
        </w:rPr>
        <w:t xml:space="preserve">«Проверка достоверности и полноты сведений о доходах, представленных работником ФКУ </w:t>
      </w:r>
      <w:r>
        <w:rPr>
          <w:sz w:val="28"/>
          <w:szCs w:val="28"/>
        </w:rPr>
        <w:t>«</w:t>
      </w:r>
      <w:r w:rsidRPr="00D32E98">
        <w:rPr>
          <w:sz w:val="28"/>
          <w:szCs w:val="28"/>
        </w:rPr>
        <w:t>ЦОКР</w:t>
      </w:r>
      <w:r>
        <w:rPr>
          <w:sz w:val="28"/>
          <w:szCs w:val="28"/>
        </w:rPr>
        <w:t>»</w:t>
      </w:r>
      <w:r w:rsidRPr="00D32E98">
        <w:rPr>
          <w:sz w:val="28"/>
          <w:szCs w:val="28"/>
        </w:rPr>
        <w:t xml:space="preserve">, замещающим должность </w:t>
      </w:r>
      <w:r>
        <w:rPr>
          <w:sz w:val="28"/>
          <w:szCs w:val="28"/>
        </w:rPr>
        <w:br/>
      </w:r>
      <w:r w:rsidRPr="00D32E98">
        <w:rPr>
          <w:sz w:val="28"/>
          <w:szCs w:val="28"/>
        </w:rPr>
        <w:t xml:space="preserve">и претендующим на замещение должности, предусмотренной Перечнем должностей, осуществляется в порядке, установленном Положением для проверки сведений, представляемых гражданами в соответствии </w:t>
      </w:r>
      <w:r>
        <w:rPr>
          <w:sz w:val="28"/>
          <w:szCs w:val="28"/>
        </w:rPr>
        <w:br/>
      </w:r>
      <w:r w:rsidRPr="00D32E98">
        <w:rPr>
          <w:sz w:val="28"/>
          <w:szCs w:val="28"/>
        </w:rPr>
        <w:t>с нормативными правовыми актами Российской Федерации.</w:t>
      </w:r>
      <w:r>
        <w:rPr>
          <w:sz w:val="28"/>
          <w:szCs w:val="28"/>
        </w:rPr>
        <w:t>»</w:t>
      </w:r>
      <w:r w:rsidR="009D3F95">
        <w:rPr>
          <w:sz w:val="28"/>
          <w:szCs w:val="28"/>
        </w:rPr>
        <w:t>.</w:t>
      </w:r>
    </w:p>
    <w:p w:rsidR="00CD5B8A" w:rsidRDefault="009D3F95" w:rsidP="009D3F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D5B8A">
        <w:rPr>
          <w:sz w:val="28"/>
          <w:szCs w:val="28"/>
        </w:rPr>
        <w:t>В п</w:t>
      </w:r>
      <w:r w:rsidR="00854E40">
        <w:rPr>
          <w:sz w:val="28"/>
          <w:szCs w:val="28"/>
        </w:rPr>
        <w:t>одп</w:t>
      </w:r>
      <w:r w:rsidR="00CD5B8A">
        <w:rPr>
          <w:sz w:val="28"/>
          <w:szCs w:val="28"/>
        </w:rPr>
        <w:t>ункте «б»</w:t>
      </w:r>
      <w:r w:rsidR="00854E40">
        <w:rPr>
          <w:sz w:val="28"/>
          <w:szCs w:val="28"/>
        </w:rPr>
        <w:t xml:space="preserve"> пункта 9 слова «, указанные в пункте 1 Положения,» исключить.</w:t>
      </w:r>
    </w:p>
    <w:p w:rsidR="009D3F95" w:rsidRPr="009D3F95" w:rsidRDefault="00854E40" w:rsidP="009D3F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44CBA">
        <w:rPr>
          <w:sz w:val="28"/>
          <w:szCs w:val="28"/>
        </w:rPr>
        <w:t>В</w:t>
      </w:r>
      <w:r>
        <w:rPr>
          <w:sz w:val="28"/>
          <w:szCs w:val="28"/>
        </w:rPr>
        <w:t xml:space="preserve"> а</w:t>
      </w:r>
      <w:r w:rsidR="009D3F95" w:rsidRPr="009D3F95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9D3F95" w:rsidRPr="009D3F95">
        <w:rPr>
          <w:sz w:val="28"/>
          <w:szCs w:val="28"/>
        </w:rPr>
        <w:t xml:space="preserve"> перв</w:t>
      </w:r>
      <w:r>
        <w:rPr>
          <w:sz w:val="28"/>
          <w:szCs w:val="28"/>
        </w:rPr>
        <w:t>ом</w:t>
      </w:r>
      <w:r w:rsidR="009D3F95" w:rsidRPr="009D3F95">
        <w:rPr>
          <w:sz w:val="28"/>
          <w:szCs w:val="28"/>
        </w:rPr>
        <w:t xml:space="preserve"> пункта 1</w:t>
      </w:r>
      <w:r w:rsidR="009D3F95">
        <w:rPr>
          <w:sz w:val="28"/>
          <w:szCs w:val="28"/>
        </w:rPr>
        <w:t>1</w:t>
      </w:r>
      <w:r w:rsidR="009D3F95" w:rsidRPr="009D3F95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</w:t>
      </w:r>
      <w:hyperlink r:id="rId11" w:history="1">
        <w:r w:rsidRPr="00551AC3">
          <w:rPr>
            <w:rStyle w:val="ac"/>
            <w:color w:val="000000" w:themeColor="text1"/>
            <w:sz w:val="28"/>
            <w:szCs w:val="28"/>
            <w:u w:val="none"/>
          </w:rPr>
          <w:t>пункта 10</w:t>
        </w:r>
      </w:hyperlink>
      <w:r w:rsidRPr="00551AC3">
        <w:rPr>
          <w:color w:val="000000" w:themeColor="text1"/>
          <w:sz w:val="28"/>
          <w:szCs w:val="28"/>
        </w:rPr>
        <w:t xml:space="preserve"> </w:t>
      </w:r>
      <w:r w:rsidRPr="009D3F95">
        <w:rPr>
          <w:sz w:val="28"/>
          <w:szCs w:val="28"/>
        </w:rPr>
        <w:t>Положения</w:t>
      </w:r>
      <w:r>
        <w:rPr>
          <w:sz w:val="28"/>
          <w:szCs w:val="28"/>
        </w:rPr>
        <w:t>» дополнить словами «</w:t>
      </w:r>
      <w:r w:rsidR="00551AC3">
        <w:rPr>
          <w:sz w:val="28"/>
          <w:szCs w:val="28"/>
        </w:rPr>
        <w:t>(</w:t>
      </w:r>
      <w:r w:rsidR="00551AC3" w:rsidRPr="00551AC3">
        <w:rPr>
          <w:sz w:val="28"/>
          <w:szCs w:val="28"/>
        </w:rPr>
        <w:t>кроме запроса в Центральный каталог кредитных историй, Центральный банк Российской Федерации и бюро кредитных историй)</w:t>
      </w:r>
      <w:r w:rsidR="00551AC3">
        <w:rPr>
          <w:sz w:val="28"/>
          <w:szCs w:val="28"/>
        </w:rPr>
        <w:t>».</w:t>
      </w:r>
    </w:p>
    <w:p w:rsidR="009D3F95" w:rsidRDefault="00854E40" w:rsidP="00D32E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Дополнить пунктом 12</w:t>
      </w:r>
      <w:r w:rsidR="00AA598F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AA598F">
        <w:rPr>
          <w:sz w:val="28"/>
          <w:szCs w:val="28"/>
        </w:rPr>
        <w:t>) следующего содержания:</w:t>
      </w:r>
    </w:p>
    <w:p w:rsidR="00AA598F" w:rsidRDefault="00AA598F" w:rsidP="00D32E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«12(1). </w:t>
      </w:r>
      <w:r w:rsidRPr="00AA598F">
        <w:rPr>
          <w:sz w:val="28"/>
          <w:szCs w:val="28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</w:t>
      </w:r>
      <w:r>
        <w:rPr>
          <w:sz w:val="28"/>
          <w:szCs w:val="28"/>
        </w:rPr>
        <w:lastRenderedPageBreak/>
        <w:t>«</w:t>
      </w:r>
      <w:r w:rsidRPr="00AA598F">
        <w:rPr>
          <w:sz w:val="28"/>
          <w:szCs w:val="28"/>
        </w:rPr>
        <w:t>Посейдон</w:t>
      </w:r>
      <w:r>
        <w:rPr>
          <w:sz w:val="28"/>
          <w:szCs w:val="28"/>
        </w:rPr>
        <w:t>»</w:t>
      </w:r>
      <w:r w:rsidRPr="00AA598F">
        <w:rPr>
          <w:sz w:val="28"/>
          <w:szCs w:val="28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 декабря 2004 г. </w:t>
      </w:r>
      <w:r>
        <w:rPr>
          <w:sz w:val="28"/>
          <w:szCs w:val="28"/>
        </w:rPr>
        <w:t>№ </w:t>
      </w:r>
      <w:r w:rsidRPr="00AA598F">
        <w:rPr>
          <w:sz w:val="28"/>
          <w:szCs w:val="28"/>
        </w:rPr>
        <w:t xml:space="preserve">218-ФЗ </w:t>
      </w:r>
      <w:r>
        <w:rPr>
          <w:sz w:val="28"/>
          <w:szCs w:val="28"/>
        </w:rPr>
        <w:br/>
        <w:t>«О кредитных историях»</w:t>
      </w:r>
      <w:r w:rsidRPr="00AA598F">
        <w:rPr>
          <w:sz w:val="28"/>
          <w:szCs w:val="28"/>
        </w:rPr>
        <w:t xml:space="preserve">. В запросе кредитного отчета, направляемом </w:t>
      </w:r>
      <w:r>
        <w:rPr>
          <w:sz w:val="28"/>
          <w:szCs w:val="28"/>
        </w:rPr>
        <w:br/>
      </w:r>
      <w:r w:rsidRPr="00AA598F">
        <w:rPr>
          <w:sz w:val="28"/>
          <w:szCs w:val="28"/>
        </w:rPr>
        <w:t xml:space="preserve">в бюро кредитных историй, указываются сведения в соответствии </w:t>
      </w:r>
      <w:r>
        <w:rPr>
          <w:sz w:val="28"/>
          <w:szCs w:val="28"/>
        </w:rPr>
        <w:br/>
      </w:r>
      <w:r w:rsidRPr="00AA598F">
        <w:rPr>
          <w:sz w:val="28"/>
          <w:szCs w:val="28"/>
        </w:rPr>
        <w:t>с требованиями, установленными Центральным банком Российской Федерации на основании пункта 9 части 1 статьи 6 названного Федерального закона.</w:t>
      </w:r>
      <w:r>
        <w:rPr>
          <w:sz w:val="28"/>
          <w:szCs w:val="28"/>
        </w:rPr>
        <w:t>».</w:t>
      </w:r>
    </w:p>
    <w:p w:rsidR="00AA598F" w:rsidRDefault="00AA598F" w:rsidP="00644C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644CBA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644CBA">
        <w:rPr>
          <w:sz w:val="28"/>
          <w:szCs w:val="28"/>
        </w:rPr>
        <w:t xml:space="preserve"> 13 изложить в следующей редакции:</w:t>
      </w:r>
    </w:p>
    <w:p w:rsidR="00620EFF" w:rsidRDefault="00620EFF" w:rsidP="00AA59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4CBA" w:rsidRPr="00644CBA">
        <w:rPr>
          <w:sz w:val="28"/>
          <w:szCs w:val="28"/>
        </w:rPr>
        <w:t xml:space="preserve"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</w:t>
      </w:r>
      <w:r w:rsidR="00644CBA">
        <w:rPr>
          <w:sz w:val="28"/>
          <w:szCs w:val="28"/>
        </w:rPr>
        <w:br/>
      </w:r>
      <w:r w:rsidR="00644CBA" w:rsidRPr="00644CBA">
        <w:rPr>
          <w:sz w:val="28"/>
          <w:szCs w:val="28"/>
        </w:rPr>
        <w:t xml:space="preserve">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="00644CBA">
        <w:rPr>
          <w:sz w:val="28"/>
          <w:szCs w:val="28"/>
        </w:rPr>
        <w:br/>
      </w:r>
      <w:r w:rsidR="00644CBA" w:rsidRPr="00644CBA">
        <w:rPr>
          <w:sz w:val="28"/>
          <w:szCs w:val="28"/>
        </w:rPr>
        <w:t>и депозитариям</w:t>
      </w:r>
      <w:r w:rsidR="00644CBA">
        <w:rPr>
          <w:sz w:val="28"/>
          <w:szCs w:val="28"/>
        </w:rPr>
        <w:t xml:space="preserve">, направляются, </w:t>
      </w:r>
      <w:r w:rsidR="00644CBA" w:rsidRPr="00644CBA">
        <w:rPr>
          <w:sz w:val="28"/>
          <w:szCs w:val="28"/>
        </w:rPr>
        <w:t xml:space="preserve">в том числе с использованием системы </w:t>
      </w:r>
      <w:r w:rsidR="00644CBA">
        <w:rPr>
          <w:sz w:val="28"/>
          <w:szCs w:val="28"/>
        </w:rPr>
        <w:t>«</w:t>
      </w:r>
      <w:r w:rsidR="00644CBA" w:rsidRPr="00644CBA">
        <w:rPr>
          <w:sz w:val="28"/>
          <w:szCs w:val="28"/>
        </w:rPr>
        <w:t>Посейдон</w:t>
      </w:r>
      <w:r w:rsidR="00644CBA">
        <w:rPr>
          <w:sz w:val="28"/>
          <w:szCs w:val="28"/>
        </w:rPr>
        <w:t>»</w:t>
      </w:r>
      <w:r w:rsidR="00644CBA" w:rsidRPr="00644CBA">
        <w:rPr>
          <w:sz w:val="28"/>
          <w:szCs w:val="28"/>
        </w:rPr>
        <w:t>, Руководителем либо уполномоченным им заместителем Руководителя.</w:t>
      </w:r>
      <w:r w:rsidR="00604CBD">
        <w:rPr>
          <w:sz w:val="28"/>
          <w:szCs w:val="28"/>
        </w:rPr>
        <w:t>».</w:t>
      </w:r>
    </w:p>
    <w:sectPr w:rsidR="00620EFF" w:rsidSect="002970E6">
      <w:pgSz w:w="11909" w:h="16834" w:code="9"/>
      <w:pgMar w:top="1276" w:right="1134" w:bottom="993" w:left="1701" w:header="709" w:footer="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2E" w:rsidRDefault="0054682E">
      <w:r>
        <w:separator/>
      </w:r>
    </w:p>
  </w:endnote>
  <w:endnote w:type="continuationSeparator" w:id="0">
    <w:p w:rsidR="0054682E" w:rsidRDefault="0054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CAD" w:rsidRDefault="00B63CAD" w:rsidP="00BD3621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3CAD" w:rsidRDefault="00B63CAD" w:rsidP="00D6566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2E" w:rsidRDefault="0054682E">
      <w:r>
        <w:separator/>
      </w:r>
    </w:p>
  </w:footnote>
  <w:footnote w:type="continuationSeparator" w:id="0">
    <w:p w:rsidR="0054682E" w:rsidRDefault="00546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CAD" w:rsidRDefault="00B63CAD" w:rsidP="00734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3CAD" w:rsidRDefault="00B63CAD" w:rsidP="0092226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CAD" w:rsidRPr="00620EFF" w:rsidRDefault="00B63CAD" w:rsidP="00620EFF">
    <w:pPr>
      <w:pStyle w:val="a3"/>
      <w:jc w:val="center"/>
      <w:rPr>
        <w:sz w:val="28"/>
        <w:szCs w:val="28"/>
      </w:rPr>
    </w:pPr>
    <w:r w:rsidRPr="00826BE7">
      <w:rPr>
        <w:sz w:val="28"/>
        <w:szCs w:val="28"/>
      </w:rPr>
      <w:fldChar w:fldCharType="begin"/>
    </w:r>
    <w:r w:rsidRPr="00826BE7">
      <w:rPr>
        <w:sz w:val="28"/>
        <w:szCs w:val="28"/>
      </w:rPr>
      <w:instrText xml:space="preserve"> PAGE   \* MERGEFORMAT </w:instrText>
    </w:r>
    <w:r w:rsidRPr="00826BE7">
      <w:rPr>
        <w:sz w:val="28"/>
        <w:szCs w:val="28"/>
      </w:rPr>
      <w:fldChar w:fldCharType="separate"/>
    </w:r>
    <w:r w:rsidR="00BD2AD0">
      <w:rPr>
        <w:noProof/>
        <w:sz w:val="28"/>
        <w:szCs w:val="28"/>
      </w:rPr>
      <w:t>2</w:t>
    </w:r>
    <w:r w:rsidRPr="00826BE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4FA7"/>
    <w:multiLevelType w:val="hybridMultilevel"/>
    <w:tmpl w:val="20D2A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EE2D95"/>
    <w:multiLevelType w:val="hybridMultilevel"/>
    <w:tmpl w:val="B7B0700E"/>
    <w:lvl w:ilvl="0" w:tplc="2708C1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311C4CBC"/>
    <w:multiLevelType w:val="hybridMultilevel"/>
    <w:tmpl w:val="A4EEE690"/>
    <w:lvl w:ilvl="0" w:tplc="37C00A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0B6BF4"/>
    <w:multiLevelType w:val="hybridMultilevel"/>
    <w:tmpl w:val="3CC8512E"/>
    <w:lvl w:ilvl="0" w:tplc="18188F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8797136"/>
    <w:multiLevelType w:val="hybridMultilevel"/>
    <w:tmpl w:val="BCDE16CA"/>
    <w:lvl w:ilvl="0" w:tplc="8356FCCC">
      <w:start w:val="1"/>
      <w:numFmt w:val="decimal"/>
      <w:lvlText w:val="%1."/>
      <w:lvlJc w:val="left"/>
      <w:pPr>
        <w:ind w:left="7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5" w15:restartNumberingAfterBreak="0">
    <w:nsid w:val="785C2C44"/>
    <w:multiLevelType w:val="hybridMultilevel"/>
    <w:tmpl w:val="B5841FD8"/>
    <w:lvl w:ilvl="0" w:tplc="8C4CE7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9046D7C"/>
    <w:multiLevelType w:val="hybridMultilevel"/>
    <w:tmpl w:val="7CF8CF6E"/>
    <w:lvl w:ilvl="0" w:tplc="A118C2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7E3A499E"/>
    <w:multiLevelType w:val="hybridMultilevel"/>
    <w:tmpl w:val="FF6A421A"/>
    <w:lvl w:ilvl="0" w:tplc="DDDCD0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FC"/>
    <w:rsid w:val="00001AD9"/>
    <w:rsid w:val="00005ECD"/>
    <w:rsid w:val="000071B8"/>
    <w:rsid w:val="00021760"/>
    <w:rsid w:val="00021B6A"/>
    <w:rsid w:val="00027C22"/>
    <w:rsid w:val="000318E7"/>
    <w:rsid w:val="00036DEF"/>
    <w:rsid w:val="0004016A"/>
    <w:rsid w:val="00042798"/>
    <w:rsid w:val="00044443"/>
    <w:rsid w:val="00050BEA"/>
    <w:rsid w:val="00051646"/>
    <w:rsid w:val="00052D81"/>
    <w:rsid w:val="000544A8"/>
    <w:rsid w:val="00057C94"/>
    <w:rsid w:val="000643E4"/>
    <w:rsid w:val="00064752"/>
    <w:rsid w:val="0007197E"/>
    <w:rsid w:val="00075EFD"/>
    <w:rsid w:val="00081649"/>
    <w:rsid w:val="0008763B"/>
    <w:rsid w:val="00090720"/>
    <w:rsid w:val="00090F3B"/>
    <w:rsid w:val="000950AC"/>
    <w:rsid w:val="00095E32"/>
    <w:rsid w:val="000A4B4F"/>
    <w:rsid w:val="000A60C9"/>
    <w:rsid w:val="000B47B3"/>
    <w:rsid w:val="000C6EC1"/>
    <w:rsid w:val="000C785A"/>
    <w:rsid w:val="000D0022"/>
    <w:rsid w:val="000D2D28"/>
    <w:rsid w:val="000D5C8D"/>
    <w:rsid w:val="000D7335"/>
    <w:rsid w:val="000E4453"/>
    <w:rsid w:val="000E497A"/>
    <w:rsid w:val="000F6E17"/>
    <w:rsid w:val="001006A9"/>
    <w:rsid w:val="00103164"/>
    <w:rsid w:val="00103EFA"/>
    <w:rsid w:val="00107C15"/>
    <w:rsid w:val="00113A06"/>
    <w:rsid w:val="00115C7C"/>
    <w:rsid w:val="0012218E"/>
    <w:rsid w:val="001244EE"/>
    <w:rsid w:val="00144589"/>
    <w:rsid w:val="00146980"/>
    <w:rsid w:val="001476C2"/>
    <w:rsid w:val="00147970"/>
    <w:rsid w:val="0015327F"/>
    <w:rsid w:val="00153CCE"/>
    <w:rsid w:val="0015768C"/>
    <w:rsid w:val="00165D2E"/>
    <w:rsid w:val="001709DF"/>
    <w:rsid w:val="001716BD"/>
    <w:rsid w:val="00173192"/>
    <w:rsid w:val="00182BFA"/>
    <w:rsid w:val="0018375C"/>
    <w:rsid w:val="00193CC8"/>
    <w:rsid w:val="001A1C0F"/>
    <w:rsid w:val="001A6C4B"/>
    <w:rsid w:val="001B01F6"/>
    <w:rsid w:val="001C18C8"/>
    <w:rsid w:val="001C49D9"/>
    <w:rsid w:val="001C7018"/>
    <w:rsid w:val="001C7C58"/>
    <w:rsid w:val="001D168B"/>
    <w:rsid w:val="001D1BC7"/>
    <w:rsid w:val="001D301A"/>
    <w:rsid w:val="001E520B"/>
    <w:rsid w:val="001E77F4"/>
    <w:rsid w:val="001E78FC"/>
    <w:rsid w:val="001F1005"/>
    <w:rsid w:val="001F2CD0"/>
    <w:rsid w:val="001F4B0F"/>
    <w:rsid w:val="001F57E2"/>
    <w:rsid w:val="001F6F66"/>
    <w:rsid w:val="001F7FE6"/>
    <w:rsid w:val="002047FE"/>
    <w:rsid w:val="00207474"/>
    <w:rsid w:val="00207B83"/>
    <w:rsid w:val="00220218"/>
    <w:rsid w:val="0022451E"/>
    <w:rsid w:val="00227557"/>
    <w:rsid w:val="00245B57"/>
    <w:rsid w:val="00246318"/>
    <w:rsid w:val="0024761C"/>
    <w:rsid w:val="00255CE6"/>
    <w:rsid w:val="002579CD"/>
    <w:rsid w:val="002703F9"/>
    <w:rsid w:val="0027171A"/>
    <w:rsid w:val="00276AB3"/>
    <w:rsid w:val="00283CD1"/>
    <w:rsid w:val="00285412"/>
    <w:rsid w:val="00287780"/>
    <w:rsid w:val="002877A2"/>
    <w:rsid w:val="002929EA"/>
    <w:rsid w:val="0029590F"/>
    <w:rsid w:val="002970E6"/>
    <w:rsid w:val="002A62ED"/>
    <w:rsid w:val="002B3AB0"/>
    <w:rsid w:val="002C152F"/>
    <w:rsid w:val="002C1612"/>
    <w:rsid w:val="002C29DF"/>
    <w:rsid w:val="002C406F"/>
    <w:rsid w:val="002C542B"/>
    <w:rsid w:val="002D16EE"/>
    <w:rsid w:val="002D2596"/>
    <w:rsid w:val="002D522E"/>
    <w:rsid w:val="002D7AB5"/>
    <w:rsid w:val="002E06A6"/>
    <w:rsid w:val="002E0C3E"/>
    <w:rsid w:val="002E14C0"/>
    <w:rsid w:val="002E22CA"/>
    <w:rsid w:val="002E24D2"/>
    <w:rsid w:val="002E3E2E"/>
    <w:rsid w:val="002F0A5D"/>
    <w:rsid w:val="002F2013"/>
    <w:rsid w:val="002F4441"/>
    <w:rsid w:val="002F4DAF"/>
    <w:rsid w:val="002F67C4"/>
    <w:rsid w:val="002F7D1F"/>
    <w:rsid w:val="00302FD3"/>
    <w:rsid w:val="00303751"/>
    <w:rsid w:val="003042CA"/>
    <w:rsid w:val="00307304"/>
    <w:rsid w:val="003140FB"/>
    <w:rsid w:val="00316CFF"/>
    <w:rsid w:val="00322E44"/>
    <w:rsid w:val="0033486F"/>
    <w:rsid w:val="003351B3"/>
    <w:rsid w:val="003378A4"/>
    <w:rsid w:val="00337BCA"/>
    <w:rsid w:val="0035144B"/>
    <w:rsid w:val="00351A8A"/>
    <w:rsid w:val="0035521F"/>
    <w:rsid w:val="0035624F"/>
    <w:rsid w:val="00361614"/>
    <w:rsid w:val="0037254A"/>
    <w:rsid w:val="00373041"/>
    <w:rsid w:val="00373B45"/>
    <w:rsid w:val="00374558"/>
    <w:rsid w:val="003767B9"/>
    <w:rsid w:val="00377D41"/>
    <w:rsid w:val="00380966"/>
    <w:rsid w:val="003826D1"/>
    <w:rsid w:val="00393440"/>
    <w:rsid w:val="003B2400"/>
    <w:rsid w:val="003B2B4A"/>
    <w:rsid w:val="003B3925"/>
    <w:rsid w:val="003B4B62"/>
    <w:rsid w:val="003C5155"/>
    <w:rsid w:val="003D0479"/>
    <w:rsid w:val="003D5F48"/>
    <w:rsid w:val="003E49EC"/>
    <w:rsid w:val="003E654C"/>
    <w:rsid w:val="003F21D1"/>
    <w:rsid w:val="003F227E"/>
    <w:rsid w:val="003F5D96"/>
    <w:rsid w:val="003F6C62"/>
    <w:rsid w:val="00402B68"/>
    <w:rsid w:val="004042CE"/>
    <w:rsid w:val="004049E2"/>
    <w:rsid w:val="00406BA8"/>
    <w:rsid w:val="00410772"/>
    <w:rsid w:val="00410F60"/>
    <w:rsid w:val="00414C03"/>
    <w:rsid w:val="00417489"/>
    <w:rsid w:val="004206C5"/>
    <w:rsid w:val="00424970"/>
    <w:rsid w:val="004278DF"/>
    <w:rsid w:val="00427A1C"/>
    <w:rsid w:val="00430006"/>
    <w:rsid w:val="004321D1"/>
    <w:rsid w:val="00441F00"/>
    <w:rsid w:val="00443430"/>
    <w:rsid w:val="00443767"/>
    <w:rsid w:val="00443AF5"/>
    <w:rsid w:val="0044755E"/>
    <w:rsid w:val="004511D7"/>
    <w:rsid w:val="0046110D"/>
    <w:rsid w:val="00462A74"/>
    <w:rsid w:val="00472980"/>
    <w:rsid w:val="00473896"/>
    <w:rsid w:val="00473E46"/>
    <w:rsid w:val="0047793C"/>
    <w:rsid w:val="00484480"/>
    <w:rsid w:val="004844FA"/>
    <w:rsid w:val="004853CB"/>
    <w:rsid w:val="004868B3"/>
    <w:rsid w:val="0049171F"/>
    <w:rsid w:val="00494AEA"/>
    <w:rsid w:val="004A002E"/>
    <w:rsid w:val="004B2F8F"/>
    <w:rsid w:val="004C24CC"/>
    <w:rsid w:val="004C5692"/>
    <w:rsid w:val="004C5CFF"/>
    <w:rsid w:val="004D0FE0"/>
    <w:rsid w:val="004D7914"/>
    <w:rsid w:val="004F02D7"/>
    <w:rsid w:val="004F288F"/>
    <w:rsid w:val="004F381B"/>
    <w:rsid w:val="004F6990"/>
    <w:rsid w:val="0050268B"/>
    <w:rsid w:val="00504613"/>
    <w:rsid w:val="00506FFC"/>
    <w:rsid w:val="005148D6"/>
    <w:rsid w:val="0051630D"/>
    <w:rsid w:val="0051719C"/>
    <w:rsid w:val="00517925"/>
    <w:rsid w:val="005233B5"/>
    <w:rsid w:val="005237E9"/>
    <w:rsid w:val="00525278"/>
    <w:rsid w:val="00526399"/>
    <w:rsid w:val="005310E0"/>
    <w:rsid w:val="00534ACD"/>
    <w:rsid w:val="00537F55"/>
    <w:rsid w:val="00541335"/>
    <w:rsid w:val="0054682E"/>
    <w:rsid w:val="00550103"/>
    <w:rsid w:val="00551883"/>
    <w:rsid w:val="00551AC3"/>
    <w:rsid w:val="005545EE"/>
    <w:rsid w:val="005578A1"/>
    <w:rsid w:val="0056002A"/>
    <w:rsid w:val="005620C9"/>
    <w:rsid w:val="0056612C"/>
    <w:rsid w:val="00566C24"/>
    <w:rsid w:val="00567169"/>
    <w:rsid w:val="005672A7"/>
    <w:rsid w:val="005673FF"/>
    <w:rsid w:val="005676DD"/>
    <w:rsid w:val="00571706"/>
    <w:rsid w:val="005734CB"/>
    <w:rsid w:val="00574EDC"/>
    <w:rsid w:val="005758A4"/>
    <w:rsid w:val="00576794"/>
    <w:rsid w:val="00583B59"/>
    <w:rsid w:val="00584BB9"/>
    <w:rsid w:val="00585582"/>
    <w:rsid w:val="005857F9"/>
    <w:rsid w:val="0059165E"/>
    <w:rsid w:val="0059785D"/>
    <w:rsid w:val="00597ED8"/>
    <w:rsid w:val="005A0062"/>
    <w:rsid w:val="005A58E0"/>
    <w:rsid w:val="005A5F3E"/>
    <w:rsid w:val="005A6275"/>
    <w:rsid w:val="005B17A5"/>
    <w:rsid w:val="005B3EF8"/>
    <w:rsid w:val="005B4135"/>
    <w:rsid w:val="005B7320"/>
    <w:rsid w:val="005C0F40"/>
    <w:rsid w:val="005D1BBD"/>
    <w:rsid w:val="005D6B2C"/>
    <w:rsid w:val="005E0DB9"/>
    <w:rsid w:val="005E240D"/>
    <w:rsid w:val="005F5091"/>
    <w:rsid w:val="005F6708"/>
    <w:rsid w:val="00604CBD"/>
    <w:rsid w:val="00611E5D"/>
    <w:rsid w:val="00612403"/>
    <w:rsid w:val="00617978"/>
    <w:rsid w:val="00620EFF"/>
    <w:rsid w:val="00621361"/>
    <w:rsid w:val="00633561"/>
    <w:rsid w:val="0063477E"/>
    <w:rsid w:val="006354AE"/>
    <w:rsid w:val="00635D22"/>
    <w:rsid w:val="00636BDE"/>
    <w:rsid w:val="00642E5E"/>
    <w:rsid w:val="00644CBA"/>
    <w:rsid w:val="00651786"/>
    <w:rsid w:val="00651B87"/>
    <w:rsid w:val="00653302"/>
    <w:rsid w:val="006552ED"/>
    <w:rsid w:val="006568AD"/>
    <w:rsid w:val="00662725"/>
    <w:rsid w:val="0066357D"/>
    <w:rsid w:val="006718FF"/>
    <w:rsid w:val="00672B4A"/>
    <w:rsid w:val="006733E0"/>
    <w:rsid w:val="00676836"/>
    <w:rsid w:val="00676B63"/>
    <w:rsid w:val="00681068"/>
    <w:rsid w:val="00681A11"/>
    <w:rsid w:val="00685E72"/>
    <w:rsid w:val="00687B41"/>
    <w:rsid w:val="00697B94"/>
    <w:rsid w:val="006A180A"/>
    <w:rsid w:val="006A3104"/>
    <w:rsid w:val="006B3F0C"/>
    <w:rsid w:val="006B603E"/>
    <w:rsid w:val="006B65F0"/>
    <w:rsid w:val="006D3EE8"/>
    <w:rsid w:val="006D405F"/>
    <w:rsid w:val="006E0C04"/>
    <w:rsid w:val="006F09FB"/>
    <w:rsid w:val="006F5F56"/>
    <w:rsid w:val="006F7C15"/>
    <w:rsid w:val="00704716"/>
    <w:rsid w:val="00705B9F"/>
    <w:rsid w:val="0070634E"/>
    <w:rsid w:val="007074C3"/>
    <w:rsid w:val="00711C8C"/>
    <w:rsid w:val="0071364B"/>
    <w:rsid w:val="00720FD1"/>
    <w:rsid w:val="007222DD"/>
    <w:rsid w:val="00723DB8"/>
    <w:rsid w:val="00724207"/>
    <w:rsid w:val="00724F73"/>
    <w:rsid w:val="00727EE2"/>
    <w:rsid w:val="007342A7"/>
    <w:rsid w:val="00734ACA"/>
    <w:rsid w:val="00735FD7"/>
    <w:rsid w:val="00736EA3"/>
    <w:rsid w:val="0074182F"/>
    <w:rsid w:val="00743680"/>
    <w:rsid w:val="00746E35"/>
    <w:rsid w:val="00751587"/>
    <w:rsid w:val="00760582"/>
    <w:rsid w:val="00764588"/>
    <w:rsid w:val="00767F93"/>
    <w:rsid w:val="00776782"/>
    <w:rsid w:val="007806D1"/>
    <w:rsid w:val="00785ADD"/>
    <w:rsid w:val="0079274A"/>
    <w:rsid w:val="00796C6A"/>
    <w:rsid w:val="00797435"/>
    <w:rsid w:val="007A1635"/>
    <w:rsid w:val="007A17AC"/>
    <w:rsid w:val="007A4F93"/>
    <w:rsid w:val="007A65F5"/>
    <w:rsid w:val="007A7986"/>
    <w:rsid w:val="007A7CFF"/>
    <w:rsid w:val="007B5DD9"/>
    <w:rsid w:val="007C3360"/>
    <w:rsid w:val="007C4C1B"/>
    <w:rsid w:val="007D56D0"/>
    <w:rsid w:val="007E0710"/>
    <w:rsid w:val="007E358E"/>
    <w:rsid w:val="007F43A8"/>
    <w:rsid w:val="007F4AC3"/>
    <w:rsid w:val="007F5054"/>
    <w:rsid w:val="00803419"/>
    <w:rsid w:val="0080352E"/>
    <w:rsid w:val="00803EFC"/>
    <w:rsid w:val="00807C80"/>
    <w:rsid w:val="008118A4"/>
    <w:rsid w:val="0081265F"/>
    <w:rsid w:val="008141BE"/>
    <w:rsid w:val="00820BD0"/>
    <w:rsid w:val="008252A0"/>
    <w:rsid w:val="00826BE7"/>
    <w:rsid w:val="0082739B"/>
    <w:rsid w:val="00831327"/>
    <w:rsid w:val="0083295A"/>
    <w:rsid w:val="00833EB5"/>
    <w:rsid w:val="00835E01"/>
    <w:rsid w:val="00845118"/>
    <w:rsid w:val="008508C4"/>
    <w:rsid w:val="0085234A"/>
    <w:rsid w:val="00854E40"/>
    <w:rsid w:val="00856D86"/>
    <w:rsid w:val="008605CC"/>
    <w:rsid w:val="00865137"/>
    <w:rsid w:val="008658D5"/>
    <w:rsid w:val="008669C4"/>
    <w:rsid w:val="00870A14"/>
    <w:rsid w:val="008717CA"/>
    <w:rsid w:val="00891ACD"/>
    <w:rsid w:val="00897BB5"/>
    <w:rsid w:val="008A5798"/>
    <w:rsid w:val="008B61B3"/>
    <w:rsid w:val="008C37A2"/>
    <w:rsid w:val="008C4803"/>
    <w:rsid w:val="008C5F9B"/>
    <w:rsid w:val="008D09D2"/>
    <w:rsid w:val="008D2C18"/>
    <w:rsid w:val="008D719B"/>
    <w:rsid w:val="008E3A58"/>
    <w:rsid w:val="008E4613"/>
    <w:rsid w:val="008F20BA"/>
    <w:rsid w:val="008F4673"/>
    <w:rsid w:val="008F47D1"/>
    <w:rsid w:val="008F566D"/>
    <w:rsid w:val="0090422F"/>
    <w:rsid w:val="00905DE5"/>
    <w:rsid w:val="00906FE8"/>
    <w:rsid w:val="00907ED7"/>
    <w:rsid w:val="009124B4"/>
    <w:rsid w:val="00914913"/>
    <w:rsid w:val="00922262"/>
    <w:rsid w:val="00926AA1"/>
    <w:rsid w:val="00926FBB"/>
    <w:rsid w:val="009358AB"/>
    <w:rsid w:val="00937C76"/>
    <w:rsid w:val="0094095A"/>
    <w:rsid w:val="00940F34"/>
    <w:rsid w:val="009411A7"/>
    <w:rsid w:val="00941E8F"/>
    <w:rsid w:val="00951BFE"/>
    <w:rsid w:val="00951EDF"/>
    <w:rsid w:val="0095455E"/>
    <w:rsid w:val="00954DA8"/>
    <w:rsid w:val="00975A91"/>
    <w:rsid w:val="00981846"/>
    <w:rsid w:val="00994E4A"/>
    <w:rsid w:val="00996117"/>
    <w:rsid w:val="009970E6"/>
    <w:rsid w:val="009973F5"/>
    <w:rsid w:val="009A044D"/>
    <w:rsid w:val="009A0D81"/>
    <w:rsid w:val="009A4C41"/>
    <w:rsid w:val="009A641D"/>
    <w:rsid w:val="009C23C4"/>
    <w:rsid w:val="009C23C6"/>
    <w:rsid w:val="009C5A1D"/>
    <w:rsid w:val="009D2991"/>
    <w:rsid w:val="009D3D28"/>
    <w:rsid w:val="009D3F95"/>
    <w:rsid w:val="009D4B15"/>
    <w:rsid w:val="009E05FC"/>
    <w:rsid w:val="009E643C"/>
    <w:rsid w:val="009E7199"/>
    <w:rsid w:val="009F2D25"/>
    <w:rsid w:val="009F3263"/>
    <w:rsid w:val="00A115DE"/>
    <w:rsid w:val="00A121A8"/>
    <w:rsid w:val="00A1253C"/>
    <w:rsid w:val="00A12EC2"/>
    <w:rsid w:val="00A2031D"/>
    <w:rsid w:val="00A23F01"/>
    <w:rsid w:val="00A247CA"/>
    <w:rsid w:val="00A31947"/>
    <w:rsid w:val="00A32DC2"/>
    <w:rsid w:val="00A334A4"/>
    <w:rsid w:val="00A33B5C"/>
    <w:rsid w:val="00A345F0"/>
    <w:rsid w:val="00A3532E"/>
    <w:rsid w:val="00A3621B"/>
    <w:rsid w:val="00A37CBE"/>
    <w:rsid w:val="00A50441"/>
    <w:rsid w:val="00A6206F"/>
    <w:rsid w:val="00A63925"/>
    <w:rsid w:val="00A63A35"/>
    <w:rsid w:val="00A65D2E"/>
    <w:rsid w:val="00A65DBF"/>
    <w:rsid w:val="00A65E39"/>
    <w:rsid w:val="00A71EC0"/>
    <w:rsid w:val="00A7384B"/>
    <w:rsid w:val="00A77F5A"/>
    <w:rsid w:val="00A877CF"/>
    <w:rsid w:val="00A94E3A"/>
    <w:rsid w:val="00A95560"/>
    <w:rsid w:val="00A964E5"/>
    <w:rsid w:val="00A971FD"/>
    <w:rsid w:val="00AA1DB2"/>
    <w:rsid w:val="00AA598F"/>
    <w:rsid w:val="00AA75BB"/>
    <w:rsid w:val="00AB184F"/>
    <w:rsid w:val="00AB3A17"/>
    <w:rsid w:val="00AB3F2F"/>
    <w:rsid w:val="00AB715E"/>
    <w:rsid w:val="00AC05A3"/>
    <w:rsid w:val="00AC17F0"/>
    <w:rsid w:val="00AC1FD1"/>
    <w:rsid w:val="00AC5B09"/>
    <w:rsid w:val="00AD08B4"/>
    <w:rsid w:val="00AD3386"/>
    <w:rsid w:val="00AE1372"/>
    <w:rsid w:val="00AE2FD5"/>
    <w:rsid w:val="00AE4BF2"/>
    <w:rsid w:val="00AF4208"/>
    <w:rsid w:val="00AF4347"/>
    <w:rsid w:val="00AF45E9"/>
    <w:rsid w:val="00AF4BDF"/>
    <w:rsid w:val="00B01A57"/>
    <w:rsid w:val="00B058F5"/>
    <w:rsid w:val="00B11189"/>
    <w:rsid w:val="00B12E4D"/>
    <w:rsid w:val="00B16CD7"/>
    <w:rsid w:val="00B21436"/>
    <w:rsid w:val="00B22AAF"/>
    <w:rsid w:val="00B2483B"/>
    <w:rsid w:val="00B26B4A"/>
    <w:rsid w:val="00B32CE0"/>
    <w:rsid w:val="00B34E56"/>
    <w:rsid w:val="00B40AC9"/>
    <w:rsid w:val="00B44C24"/>
    <w:rsid w:val="00B4636E"/>
    <w:rsid w:val="00B47C0F"/>
    <w:rsid w:val="00B5645F"/>
    <w:rsid w:val="00B62C3B"/>
    <w:rsid w:val="00B63CAD"/>
    <w:rsid w:val="00B654A9"/>
    <w:rsid w:val="00B709E9"/>
    <w:rsid w:val="00B76224"/>
    <w:rsid w:val="00B778A2"/>
    <w:rsid w:val="00B80DEB"/>
    <w:rsid w:val="00B84799"/>
    <w:rsid w:val="00B85E4C"/>
    <w:rsid w:val="00B92D6C"/>
    <w:rsid w:val="00B92DFF"/>
    <w:rsid w:val="00B92E34"/>
    <w:rsid w:val="00B93D56"/>
    <w:rsid w:val="00B9607E"/>
    <w:rsid w:val="00BA028B"/>
    <w:rsid w:val="00BB1D57"/>
    <w:rsid w:val="00BB2AE0"/>
    <w:rsid w:val="00BB4810"/>
    <w:rsid w:val="00BB53BF"/>
    <w:rsid w:val="00BC2E82"/>
    <w:rsid w:val="00BC35A5"/>
    <w:rsid w:val="00BC45CE"/>
    <w:rsid w:val="00BC71D7"/>
    <w:rsid w:val="00BD2AD0"/>
    <w:rsid w:val="00BD2DAF"/>
    <w:rsid w:val="00BD3480"/>
    <w:rsid w:val="00BD3621"/>
    <w:rsid w:val="00BD3D3F"/>
    <w:rsid w:val="00BF006E"/>
    <w:rsid w:val="00C07B70"/>
    <w:rsid w:val="00C11AB8"/>
    <w:rsid w:val="00C17A04"/>
    <w:rsid w:val="00C20E49"/>
    <w:rsid w:val="00C227AE"/>
    <w:rsid w:val="00C23014"/>
    <w:rsid w:val="00C24A0E"/>
    <w:rsid w:val="00C32360"/>
    <w:rsid w:val="00C345DC"/>
    <w:rsid w:val="00C34C9F"/>
    <w:rsid w:val="00C41795"/>
    <w:rsid w:val="00C47AB4"/>
    <w:rsid w:val="00C51125"/>
    <w:rsid w:val="00C54A6E"/>
    <w:rsid w:val="00C553FE"/>
    <w:rsid w:val="00C55C8B"/>
    <w:rsid w:val="00C56E58"/>
    <w:rsid w:val="00C65776"/>
    <w:rsid w:val="00C65E1A"/>
    <w:rsid w:val="00C65FE0"/>
    <w:rsid w:val="00C704F3"/>
    <w:rsid w:val="00C74B57"/>
    <w:rsid w:val="00C7536C"/>
    <w:rsid w:val="00C822A2"/>
    <w:rsid w:val="00C84C98"/>
    <w:rsid w:val="00C95219"/>
    <w:rsid w:val="00C95C32"/>
    <w:rsid w:val="00C965CB"/>
    <w:rsid w:val="00C97E72"/>
    <w:rsid w:val="00CA661C"/>
    <w:rsid w:val="00CB020D"/>
    <w:rsid w:val="00CB0E3C"/>
    <w:rsid w:val="00CB5513"/>
    <w:rsid w:val="00CB6D14"/>
    <w:rsid w:val="00CC198F"/>
    <w:rsid w:val="00CC1E89"/>
    <w:rsid w:val="00CC43DC"/>
    <w:rsid w:val="00CC479A"/>
    <w:rsid w:val="00CC6DA2"/>
    <w:rsid w:val="00CD180E"/>
    <w:rsid w:val="00CD1D2D"/>
    <w:rsid w:val="00CD58BB"/>
    <w:rsid w:val="00CD5B8A"/>
    <w:rsid w:val="00CF0F87"/>
    <w:rsid w:val="00CF37B9"/>
    <w:rsid w:val="00CF54EC"/>
    <w:rsid w:val="00D001DF"/>
    <w:rsid w:val="00D048D6"/>
    <w:rsid w:val="00D06B65"/>
    <w:rsid w:val="00D07927"/>
    <w:rsid w:val="00D10595"/>
    <w:rsid w:val="00D11B21"/>
    <w:rsid w:val="00D12ED8"/>
    <w:rsid w:val="00D14C87"/>
    <w:rsid w:val="00D16193"/>
    <w:rsid w:val="00D16FEF"/>
    <w:rsid w:val="00D17068"/>
    <w:rsid w:val="00D17AF5"/>
    <w:rsid w:val="00D25175"/>
    <w:rsid w:val="00D25723"/>
    <w:rsid w:val="00D32E98"/>
    <w:rsid w:val="00D40B52"/>
    <w:rsid w:val="00D45EEB"/>
    <w:rsid w:val="00D51D14"/>
    <w:rsid w:val="00D63566"/>
    <w:rsid w:val="00D6566D"/>
    <w:rsid w:val="00D65682"/>
    <w:rsid w:val="00D65BF4"/>
    <w:rsid w:val="00D72F2D"/>
    <w:rsid w:val="00D8361D"/>
    <w:rsid w:val="00D945F4"/>
    <w:rsid w:val="00DA04B2"/>
    <w:rsid w:val="00DA19BE"/>
    <w:rsid w:val="00DA3D07"/>
    <w:rsid w:val="00DB02F4"/>
    <w:rsid w:val="00DB2EBF"/>
    <w:rsid w:val="00DB4FEF"/>
    <w:rsid w:val="00DC0AE3"/>
    <w:rsid w:val="00DC0ED8"/>
    <w:rsid w:val="00DC1974"/>
    <w:rsid w:val="00DC2370"/>
    <w:rsid w:val="00DC3A0F"/>
    <w:rsid w:val="00DD473B"/>
    <w:rsid w:val="00DD5E5A"/>
    <w:rsid w:val="00DE0B64"/>
    <w:rsid w:val="00DE20F5"/>
    <w:rsid w:val="00DF0C27"/>
    <w:rsid w:val="00DF251F"/>
    <w:rsid w:val="00DF2CCD"/>
    <w:rsid w:val="00DF2E21"/>
    <w:rsid w:val="00DF497F"/>
    <w:rsid w:val="00E0074D"/>
    <w:rsid w:val="00E1666D"/>
    <w:rsid w:val="00E21819"/>
    <w:rsid w:val="00E21841"/>
    <w:rsid w:val="00E23721"/>
    <w:rsid w:val="00E23BAE"/>
    <w:rsid w:val="00E2523C"/>
    <w:rsid w:val="00E25A88"/>
    <w:rsid w:val="00E25D5E"/>
    <w:rsid w:val="00E2670B"/>
    <w:rsid w:val="00E3684D"/>
    <w:rsid w:val="00E36E3A"/>
    <w:rsid w:val="00E400A0"/>
    <w:rsid w:val="00E41432"/>
    <w:rsid w:val="00E45C2A"/>
    <w:rsid w:val="00E5313A"/>
    <w:rsid w:val="00E5412D"/>
    <w:rsid w:val="00E566E7"/>
    <w:rsid w:val="00E57932"/>
    <w:rsid w:val="00E62120"/>
    <w:rsid w:val="00E62CC8"/>
    <w:rsid w:val="00E65484"/>
    <w:rsid w:val="00E77AB2"/>
    <w:rsid w:val="00E85750"/>
    <w:rsid w:val="00E9002E"/>
    <w:rsid w:val="00E96545"/>
    <w:rsid w:val="00EA365B"/>
    <w:rsid w:val="00EA6191"/>
    <w:rsid w:val="00EA683F"/>
    <w:rsid w:val="00EA6984"/>
    <w:rsid w:val="00EA6E93"/>
    <w:rsid w:val="00EB07A0"/>
    <w:rsid w:val="00EB2669"/>
    <w:rsid w:val="00EB375F"/>
    <w:rsid w:val="00EB5D37"/>
    <w:rsid w:val="00EB7269"/>
    <w:rsid w:val="00EB7275"/>
    <w:rsid w:val="00EC2B46"/>
    <w:rsid w:val="00EC675E"/>
    <w:rsid w:val="00EC76A5"/>
    <w:rsid w:val="00ED28BE"/>
    <w:rsid w:val="00EE425D"/>
    <w:rsid w:val="00EE7E13"/>
    <w:rsid w:val="00EF15EC"/>
    <w:rsid w:val="00EF59DD"/>
    <w:rsid w:val="00F00EF0"/>
    <w:rsid w:val="00F012CC"/>
    <w:rsid w:val="00F016C6"/>
    <w:rsid w:val="00F06F7F"/>
    <w:rsid w:val="00F12DF3"/>
    <w:rsid w:val="00F1757C"/>
    <w:rsid w:val="00F2125D"/>
    <w:rsid w:val="00F22644"/>
    <w:rsid w:val="00F410B5"/>
    <w:rsid w:val="00F51A3C"/>
    <w:rsid w:val="00F60441"/>
    <w:rsid w:val="00F6285E"/>
    <w:rsid w:val="00F64CAE"/>
    <w:rsid w:val="00F6514D"/>
    <w:rsid w:val="00F738FF"/>
    <w:rsid w:val="00F812E6"/>
    <w:rsid w:val="00F92C7D"/>
    <w:rsid w:val="00F936A5"/>
    <w:rsid w:val="00F94869"/>
    <w:rsid w:val="00FA23B7"/>
    <w:rsid w:val="00FA366D"/>
    <w:rsid w:val="00FA6CA5"/>
    <w:rsid w:val="00FB7CF6"/>
    <w:rsid w:val="00FC3595"/>
    <w:rsid w:val="00FC455D"/>
    <w:rsid w:val="00FE0BFB"/>
    <w:rsid w:val="00FE11A7"/>
    <w:rsid w:val="00FE4764"/>
    <w:rsid w:val="00FF28FC"/>
    <w:rsid w:val="00FF40D1"/>
    <w:rsid w:val="00FF4ADF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A0C0D5-DF16-4CAC-9658-CE2D2F41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CB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78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81A11"/>
    <w:rPr>
      <w:rFonts w:cs="Times New Roman"/>
      <w:sz w:val="24"/>
    </w:rPr>
  </w:style>
  <w:style w:type="paragraph" w:customStyle="1" w:styleId="ConsPlusNormal">
    <w:name w:val="ConsPlusNormal"/>
    <w:rsid w:val="001E7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uiPriority w:val="99"/>
    <w:rsid w:val="001E78FC"/>
    <w:rPr>
      <w:rFonts w:cs="Times New Roman"/>
    </w:rPr>
  </w:style>
  <w:style w:type="table" w:styleId="a6">
    <w:name w:val="Table Grid"/>
    <w:basedOn w:val="a1"/>
    <w:uiPriority w:val="59"/>
    <w:rsid w:val="001E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D656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0643E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Pr>
      <w:rFonts w:cs="Times New Roman"/>
    </w:rPr>
  </w:style>
  <w:style w:type="character" w:styleId="ab">
    <w:name w:val="footnote reference"/>
    <w:basedOn w:val="a0"/>
    <w:uiPriority w:val="99"/>
    <w:semiHidden/>
    <w:rsid w:val="000643E4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165D2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A877CF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1716B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locked/>
    <w:rsid w:val="001716BD"/>
    <w:rPr>
      <w:rFonts w:cs="Times New Roman"/>
    </w:rPr>
  </w:style>
  <w:style w:type="character" w:styleId="af">
    <w:name w:val="endnote reference"/>
    <w:basedOn w:val="a0"/>
    <w:uiPriority w:val="99"/>
    <w:rsid w:val="001716BD"/>
    <w:rPr>
      <w:rFonts w:cs="Times New Roman"/>
      <w:vertAlign w:val="superscript"/>
    </w:rPr>
  </w:style>
  <w:style w:type="paragraph" w:customStyle="1" w:styleId="ConsPlusNonformat">
    <w:name w:val="ConsPlusNonformat"/>
    <w:rsid w:val="005916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rsid w:val="005B3EF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5B3EF8"/>
    <w:rPr>
      <w:rFonts w:ascii="Tahoma" w:hAnsi="Tahoma" w:cs="Times New Roman"/>
      <w:sz w:val="16"/>
    </w:rPr>
  </w:style>
  <w:style w:type="character" w:styleId="af2">
    <w:name w:val="annotation reference"/>
    <w:basedOn w:val="a0"/>
    <w:uiPriority w:val="99"/>
    <w:rsid w:val="00727EE2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727EE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727EE2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rsid w:val="0072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727EE2"/>
    <w:rPr>
      <w:rFonts w:cs="Times New Roman"/>
      <w:b/>
      <w:bCs/>
    </w:rPr>
  </w:style>
  <w:style w:type="paragraph" w:styleId="af7">
    <w:name w:val="List Paragraph"/>
    <w:basedOn w:val="a"/>
    <w:uiPriority w:val="34"/>
    <w:qFormat/>
    <w:rsid w:val="00FC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3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7249&amp;dst=100043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AFBE-3C21-4E6E-B4A4-570EBAAB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ФК</Company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Пронин А.М.</dc:creator>
  <cp:keywords/>
  <dc:description/>
  <cp:lastModifiedBy>Хамуков Аслан Султанович</cp:lastModifiedBy>
  <cp:revision>2</cp:revision>
  <cp:lastPrinted>2024-02-15T06:43:00Z</cp:lastPrinted>
  <dcterms:created xsi:type="dcterms:W3CDTF">2026-04-21T14:24:00Z</dcterms:created>
  <dcterms:modified xsi:type="dcterms:W3CDTF">2026-04-21T14:24:00Z</dcterms:modified>
</cp:coreProperties>
</file>