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6E" w:rsidRPr="00CE216E" w:rsidRDefault="00CE216E" w:rsidP="00CE21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</w:t>
      </w:r>
    </w:p>
    <w:p w:rsidR="00CE216E" w:rsidRPr="00CE216E" w:rsidRDefault="00CE216E" w:rsidP="00CE2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16E" w:rsidRDefault="00CE216E" w:rsidP="00C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16E" w:rsidRDefault="00CE216E" w:rsidP="00C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16E" w:rsidRDefault="00CE216E" w:rsidP="00C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16E" w:rsidRDefault="00CE216E" w:rsidP="00C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16E" w:rsidRDefault="00CE216E" w:rsidP="00C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16E" w:rsidRDefault="00CE216E" w:rsidP="00C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16E" w:rsidRDefault="00CE216E" w:rsidP="00C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16E" w:rsidRDefault="00CE216E" w:rsidP="00C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16E" w:rsidRDefault="00CE216E" w:rsidP="00C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16E" w:rsidRDefault="00CE216E" w:rsidP="00C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16E" w:rsidRDefault="00CE216E" w:rsidP="00C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4A9B" w:rsidRPr="0097434B" w:rsidRDefault="00AF4A9B" w:rsidP="00C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16E" w:rsidRPr="0097434B" w:rsidRDefault="00CE216E" w:rsidP="00C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7434B">
        <w:rPr>
          <w:rFonts w:ascii="Times New Roman" w:hAnsi="Times New Roman" w:cs="Times New Roman"/>
          <w:b/>
          <w:sz w:val="28"/>
          <w:szCs w:val="28"/>
        </w:rPr>
        <w:t>в По</w:t>
      </w:r>
      <w:r>
        <w:rPr>
          <w:rFonts w:ascii="Times New Roman" w:hAnsi="Times New Roman" w:cs="Times New Roman"/>
          <w:b/>
          <w:sz w:val="28"/>
          <w:szCs w:val="28"/>
        </w:rPr>
        <w:t xml:space="preserve">ложение об организации и ведении гражданской обороны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</w:t>
      </w:r>
      <w:r w:rsidRPr="0097434B">
        <w:rPr>
          <w:rFonts w:ascii="Times New Roman" w:hAnsi="Times New Roman" w:cs="Times New Roman"/>
          <w:b/>
          <w:sz w:val="28"/>
          <w:szCs w:val="28"/>
        </w:rPr>
        <w:t>Федерально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7434B">
        <w:rPr>
          <w:rFonts w:ascii="Times New Roman" w:hAnsi="Times New Roman" w:cs="Times New Roman"/>
          <w:b/>
          <w:sz w:val="28"/>
          <w:szCs w:val="28"/>
        </w:rPr>
        <w:t xml:space="preserve"> агентств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7434B">
        <w:rPr>
          <w:rFonts w:ascii="Times New Roman" w:hAnsi="Times New Roman" w:cs="Times New Roman"/>
          <w:b/>
          <w:sz w:val="28"/>
          <w:szCs w:val="28"/>
        </w:rPr>
        <w:t xml:space="preserve"> по техническому регулированию и метрологии, утвержденн</w:t>
      </w:r>
      <w:r>
        <w:rPr>
          <w:rFonts w:ascii="Times New Roman" w:hAnsi="Times New Roman" w:cs="Times New Roman"/>
          <w:b/>
          <w:sz w:val="28"/>
          <w:szCs w:val="28"/>
        </w:rPr>
        <w:t>ое</w:t>
      </w:r>
      <w:r w:rsidRPr="00974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приказом Федерального агентства по техническому регулированию и метрологии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февраля 2024 г.</w:t>
      </w:r>
      <w:r w:rsidRPr="0097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329</w:t>
      </w:r>
    </w:p>
    <w:p w:rsidR="00CE216E" w:rsidRPr="0097434B" w:rsidRDefault="00CE216E" w:rsidP="00CE2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16E" w:rsidRPr="0097434B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3C2BAE">
        <w:rPr>
          <w:rFonts w:ascii="Times New Roman" w:hAnsi="Times New Roman" w:cs="Times New Roman"/>
          <w:sz w:val="28"/>
          <w:szCs w:val="28"/>
        </w:rPr>
        <w:t xml:space="preserve">о </w:t>
      </w:r>
      <w:hyperlink r:id="rId6" w:history="1">
        <w:r w:rsidRPr="000B3057">
          <w:rPr>
            <w:rFonts w:ascii="Times New Roman" w:hAnsi="Times New Roman" w:cs="Times New Roman"/>
            <w:sz w:val="28"/>
            <w:szCs w:val="28"/>
          </w:rPr>
          <w:t>стать</w:t>
        </w:r>
        <w:r w:rsidR="003C2BAE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3C2BA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 1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23 июля 2025 г. №  240</w:t>
      </w:r>
      <w:r w:rsidR="007747CC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Федеральный закон «О гражданской обороне», </w:t>
      </w:r>
      <w:r w:rsidR="00DD3DA8">
        <w:rPr>
          <w:rFonts w:ascii="Times New Roman" w:hAnsi="Times New Roman" w:cs="Times New Roman"/>
          <w:sz w:val="28"/>
          <w:szCs w:val="28"/>
        </w:rPr>
        <w:t xml:space="preserve">абзацем вторым статьи 7 Федерального закона </w:t>
      </w:r>
      <w:r w:rsidR="00DD3DA8">
        <w:rPr>
          <w:rFonts w:ascii="Times New Roman" w:hAnsi="Times New Roman" w:cs="Times New Roman"/>
          <w:sz w:val="28"/>
          <w:szCs w:val="28"/>
        </w:rPr>
        <w:br/>
        <w:t xml:space="preserve">от 12 февраля 1998 г. № 28-ФЗ «О гражданской обороне», </w:t>
      </w:r>
      <w:r>
        <w:rPr>
          <w:rFonts w:ascii="Times New Roman" w:hAnsi="Times New Roman" w:cs="Times New Roman"/>
          <w:sz w:val="28"/>
          <w:szCs w:val="28"/>
        </w:rPr>
        <w:t xml:space="preserve">пунктом 5 изменений, которые вносятся </w:t>
      </w:r>
      <w:r w:rsidRPr="0098268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акты Правительства Российской Федерации, утвержденных постановлением Правительства Российской Федерации от 19 января 2026 г. № 7, </w:t>
      </w:r>
      <w:r w:rsidR="003C2BAE">
        <w:rPr>
          <w:rFonts w:ascii="Times New Roman" w:hAnsi="Times New Roman" w:cs="Times New Roman"/>
          <w:sz w:val="28"/>
          <w:szCs w:val="28"/>
        </w:rPr>
        <w:t xml:space="preserve">абзацем вторым пункта 4 Положения о гражданской обороне в Российской Федерации, утвержденного постановлением Правительства Российской Федерации от 26 ноября 2007 г. № 804, </w:t>
      </w:r>
      <w:r w:rsidR="00CF17CD" w:rsidRPr="00CF17CD">
        <w:rPr>
          <w:rFonts w:ascii="Times New Roman" w:hAnsi="Times New Roman" w:cs="Times New Roman"/>
          <w:sz w:val="28"/>
          <w:szCs w:val="28"/>
        </w:rPr>
        <w:t>подпунктом 5.10</w:t>
      </w:r>
      <w:r w:rsidR="00AF3DA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F17CD" w:rsidRPr="00CF17CD">
        <w:rPr>
          <w:rFonts w:ascii="Times New Roman" w:hAnsi="Times New Roman" w:cs="Times New Roman"/>
          <w:sz w:val="28"/>
          <w:szCs w:val="28"/>
        </w:rPr>
        <w:t xml:space="preserve"> пункта 5 Положения </w:t>
      </w:r>
      <w:r w:rsidR="00CF17CD">
        <w:rPr>
          <w:rFonts w:ascii="Times New Roman" w:hAnsi="Times New Roman" w:cs="Times New Roman"/>
          <w:sz w:val="28"/>
          <w:szCs w:val="28"/>
        </w:rPr>
        <w:br/>
      </w:r>
      <w:r w:rsidR="00CF17CD" w:rsidRPr="00CF17CD">
        <w:rPr>
          <w:rFonts w:ascii="Times New Roman" w:hAnsi="Times New Roman" w:cs="Times New Roman"/>
          <w:sz w:val="28"/>
          <w:szCs w:val="28"/>
        </w:rPr>
        <w:t xml:space="preserve">о Федеральном агентстве по техническому регулированию и метрологии, утвержденного постановлением Правительства Российской Федерации </w:t>
      </w:r>
      <w:r w:rsidR="00CF17CD">
        <w:rPr>
          <w:rFonts w:ascii="Times New Roman" w:hAnsi="Times New Roman" w:cs="Times New Roman"/>
          <w:sz w:val="28"/>
          <w:szCs w:val="28"/>
        </w:rPr>
        <w:br/>
      </w:r>
      <w:r w:rsidR="00CF17CD" w:rsidRPr="00CF17CD">
        <w:rPr>
          <w:rFonts w:ascii="Times New Roman" w:hAnsi="Times New Roman" w:cs="Times New Roman"/>
          <w:sz w:val="28"/>
          <w:szCs w:val="28"/>
        </w:rPr>
        <w:t xml:space="preserve">от 17 июня 2004 г. </w:t>
      </w:r>
      <w:r w:rsidR="00CF17CD">
        <w:rPr>
          <w:rFonts w:ascii="Times New Roman" w:hAnsi="Times New Roman" w:cs="Times New Roman"/>
          <w:sz w:val="28"/>
          <w:szCs w:val="28"/>
        </w:rPr>
        <w:t>№ </w:t>
      </w:r>
      <w:r w:rsidR="00CF17CD" w:rsidRPr="00CF17CD">
        <w:rPr>
          <w:rFonts w:ascii="Times New Roman" w:hAnsi="Times New Roman" w:cs="Times New Roman"/>
          <w:sz w:val="28"/>
          <w:szCs w:val="28"/>
        </w:rPr>
        <w:t>294</w:t>
      </w:r>
      <w:r w:rsidR="00CF17CD">
        <w:rPr>
          <w:rFonts w:ascii="Times New Roman" w:hAnsi="Times New Roman" w:cs="Times New Roman"/>
          <w:sz w:val="28"/>
          <w:szCs w:val="28"/>
        </w:rPr>
        <w:t xml:space="preserve">, </w:t>
      </w:r>
      <w:r w:rsidRPr="0097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216E" w:rsidRDefault="00CE216E" w:rsidP="00CE2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изменения </w:t>
      </w:r>
      <w:r w:rsidRPr="00226A0D">
        <w:rPr>
          <w:rFonts w:ascii="Times New Roman" w:hAnsi="Times New Roman" w:cs="Times New Roman"/>
          <w:sz w:val="28"/>
          <w:szCs w:val="28"/>
        </w:rPr>
        <w:t xml:space="preserve">в Положение об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ведении </w:t>
      </w:r>
      <w:r w:rsidRPr="00226A0D">
        <w:rPr>
          <w:rFonts w:ascii="Times New Roman" w:hAnsi="Times New Roman" w:cs="Times New Roman"/>
          <w:sz w:val="28"/>
          <w:szCs w:val="28"/>
        </w:rPr>
        <w:t xml:space="preserve">гражданской обороны в Федеральном агентстве по техническому регулированию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226A0D">
        <w:rPr>
          <w:rFonts w:ascii="Times New Roman" w:hAnsi="Times New Roman" w:cs="Times New Roman"/>
          <w:sz w:val="28"/>
          <w:szCs w:val="28"/>
        </w:rPr>
        <w:t>и метрологии, утвержденное приказом Федерального агентства по техническому регулированию и ме</w:t>
      </w:r>
      <w:r>
        <w:rPr>
          <w:rFonts w:ascii="Times New Roman" w:hAnsi="Times New Roman" w:cs="Times New Roman"/>
          <w:sz w:val="28"/>
          <w:szCs w:val="28"/>
        </w:rPr>
        <w:t>трологии от 8 февраля 2024 г. № </w:t>
      </w:r>
      <w:r w:rsidRPr="00226A0D">
        <w:rPr>
          <w:rFonts w:ascii="Times New Roman" w:hAnsi="Times New Roman" w:cs="Times New Roman"/>
          <w:sz w:val="28"/>
          <w:szCs w:val="28"/>
        </w:rPr>
        <w:t xml:space="preserve">329 </w:t>
      </w:r>
      <w:r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8 мая 2024 г., регистрационный № 78104), согласно </w:t>
      </w:r>
      <w:hyperlink r:id="rId7" w:history="1">
        <w:r w:rsidRPr="00CD62A9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CD6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CE216E" w:rsidRDefault="00CE216E" w:rsidP="00CE2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приказа оставляю за собой. </w:t>
      </w:r>
    </w:p>
    <w:p w:rsidR="00CE216E" w:rsidRDefault="00CE216E" w:rsidP="00CE2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16E" w:rsidRDefault="00CE216E" w:rsidP="00CE2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16E" w:rsidRDefault="00CE216E" w:rsidP="00CE2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16E" w:rsidRPr="0097434B" w:rsidRDefault="00CE216E" w:rsidP="00CE2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34B">
        <w:rPr>
          <w:rFonts w:ascii="Times New Roman" w:hAnsi="Times New Roman" w:cs="Times New Roman"/>
          <w:sz w:val="28"/>
          <w:szCs w:val="28"/>
        </w:rPr>
        <w:t>Руководитель</w:t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</w:r>
      <w:r w:rsidRPr="0097434B">
        <w:rPr>
          <w:rFonts w:ascii="Times New Roman" w:hAnsi="Times New Roman" w:cs="Times New Roman"/>
          <w:sz w:val="28"/>
          <w:szCs w:val="28"/>
        </w:rPr>
        <w:tab/>
        <w:t xml:space="preserve">    А.П. Шалаев</w:t>
      </w:r>
    </w:p>
    <w:p w:rsid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E216E" w:rsidRPr="00CE216E" w:rsidRDefault="00CE216E" w:rsidP="00CE216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CE216E" w:rsidRPr="00CE216E" w:rsidRDefault="00CE216E" w:rsidP="00CE216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Федерального агентства </w:t>
      </w:r>
      <w:r w:rsidRP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техническому регулированию </w:t>
      </w:r>
      <w:r w:rsidRP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метрологии</w:t>
      </w:r>
    </w:p>
    <w:p w:rsidR="00CE216E" w:rsidRPr="00CE216E" w:rsidRDefault="00CE216E" w:rsidP="00CE216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 2026 г. № ________</w:t>
      </w:r>
    </w:p>
    <w:p w:rsidR="00CE216E" w:rsidRPr="00CE216E" w:rsidRDefault="00CE216E" w:rsidP="00CE2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16E" w:rsidRPr="00CE216E" w:rsidRDefault="00CE216E" w:rsidP="00CE2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16E" w:rsidRPr="00CE216E" w:rsidRDefault="00CE216E" w:rsidP="00CE21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16E" w:rsidRPr="00CE216E" w:rsidRDefault="00CE216E" w:rsidP="00C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Изменения, </w:t>
      </w:r>
    </w:p>
    <w:p w:rsidR="00CE216E" w:rsidRPr="00CE216E" w:rsidRDefault="00CE216E" w:rsidP="00C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Положение об организации и ведении гражданской обороны в Федеральном агентстве по техническому регулированию </w:t>
      </w:r>
      <w:r w:rsidRPr="00CE2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метрологии, утвержденное приказом Федерального агентства </w:t>
      </w:r>
      <w:r w:rsidRPr="00CE2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техническому регулированию и метрологии от 8 февраля 2024 г. № 329</w:t>
      </w:r>
    </w:p>
    <w:p w:rsidR="00CE216E" w:rsidRPr="00CE216E" w:rsidRDefault="00CE216E" w:rsidP="00CE2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216E" w:rsidRPr="00CE216E" w:rsidRDefault="00CE216E" w:rsidP="00CE2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 В пункте 3 слова «при военных конфликтах 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время».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 пункте 4 слова 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«при военных конфликтах 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время».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 В абзаце втором пункта 7 слова «защиты населения и территорий 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от чрезвычайных ситуаций природного и техногенного характера» исключить. 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4. </w:t>
      </w:r>
      <w:r w:rsidRP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8 слова 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«при военных конфликтах 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время».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 В пункте 9: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а) в подпунктах «б», «е», «ж», «л», «о» </w:t>
      </w:r>
      <w:r w:rsidRP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«при военных конфликтах 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время»;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подпункт «в» изложить в следующей редакции: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«в) эвакуация служащих и защита материальных и культурных ценностей;».</w:t>
      </w:r>
    </w:p>
    <w:p w:rsidR="00CE216E" w:rsidRPr="007747CC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6. В подпункте «г» пункта 10 </w:t>
      </w:r>
      <w:r w:rsidRP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«при военных конфликтах 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</w:t>
      </w:r>
      <w:r w:rsidR="007747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t>7. В пункте 11: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в подпунктах «б», «е», «л» слова 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«при военных конфликтах 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время»;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б) в абзаце четвертом подпункта «г» слова «в военное время» исключить;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абзац второй подпункта «з» после слов «и других неотложных работ» дополнить словами «в период действия военного положения и»;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 подпункт «о» изложить в следующей редакции: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«о) 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целях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решения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задачи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связанной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обеспечением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устойчивости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функционирования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объектов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Росстандарта</w:t>
      </w:r>
      <w:proofErr w:type="spellEnd"/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необходимых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для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выживания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служащих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период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мобилизации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период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действия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военного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положения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военное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время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организация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подготовки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органов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управления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ГО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к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выполнению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задач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по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предназначению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проведение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учений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тренировок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по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ГО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организация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планирования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действий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органов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управления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зависимости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от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прогнозируемой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обстановки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период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мобилизации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период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действия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военного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положения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военное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время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создание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оснащение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современными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средствами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сил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ГО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создание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организация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работы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комиссии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по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вопросам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повышения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устойчивости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функционирования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Росстандарта</w:t>
      </w:r>
      <w:proofErr w:type="spellEnd"/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участие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рациональном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размещении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объектов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экономики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инфраструктуры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а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также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средств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производства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соответствии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требованиями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строительных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норм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правил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осуществления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инженерно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технических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мероприятий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ГО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разработка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проведение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мероприятий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направленных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на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повышение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надежности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функционирования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систем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обеспечения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жизнедеятельности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Росстандарта</w:t>
      </w:r>
      <w:proofErr w:type="spellEnd"/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разработка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реализация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инженерно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технических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мероприятий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ГО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организация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взаимодействия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территориальными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органами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управления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ГО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по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вопросам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проведения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аварийно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спасательных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других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неотложных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работ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на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объектах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территориях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proofErr w:type="spellStart"/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Росстандарта</w:t>
      </w:r>
      <w:proofErr w:type="spellEnd"/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заблаговременное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создание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запасов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материально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технических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продовольственных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медицинских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иных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средств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необходимых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для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сохранения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или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восстановления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функционирования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Росстандарта</w:t>
      </w:r>
      <w:proofErr w:type="spellEnd"/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создание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страхового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фонда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документации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участие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повышении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эффективности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защиты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объектов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Росстандарта</w:t>
      </w:r>
      <w:proofErr w:type="spellEnd"/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при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воздействии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на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них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современных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средств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 w:hint="eastAsia"/>
          <w:sz w:val="28"/>
          <w:szCs w:val="28"/>
          <w:shd w:val="clear" w:color="auto" w:fill="FFFFFF"/>
          <w:lang w:eastAsia="ru-RU"/>
        </w:rPr>
        <w:t>поражения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;».</w:t>
      </w:r>
    </w:p>
    <w:p w:rsidR="00CE216E" w:rsidRP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 В абзаце четвертом подпункта «п» слова</w:t>
      </w:r>
      <w:r w:rsidRP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«при военных конфликтах </w:t>
      </w:r>
      <w:r w:rsidRPr="00CE21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время».</w:t>
      </w:r>
    </w:p>
    <w:p w:rsidR="00CE216E" w:rsidRDefault="00CE216E" w:rsidP="00CE2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E216E" w:rsidSect="006C7372">
      <w:headerReference w:type="default" r:id="rId8"/>
      <w:pgSz w:w="11906" w:h="16838"/>
      <w:pgMar w:top="1134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16E" w:rsidRDefault="00CE216E" w:rsidP="00CE216E">
      <w:pPr>
        <w:spacing w:after="0" w:line="240" w:lineRule="auto"/>
      </w:pPr>
      <w:r>
        <w:separator/>
      </w:r>
    </w:p>
  </w:endnote>
  <w:endnote w:type="continuationSeparator" w:id="0">
    <w:p w:rsidR="00CE216E" w:rsidRDefault="00CE216E" w:rsidP="00CE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16E" w:rsidRDefault="00CE216E" w:rsidP="00CE216E">
      <w:pPr>
        <w:spacing w:after="0" w:line="240" w:lineRule="auto"/>
      </w:pPr>
      <w:r>
        <w:separator/>
      </w:r>
    </w:p>
  </w:footnote>
  <w:footnote w:type="continuationSeparator" w:id="0">
    <w:p w:rsidR="00CE216E" w:rsidRDefault="00CE216E" w:rsidP="00CE2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678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0"/>
        <w:szCs w:val="20"/>
      </w:rPr>
    </w:sdtEndPr>
    <w:sdtContent>
      <w:p w:rsidR="006C7372" w:rsidRPr="00CF71DE" w:rsidRDefault="00CE216E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0"/>
            <w:szCs w:val="20"/>
          </w:rPr>
        </w:pPr>
        <w:r w:rsidRPr="00CF71DE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begin"/>
        </w:r>
        <w:r w:rsidRPr="00CF71DE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instrText>PAGE   \* MERGEFORMAT</w:instrText>
        </w:r>
        <w:r w:rsidRPr="00CF71DE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separate"/>
        </w:r>
        <w:r w:rsidR="002D551C">
          <w:rPr>
            <w:rFonts w:ascii="Times New Roman" w:hAnsi="Times New Roman" w:cs="Times New Roman"/>
            <w:noProof/>
            <w:color w:val="FFFFFF" w:themeColor="background1"/>
            <w:sz w:val="20"/>
            <w:szCs w:val="20"/>
          </w:rPr>
          <w:t>2</w:t>
        </w:r>
        <w:r w:rsidRPr="00CF71DE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end"/>
        </w:r>
      </w:p>
    </w:sdtContent>
  </w:sdt>
  <w:p w:rsidR="008A60A2" w:rsidRPr="00E429A9" w:rsidRDefault="002D551C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6E"/>
    <w:rsid w:val="002D551C"/>
    <w:rsid w:val="003C2BAE"/>
    <w:rsid w:val="00461266"/>
    <w:rsid w:val="00634F87"/>
    <w:rsid w:val="007552E3"/>
    <w:rsid w:val="007747CC"/>
    <w:rsid w:val="00A13298"/>
    <w:rsid w:val="00AF3DAF"/>
    <w:rsid w:val="00AF4A9B"/>
    <w:rsid w:val="00CE216E"/>
    <w:rsid w:val="00CF17CD"/>
    <w:rsid w:val="00DD3DA8"/>
    <w:rsid w:val="00EA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3B66"/>
  <w15:chartTrackingRefBased/>
  <w15:docId w15:val="{B4B2B965-BE31-49AD-A84E-C14FC0F0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216E"/>
  </w:style>
  <w:style w:type="table" w:styleId="a5">
    <w:name w:val="Table Grid"/>
    <w:basedOn w:val="a1"/>
    <w:uiPriority w:val="39"/>
    <w:rsid w:val="00CE2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E2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216E"/>
  </w:style>
  <w:style w:type="paragraph" w:styleId="a8">
    <w:name w:val="Balloon Text"/>
    <w:basedOn w:val="a"/>
    <w:link w:val="a9"/>
    <w:uiPriority w:val="99"/>
    <w:semiHidden/>
    <w:unhideWhenUsed/>
    <w:rsid w:val="007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4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03105&amp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010&amp;dst=10003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epk_local</dc:creator>
  <cp:keywords/>
  <dc:description/>
  <cp:lastModifiedBy>epk_local</cp:lastModifiedBy>
  <cp:revision>7</cp:revision>
  <cp:lastPrinted>2026-03-04T08:59:00Z</cp:lastPrinted>
  <dcterms:created xsi:type="dcterms:W3CDTF">2026-03-02T14:22:00Z</dcterms:created>
  <dcterms:modified xsi:type="dcterms:W3CDTF">2026-04-29T08:53:00Z</dcterms:modified>
</cp:coreProperties>
</file>