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FFC62" w14:textId="5E3140FE" w:rsidR="001560E1" w:rsidRPr="005C4488" w:rsidRDefault="001E1C64" w:rsidP="005C44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350D">
        <w:rPr>
          <w:rFonts w:ascii="Times New Roman" w:hAnsi="Times New Roman"/>
          <w:b/>
          <w:sz w:val="28"/>
          <w:szCs w:val="28"/>
          <w:lang w:eastAsia="ru-RU"/>
        </w:rPr>
        <w:t xml:space="preserve">Пояснительная записка </w:t>
      </w:r>
      <w:r w:rsidR="005C4488">
        <w:rPr>
          <w:rFonts w:ascii="Times New Roman" w:hAnsi="Times New Roman"/>
          <w:b/>
          <w:sz w:val="28"/>
          <w:szCs w:val="28"/>
          <w:lang w:eastAsia="ru-RU"/>
        </w:rPr>
        <w:br/>
      </w:r>
      <w:r w:rsidR="001560E1" w:rsidRPr="009D350D">
        <w:rPr>
          <w:rFonts w:ascii="Times New Roman" w:hAnsi="Times New Roman"/>
          <w:b/>
          <w:sz w:val="28"/>
          <w:szCs w:val="28"/>
          <w:lang w:eastAsia="ru-RU"/>
        </w:rPr>
        <w:t xml:space="preserve">к проекту приказа Министерства здравоохранения Российской Федерации </w:t>
      </w:r>
      <w:r w:rsidR="00EA613C" w:rsidRPr="009D350D">
        <w:rPr>
          <w:rFonts w:ascii="Times New Roman" w:hAnsi="Times New Roman"/>
          <w:b/>
          <w:sz w:val="28"/>
          <w:szCs w:val="28"/>
          <w:lang w:eastAsia="ru-RU"/>
        </w:rPr>
        <w:br/>
      </w:r>
      <w:r w:rsidR="001560E1" w:rsidRPr="009D350D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A613C" w:rsidRPr="009D350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C0581">
        <w:rPr>
          <w:rFonts w:ascii="Times New Roman" w:hAnsi="Times New Roman"/>
          <w:b/>
          <w:sz w:val="28"/>
          <w:szCs w:val="28"/>
        </w:rPr>
        <w:t>П</w:t>
      </w:r>
      <w:r w:rsidR="00EA613C" w:rsidRPr="009D350D">
        <w:rPr>
          <w:rFonts w:ascii="Times New Roman" w:hAnsi="Times New Roman"/>
          <w:b/>
          <w:sz w:val="28"/>
          <w:szCs w:val="28"/>
        </w:rPr>
        <w:t xml:space="preserve">орядка </w:t>
      </w:r>
      <w:r w:rsidR="009C0581">
        <w:rPr>
          <w:rFonts w:ascii="Times New Roman" w:hAnsi="Times New Roman"/>
          <w:b/>
          <w:sz w:val="28"/>
          <w:szCs w:val="28"/>
        </w:rPr>
        <w:t>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</w:t>
      </w:r>
      <w:r w:rsidR="00D76316" w:rsidRPr="009D350D">
        <w:rPr>
          <w:rFonts w:ascii="Times New Roman" w:hAnsi="Times New Roman"/>
          <w:b/>
          <w:bCs/>
          <w:sz w:val="28"/>
          <w:szCs w:val="28"/>
        </w:rPr>
        <w:t>»</w:t>
      </w:r>
    </w:p>
    <w:p w14:paraId="0081F467" w14:textId="77777777" w:rsidR="00D3302E" w:rsidRPr="009D350D" w:rsidRDefault="00D3302E" w:rsidP="00DD43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52357F8" w14:textId="77777777" w:rsidR="0069026B" w:rsidRDefault="0069026B" w:rsidP="005A2303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D2B4615" w14:textId="6F940C52" w:rsidR="00100186" w:rsidRDefault="00B17075" w:rsidP="002D12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350D">
        <w:rPr>
          <w:rFonts w:ascii="Times New Roman" w:hAnsi="Times New Roman"/>
          <w:sz w:val="28"/>
          <w:szCs w:val="28"/>
        </w:rPr>
        <w:t>Проект приказа Минздрава России «</w:t>
      </w:r>
      <w:r w:rsidR="00EA613C" w:rsidRPr="009D350D">
        <w:rPr>
          <w:rFonts w:ascii="Times New Roman" w:hAnsi="Times New Roman"/>
          <w:sz w:val="28"/>
          <w:szCs w:val="28"/>
        </w:rPr>
        <w:t xml:space="preserve">Об </w:t>
      </w:r>
      <w:r w:rsidR="009C0581" w:rsidRPr="009C0581">
        <w:rPr>
          <w:rFonts w:ascii="Times New Roman" w:hAnsi="Times New Roman"/>
          <w:sz w:val="28"/>
          <w:szCs w:val="28"/>
        </w:rPr>
        <w:t>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</w:t>
      </w:r>
      <w:r w:rsidR="009C0581" w:rsidRPr="009C0581">
        <w:rPr>
          <w:rFonts w:ascii="Times New Roman" w:hAnsi="Times New Roman"/>
          <w:bCs/>
          <w:sz w:val="28"/>
          <w:szCs w:val="28"/>
        </w:rPr>
        <w:t>»</w:t>
      </w:r>
      <w:r w:rsidR="009C0581">
        <w:rPr>
          <w:rFonts w:ascii="Times New Roman" w:hAnsi="Times New Roman"/>
          <w:sz w:val="28"/>
          <w:szCs w:val="28"/>
        </w:rPr>
        <w:t xml:space="preserve"> </w:t>
      </w:r>
      <w:r w:rsidRPr="009D350D">
        <w:rPr>
          <w:rFonts w:ascii="Times New Roman" w:hAnsi="Times New Roman"/>
          <w:sz w:val="28"/>
          <w:szCs w:val="28"/>
        </w:rPr>
        <w:t>(далее – проект приказа) разработан</w:t>
      </w:r>
      <w:r w:rsidR="00B557F6" w:rsidRPr="009D350D">
        <w:rPr>
          <w:rFonts w:ascii="Times New Roman" w:hAnsi="Times New Roman"/>
          <w:sz w:val="28"/>
          <w:szCs w:val="28"/>
        </w:rPr>
        <w:t xml:space="preserve"> </w:t>
      </w:r>
      <w:r w:rsidRPr="009D350D">
        <w:rPr>
          <w:rFonts w:ascii="Times New Roman" w:hAnsi="Times New Roman"/>
          <w:sz w:val="28"/>
          <w:szCs w:val="28"/>
        </w:rPr>
        <w:t xml:space="preserve">в </w:t>
      </w:r>
      <w:r w:rsidR="00C60035" w:rsidRPr="009D350D">
        <w:rPr>
          <w:rFonts w:ascii="Times New Roman" w:hAnsi="Times New Roman"/>
          <w:sz w:val="28"/>
          <w:szCs w:val="28"/>
        </w:rPr>
        <w:t xml:space="preserve">соответствии </w:t>
      </w:r>
      <w:r w:rsidR="009C0581">
        <w:rPr>
          <w:rFonts w:ascii="Times New Roman" w:hAnsi="Times New Roman"/>
          <w:sz w:val="28"/>
          <w:szCs w:val="28"/>
        </w:rPr>
        <w:t xml:space="preserve">с частью </w:t>
      </w:r>
      <w:r w:rsidR="009C0581">
        <w:rPr>
          <w:rFonts w:ascii="Times New Roman" w:hAnsi="Times New Roman"/>
          <w:sz w:val="28"/>
          <w:szCs w:val="28"/>
        </w:rPr>
        <w:br/>
        <w:t xml:space="preserve">4 статьи 30 </w:t>
      </w:r>
      <w:r w:rsidR="00C60035" w:rsidRPr="009D350D">
        <w:rPr>
          <w:rFonts w:ascii="Times New Roman" w:hAnsi="Times New Roman"/>
          <w:sz w:val="28"/>
          <w:szCs w:val="28"/>
        </w:rPr>
        <w:t>Федерального закона от 21 ноября 2011 г. № 323-ФЗ «Об основах охраны здоровья граждан в Российской Федерации»</w:t>
      </w:r>
      <w:r w:rsidR="00701DE3" w:rsidRPr="009D350D">
        <w:rPr>
          <w:rFonts w:ascii="Times New Roman" w:hAnsi="Times New Roman"/>
          <w:sz w:val="28"/>
          <w:szCs w:val="28"/>
        </w:rPr>
        <w:t xml:space="preserve">, </w:t>
      </w:r>
      <w:r w:rsidR="00701DE3" w:rsidRPr="004D344D">
        <w:rPr>
          <w:rFonts w:ascii="Times New Roman" w:hAnsi="Times New Roman"/>
          <w:sz w:val="28"/>
          <w:szCs w:val="28"/>
        </w:rPr>
        <w:t>подпункта 5.2.</w:t>
      </w:r>
      <w:r w:rsidR="009C0581">
        <w:rPr>
          <w:rFonts w:ascii="Times New Roman" w:hAnsi="Times New Roman"/>
          <w:sz w:val="28"/>
          <w:szCs w:val="28"/>
        </w:rPr>
        <w:t>18(1)</w:t>
      </w:r>
      <w:r w:rsidR="00701DE3" w:rsidRPr="004D344D">
        <w:t xml:space="preserve"> </w:t>
      </w:r>
      <w:r w:rsidR="00701DE3" w:rsidRPr="009D350D">
        <w:rPr>
          <w:rFonts w:ascii="Times New Roman" w:hAnsi="Times New Roman"/>
          <w:sz w:val="28"/>
          <w:szCs w:val="28"/>
        </w:rPr>
        <w:t xml:space="preserve">пункта 5 Положения о Министерстве здравоохранения Российской Федерации, утвержденного постановлением Правительства Российской Федерации </w:t>
      </w:r>
      <w:r w:rsidR="007601BC">
        <w:rPr>
          <w:rFonts w:ascii="Times New Roman" w:hAnsi="Times New Roman"/>
          <w:sz w:val="28"/>
          <w:szCs w:val="28"/>
        </w:rPr>
        <w:br/>
      </w:r>
      <w:r w:rsidR="00701DE3" w:rsidRPr="009D350D">
        <w:rPr>
          <w:rFonts w:ascii="Times New Roman" w:hAnsi="Times New Roman"/>
          <w:sz w:val="28"/>
          <w:szCs w:val="28"/>
        </w:rPr>
        <w:t>от 19 июня 2012 г. № 608</w:t>
      </w:r>
      <w:r w:rsidRPr="009D350D">
        <w:rPr>
          <w:rFonts w:ascii="Times New Roman" w:hAnsi="Times New Roman"/>
          <w:sz w:val="28"/>
          <w:szCs w:val="28"/>
        </w:rPr>
        <w:t xml:space="preserve">, </w:t>
      </w:r>
      <w:r w:rsidR="0021495B">
        <w:rPr>
          <w:rFonts w:ascii="Times New Roman" w:hAnsi="Times New Roman"/>
          <w:sz w:val="28"/>
          <w:szCs w:val="28"/>
        </w:rPr>
        <w:t xml:space="preserve">Программы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№ 2188 и </w:t>
      </w:r>
      <w:r w:rsidRPr="004D344D">
        <w:rPr>
          <w:rFonts w:ascii="Times New Roman" w:hAnsi="Times New Roman"/>
          <w:sz w:val="28"/>
          <w:szCs w:val="28"/>
        </w:rPr>
        <w:t xml:space="preserve">в рамках </w:t>
      </w:r>
      <w:r w:rsidR="009C0581">
        <w:rPr>
          <w:rFonts w:ascii="Times New Roman" w:hAnsi="Times New Roman"/>
          <w:sz w:val="28"/>
          <w:szCs w:val="28"/>
        </w:rPr>
        <w:t xml:space="preserve">реализации федерального проекта «Здоровье для каждого» национального проекта «Продолжительная </w:t>
      </w:r>
      <w:r w:rsidR="0021495B">
        <w:rPr>
          <w:rFonts w:ascii="Times New Roman" w:hAnsi="Times New Roman"/>
          <w:sz w:val="28"/>
          <w:szCs w:val="28"/>
        </w:rPr>
        <w:br/>
      </w:r>
      <w:r w:rsidR="009C0581">
        <w:rPr>
          <w:rFonts w:ascii="Times New Roman" w:hAnsi="Times New Roman"/>
          <w:sz w:val="28"/>
          <w:szCs w:val="28"/>
        </w:rPr>
        <w:t xml:space="preserve">и активная жизнь» на период 2025-2030 гг., </w:t>
      </w:r>
      <w:r w:rsidR="00C81675">
        <w:rPr>
          <w:rFonts w:ascii="Times New Roman" w:hAnsi="Times New Roman"/>
          <w:sz w:val="28"/>
          <w:szCs w:val="28"/>
        </w:rPr>
        <w:t xml:space="preserve">паспорт которого </w:t>
      </w:r>
      <w:r w:rsidR="009C0581">
        <w:rPr>
          <w:rFonts w:ascii="Times New Roman" w:hAnsi="Times New Roman"/>
          <w:sz w:val="28"/>
          <w:szCs w:val="28"/>
        </w:rPr>
        <w:t>утвержден</w:t>
      </w:r>
      <w:r w:rsidR="00C97F4E">
        <w:rPr>
          <w:rFonts w:ascii="Times New Roman" w:hAnsi="Times New Roman"/>
          <w:sz w:val="28"/>
          <w:szCs w:val="28"/>
        </w:rPr>
        <w:t xml:space="preserve"> протоколом заочного голосования членов президиума Совета при Президенте Российской Федерации по стратегическому развитию и национальны</w:t>
      </w:r>
      <w:r w:rsidR="000B165F">
        <w:rPr>
          <w:rFonts w:ascii="Times New Roman" w:hAnsi="Times New Roman"/>
          <w:sz w:val="28"/>
          <w:szCs w:val="28"/>
        </w:rPr>
        <w:t xml:space="preserve">м проектам от 20.12.2024 № 12пр взамен приказа Минздрава России от 29 октября 2020 г. </w:t>
      </w:r>
      <w:r w:rsidR="0021495B">
        <w:rPr>
          <w:rFonts w:ascii="Times New Roman" w:hAnsi="Times New Roman"/>
          <w:sz w:val="28"/>
          <w:szCs w:val="28"/>
        </w:rPr>
        <w:br/>
      </w:r>
      <w:r w:rsidR="000B165F">
        <w:rPr>
          <w:rFonts w:ascii="Times New Roman" w:hAnsi="Times New Roman"/>
          <w:sz w:val="28"/>
          <w:szCs w:val="28"/>
        </w:rPr>
        <w:t xml:space="preserve">№ 1177н </w:t>
      </w:r>
      <w:r w:rsidR="002B41A2">
        <w:rPr>
          <w:rFonts w:ascii="Times New Roman" w:hAnsi="Times New Roman"/>
          <w:sz w:val="28"/>
          <w:szCs w:val="28"/>
          <w:shd w:val="clear" w:color="auto" w:fill="FFFFFF"/>
        </w:rPr>
        <w:t>«Об у</w:t>
      </w:r>
      <w:r w:rsidR="0021495B">
        <w:rPr>
          <w:rFonts w:ascii="Times New Roman" w:hAnsi="Times New Roman"/>
          <w:sz w:val="28"/>
          <w:szCs w:val="28"/>
          <w:shd w:val="clear" w:color="auto" w:fill="FFFFFF"/>
        </w:rPr>
        <w:t xml:space="preserve">тверждении Порядка организации </w:t>
      </w:r>
      <w:r w:rsidR="002B41A2">
        <w:rPr>
          <w:rFonts w:ascii="Times New Roman" w:hAnsi="Times New Roman"/>
          <w:sz w:val="28"/>
          <w:szCs w:val="28"/>
          <w:shd w:val="clear" w:color="auto" w:fill="FFFFFF"/>
        </w:rPr>
        <w:t>и осуществления профилактики неинфекционных заболеваний и проведения мероприятий по формированию здорового образа жизни в медицинских организациях».</w:t>
      </w:r>
      <w:r w:rsidR="00E30A0A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         </w:t>
      </w:r>
      <w:r w:rsidR="00CF43D1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Проектом приказа предусматриваются новые подходы </w:t>
      </w:r>
      <w:r w:rsidR="00100186">
        <w:rPr>
          <w:rFonts w:ascii="Times New Roman" w:hAnsi="Times New Roman"/>
          <w:sz w:val="28"/>
          <w:szCs w:val="28"/>
          <w:shd w:val="clear" w:color="auto" w:fill="FFFFFF"/>
        </w:rPr>
        <w:t xml:space="preserve">в работе </w:t>
      </w:r>
      <w:r w:rsidR="0021495B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100186">
        <w:rPr>
          <w:rFonts w:ascii="Times New Roman" w:hAnsi="Times New Roman"/>
          <w:sz w:val="28"/>
          <w:szCs w:val="28"/>
          <w:shd w:val="clear" w:color="auto" w:fill="FFFFFF"/>
        </w:rPr>
        <w:t>с пациентами с факторами риска в Центрах здоровья для взрослых</w:t>
      </w:r>
      <w:r w:rsidR="0021495B">
        <w:rPr>
          <w:rFonts w:ascii="Times New Roman" w:hAnsi="Times New Roman"/>
          <w:sz w:val="28"/>
          <w:szCs w:val="28"/>
          <w:shd w:val="clear" w:color="auto" w:fill="FFFFFF"/>
        </w:rPr>
        <w:t xml:space="preserve"> (Центрах медицины здорового долголетия)</w:t>
      </w:r>
      <w:r w:rsidR="0010018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43D6CF8" w14:textId="5C628778" w:rsidR="00100186" w:rsidRDefault="00100186" w:rsidP="002D12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Определены пути организации и проведения медицинской профилактики. Обозначены структуры медицинской организации, которые обеспечивают реализацию мероприятий по медицинской профилактике.</w:t>
      </w:r>
    </w:p>
    <w:p w14:paraId="3580E681" w14:textId="300937BE" w:rsidR="00100186" w:rsidRDefault="00100186" w:rsidP="002D12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Изменяются функции отделения (кабинета) медицинской профилактик</w:t>
      </w:r>
      <w:r w:rsidR="0021495B">
        <w:rPr>
          <w:rFonts w:ascii="Times New Roman" w:hAnsi="Times New Roman"/>
          <w:sz w:val="28"/>
          <w:szCs w:val="28"/>
          <w:lang w:eastAsia="ru-RU"/>
        </w:rPr>
        <w:t xml:space="preserve">и (Центра медицины здорового долголетия), </w:t>
      </w:r>
      <w:r>
        <w:rPr>
          <w:rFonts w:ascii="Times New Roman" w:hAnsi="Times New Roman"/>
          <w:sz w:val="28"/>
          <w:szCs w:val="28"/>
          <w:lang w:eastAsia="ru-RU"/>
        </w:rPr>
        <w:t>Центра здоровья для взрослых, Центра общественного здоровья и медицинской профилактики.</w:t>
      </w:r>
    </w:p>
    <w:p w14:paraId="486479B5" w14:textId="41E9307C" w:rsidR="00002DC9" w:rsidRDefault="00002DC9" w:rsidP="002D12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проекте приказа даются новые рекомендации по созданию Центров здоровья для взрослых</w:t>
      </w:r>
      <w:r w:rsidR="0021495B">
        <w:rPr>
          <w:rFonts w:ascii="Times New Roman" w:hAnsi="Times New Roman"/>
          <w:sz w:val="28"/>
          <w:szCs w:val="28"/>
          <w:lang w:eastAsia="ru-RU"/>
        </w:rPr>
        <w:t xml:space="preserve"> (Центров медицины здорового долголетия)</w:t>
      </w:r>
      <w:r>
        <w:rPr>
          <w:rFonts w:ascii="Times New Roman" w:hAnsi="Times New Roman"/>
          <w:sz w:val="28"/>
          <w:szCs w:val="28"/>
          <w:lang w:eastAsia="ru-RU"/>
        </w:rPr>
        <w:t xml:space="preserve"> в структуре медицинской или иной организации, осуществляющей медицинскую деятельность, исходя из численности обслуживаемого взрослого населения.</w:t>
      </w:r>
    </w:p>
    <w:p w14:paraId="50C876D6" w14:textId="47784665" w:rsidR="00C65876" w:rsidRDefault="00100186" w:rsidP="002D12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Изменяются штатные нормативы отделения (кабинета) медицинской профилактики, Центра здоровья для взрослых</w:t>
      </w:r>
      <w:r w:rsidR="0021495B">
        <w:rPr>
          <w:rFonts w:ascii="Times New Roman" w:hAnsi="Times New Roman"/>
          <w:sz w:val="28"/>
          <w:szCs w:val="28"/>
          <w:lang w:eastAsia="ru-RU"/>
        </w:rPr>
        <w:t xml:space="preserve"> (Центра медицины здорового долголетия)</w:t>
      </w:r>
      <w:r>
        <w:rPr>
          <w:rFonts w:ascii="Times New Roman" w:hAnsi="Times New Roman"/>
          <w:sz w:val="28"/>
          <w:szCs w:val="28"/>
          <w:lang w:eastAsia="ru-RU"/>
        </w:rPr>
        <w:t>, Центра общественного здоровья и медицинской профилактики; добавляются дол</w:t>
      </w:r>
      <w:r w:rsidR="00002DC9">
        <w:rPr>
          <w:rFonts w:ascii="Times New Roman" w:hAnsi="Times New Roman"/>
          <w:sz w:val="28"/>
          <w:szCs w:val="28"/>
          <w:lang w:eastAsia="ru-RU"/>
        </w:rPr>
        <w:t>ж</w:t>
      </w:r>
      <w:r>
        <w:rPr>
          <w:rFonts w:ascii="Times New Roman" w:hAnsi="Times New Roman"/>
          <w:sz w:val="28"/>
          <w:szCs w:val="28"/>
          <w:lang w:eastAsia="ru-RU"/>
        </w:rPr>
        <w:t>ности врача-диетолога,</w:t>
      </w:r>
      <w:r w:rsidR="0021495B">
        <w:rPr>
          <w:rFonts w:ascii="Times New Roman" w:hAnsi="Times New Roman"/>
          <w:sz w:val="28"/>
          <w:szCs w:val="28"/>
          <w:lang w:eastAsia="ru-RU"/>
        </w:rPr>
        <w:t xml:space="preserve"> врача-невролога, врача по медицине здорового долголетия</w:t>
      </w:r>
      <w:r w:rsidR="00002DC9">
        <w:rPr>
          <w:rFonts w:ascii="Times New Roman" w:hAnsi="Times New Roman"/>
          <w:sz w:val="28"/>
          <w:szCs w:val="28"/>
          <w:lang w:eastAsia="ru-RU"/>
        </w:rPr>
        <w:t>;</w:t>
      </w:r>
      <w:r w:rsidR="008502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1284">
        <w:rPr>
          <w:rFonts w:ascii="Times New Roman" w:hAnsi="Times New Roman"/>
          <w:sz w:val="28"/>
          <w:szCs w:val="28"/>
          <w:lang w:eastAsia="ru-RU"/>
        </w:rPr>
        <w:t>в Центрах здоровья для взрослых</w:t>
      </w:r>
      <w:r w:rsidR="008502BE">
        <w:rPr>
          <w:rFonts w:ascii="Times New Roman" w:hAnsi="Times New Roman"/>
          <w:sz w:val="28"/>
          <w:szCs w:val="28"/>
          <w:lang w:eastAsia="ru-RU"/>
        </w:rPr>
        <w:t xml:space="preserve"> (Центрах медицины здорового долголетия)</w:t>
      </w:r>
      <w:r w:rsidR="002D1284">
        <w:rPr>
          <w:rFonts w:ascii="Times New Roman" w:hAnsi="Times New Roman"/>
          <w:sz w:val="28"/>
          <w:szCs w:val="28"/>
          <w:lang w:eastAsia="ru-RU"/>
        </w:rPr>
        <w:t xml:space="preserve"> исключаются должности гигиениста стоматологического, медицинского оптика-оп</w:t>
      </w:r>
      <w:r w:rsidR="00C56577">
        <w:rPr>
          <w:rFonts w:ascii="Times New Roman" w:hAnsi="Times New Roman"/>
          <w:sz w:val="28"/>
          <w:szCs w:val="28"/>
          <w:lang w:eastAsia="ru-RU"/>
        </w:rPr>
        <w:t>тометриста (медицинской сестры);</w:t>
      </w:r>
      <w:r w:rsidR="00002DC9">
        <w:rPr>
          <w:rFonts w:ascii="Times New Roman" w:hAnsi="Times New Roman"/>
          <w:sz w:val="28"/>
          <w:szCs w:val="28"/>
          <w:lang w:eastAsia="ru-RU"/>
        </w:rPr>
        <w:t xml:space="preserve"> устанавливаются требования к врачу по медицинской профилактике</w:t>
      </w:r>
      <w:r w:rsidR="004527ED">
        <w:rPr>
          <w:rFonts w:ascii="Times New Roman" w:hAnsi="Times New Roman"/>
          <w:sz w:val="28"/>
          <w:szCs w:val="28"/>
          <w:lang w:eastAsia="ru-RU"/>
        </w:rPr>
        <w:t xml:space="preserve"> (врачу медицины здорового долголетия)</w:t>
      </w:r>
      <w:r w:rsidR="00002DC9">
        <w:rPr>
          <w:rFonts w:ascii="Times New Roman" w:hAnsi="Times New Roman"/>
          <w:sz w:val="28"/>
          <w:szCs w:val="28"/>
          <w:lang w:eastAsia="ru-RU"/>
        </w:rPr>
        <w:t xml:space="preserve"> отделения (кабинета) медицинской профилактики и Центра здоровья для взрослых</w:t>
      </w:r>
      <w:r w:rsidR="004527ED">
        <w:rPr>
          <w:rFonts w:ascii="Times New Roman" w:hAnsi="Times New Roman"/>
          <w:sz w:val="28"/>
          <w:szCs w:val="28"/>
          <w:lang w:eastAsia="ru-RU"/>
        </w:rPr>
        <w:t xml:space="preserve"> (Центра медицины здорового долголетия</w:t>
      </w:r>
      <w:r w:rsidR="00002DC9">
        <w:rPr>
          <w:rFonts w:ascii="Times New Roman" w:hAnsi="Times New Roman"/>
          <w:sz w:val="28"/>
          <w:szCs w:val="28"/>
          <w:lang w:eastAsia="ru-RU"/>
        </w:rPr>
        <w:t xml:space="preserve">, заведующего отделением (кабинетом) медицинской профилактики и </w:t>
      </w:r>
      <w:r w:rsidR="00C65876">
        <w:rPr>
          <w:rFonts w:ascii="Times New Roman" w:hAnsi="Times New Roman"/>
          <w:sz w:val="28"/>
          <w:szCs w:val="28"/>
          <w:lang w:eastAsia="ru-RU"/>
        </w:rPr>
        <w:t xml:space="preserve">Центра здоровья </w:t>
      </w:r>
      <w:r w:rsidR="002D1284">
        <w:rPr>
          <w:rFonts w:ascii="Times New Roman" w:hAnsi="Times New Roman"/>
          <w:sz w:val="28"/>
          <w:szCs w:val="28"/>
          <w:lang w:eastAsia="ru-RU"/>
        </w:rPr>
        <w:br/>
      </w:r>
      <w:r w:rsidR="00C65876">
        <w:rPr>
          <w:rFonts w:ascii="Times New Roman" w:hAnsi="Times New Roman"/>
          <w:sz w:val="28"/>
          <w:szCs w:val="28"/>
          <w:lang w:eastAsia="ru-RU"/>
        </w:rPr>
        <w:t>для взрослых</w:t>
      </w:r>
      <w:r w:rsidR="004527ED">
        <w:rPr>
          <w:rFonts w:ascii="Times New Roman" w:hAnsi="Times New Roman"/>
          <w:sz w:val="28"/>
          <w:szCs w:val="28"/>
          <w:lang w:eastAsia="ru-RU"/>
        </w:rPr>
        <w:t xml:space="preserve"> (Центра медицины здорового долголетия)</w:t>
      </w:r>
      <w:r w:rsidR="00C65876">
        <w:rPr>
          <w:rFonts w:ascii="Times New Roman" w:hAnsi="Times New Roman"/>
          <w:sz w:val="28"/>
          <w:szCs w:val="28"/>
          <w:lang w:eastAsia="ru-RU"/>
        </w:rPr>
        <w:t>.</w:t>
      </w:r>
    </w:p>
    <w:p w14:paraId="460D0930" w14:textId="252E15F5" w:rsidR="002D32D8" w:rsidRDefault="002D1284" w:rsidP="002D12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Уточняется </w:t>
      </w:r>
      <w:r w:rsidR="00535E3E">
        <w:rPr>
          <w:rFonts w:ascii="Times New Roman" w:hAnsi="Times New Roman"/>
          <w:sz w:val="28"/>
          <w:szCs w:val="28"/>
          <w:lang w:eastAsia="ru-RU"/>
        </w:rPr>
        <w:t xml:space="preserve">с учетом изменения функций </w:t>
      </w:r>
      <w:r>
        <w:rPr>
          <w:rFonts w:ascii="Times New Roman" w:hAnsi="Times New Roman"/>
          <w:sz w:val="28"/>
          <w:szCs w:val="28"/>
          <w:lang w:eastAsia="ru-RU"/>
        </w:rPr>
        <w:t>стандарт оснащения отделения (кабинета) медицинской профилактики, Центра здоровья для взрослых</w:t>
      </w:r>
      <w:r w:rsidR="004527ED">
        <w:rPr>
          <w:rFonts w:ascii="Times New Roman" w:hAnsi="Times New Roman"/>
          <w:sz w:val="28"/>
          <w:szCs w:val="28"/>
          <w:lang w:eastAsia="ru-RU"/>
        </w:rPr>
        <w:t xml:space="preserve"> (Центра медицины здорового долголетия)</w:t>
      </w:r>
      <w:r>
        <w:rPr>
          <w:rFonts w:ascii="Times New Roman" w:hAnsi="Times New Roman"/>
          <w:sz w:val="28"/>
          <w:szCs w:val="28"/>
          <w:lang w:eastAsia="ru-RU"/>
        </w:rPr>
        <w:t>, Центра общественного здоро</w:t>
      </w:r>
      <w:r w:rsidR="00535E3E">
        <w:rPr>
          <w:rFonts w:ascii="Times New Roman" w:hAnsi="Times New Roman"/>
          <w:sz w:val="28"/>
          <w:szCs w:val="28"/>
          <w:lang w:eastAsia="ru-RU"/>
        </w:rPr>
        <w:t xml:space="preserve">вья </w:t>
      </w:r>
      <w:r w:rsidR="004527ED">
        <w:rPr>
          <w:rFonts w:ascii="Times New Roman" w:hAnsi="Times New Roman"/>
          <w:sz w:val="28"/>
          <w:szCs w:val="28"/>
          <w:lang w:eastAsia="ru-RU"/>
        </w:rPr>
        <w:br/>
      </w:r>
      <w:r w:rsidR="00535E3E">
        <w:rPr>
          <w:rFonts w:ascii="Times New Roman" w:hAnsi="Times New Roman"/>
          <w:sz w:val="28"/>
          <w:szCs w:val="28"/>
          <w:lang w:eastAsia="ru-RU"/>
        </w:rPr>
        <w:t>и медицинской профилактики.</w:t>
      </w:r>
    </w:p>
    <w:p w14:paraId="3317C986" w14:textId="37F38F17" w:rsidR="002D32D8" w:rsidRPr="00E03E18" w:rsidRDefault="002D32D8" w:rsidP="002D32D8">
      <w:pPr>
        <w:pStyle w:val="ad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3E18">
        <w:rPr>
          <w:rFonts w:ascii="Times New Roman" w:hAnsi="Times New Roman"/>
          <w:color w:val="000000" w:themeColor="text1"/>
          <w:sz w:val="28"/>
          <w:szCs w:val="28"/>
        </w:rPr>
        <w:t xml:space="preserve">Предлагаемые проектом </w:t>
      </w:r>
      <w:r>
        <w:rPr>
          <w:rFonts w:ascii="Times New Roman" w:hAnsi="Times New Roman"/>
          <w:color w:val="000000" w:themeColor="text1"/>
          <w:sz w:val="28"/>
          <w:szCs w:val="28"/>
        </w:rPr>
        <w:t>приказа</w:t>
      </w:r>
      <w:r w:rsidRPr="00E03E18">
        <w:rPr>
          <w:rFonts w:ascii="Times New Roman" w:hAnsi="Times New Roman"/>
          <w:color w:val="000000" w:themeColor="text1"/>
          <w:sz w:val="28"/>
          <w:szCs w:val="28"/>
        </w:rPr>
        <w:t xml:space="preserve"> решения </w:t>
      </w:r>
      <w:r>
        <w:rPr>
          <w:rFonts w:ascii="Times New Roman" w:hAnsi="Times New Roman"/>
          <w:color w:val="000000" w:themeColor="text1"/>
          <w:sz w:val="28"/>
          <w:szCs w:val="28"/>
        </w:rPr>
        <w:t>будут способствовать достижению</w:t>
      </w:r>
      <w:r w:rsidRPr="00E03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целей федерального проекта «Здоровье для каждого» национального проекта «Продолжительная и активная жизнь», государственной программы «Развитие здравоохранения».</w:t>
      </w:r>
      <w:r w:rsidRPr="00E03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6D6E2F1" w14:textId="77777777" w:rsidR="00FC5E7D" w:rsidRDefault="002D32D8" w:rsidP="00FC5E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03E18">
        <w:rPr>
          <w:rFonts w:ascii="Times New Roman" w:hAnsi="Times New Roman"/>
          <w:color w:val="000000" w:themeColor="text1"/>
          <w:sz w:val="28"/>
          <w:szCs w:val="28"/>
        </w:rPr>
        <w:t xml:space="preserve">В проекте </w:t>
      </w:r>
      <w:r>
        <w:rPr>
          <w:rFonts w:ascii="Times New Roman" w:hAnsi="Times New Roman"/>
          <w:color w:val="000000" w:themeColor="text1"/>
          <w:sz w:val="28"/>
          <w:szCs w:val="28"/>
        </w:rPr>
        <w:t>приказа</w:t>
      </w:r>
      <w:r w:rsidRPr="00E03E18">
        <w:rPr>
          <w:rFonts w:ascii="Times New Roman" w:hAnsi="Times New Roman"/>
          <w:color w:val="000000" w:themeColor="text1"/>
          <w:sz w:val="28"/>
          <w:szCs w:val="28"/>
        </w:rPr>
        <w:t xml:space="preserve"> отсутствуют требования, </w:t>
      </w:r>
      <w:r>
        <w:rPr>
          <w:rFonts w:ascii="Times New Roman" w:eastAsiaTheme="minorHAnsi" w:hAnsi="Times New Roman"/>
          <w:sz w:val="28"/>
          <w:szCs w:val="28"/>
        </w:rPr>
        <w:t xml:space="preserve">которые связаны </w:t>
      </w:r>
      <w:r>
        <w:rPr>
          <w:rFonts w:ascii="Times New Roman" w:eastAsiaTheme="minorHAnsi" w:hAnsi="Times New Roman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="00FC5E7D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 xml:space="preserve">и оценка соблюдения которых осуществляется в рамках государственного контроля (надзора), муниципального контроля, привлечения </w:t>
      </w:r>
      <w:r>
        <w:rPr>
          <w:rFonts w:ascii="Times New Roman" w:eastAsiaTheme="minorHAnsi" w:hAnsi="Times New Roman"/>
          <w:sz w:val="28"/>
          <w:szCs w:val="28"/>
        </w:rPr>
        <w:br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(надзора), </w:t>
      </w:r>
      <w:r w:rsidR="00FC5E7D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 xml:space="preserve">в виде разрешительной деятельности и предполагаемой ответственности </w:t>
      </w:r>
      <w:r w:rsidR="00FC5E7D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за нарушение обязательных требо</w:t>
      </w:r>
      <w:r w:rsidR="00FC5E7D">
        <w:rPr>
          <w:rFonts w:ascii="Times New Roman" w:eastAsiaTheme="minorHAnsi" w:hAnsi="Times New Roman"/>
          <w:sz w:val="28"/>
          <w:szCs w:val="28"/>
        </w:rPr>
        <w:t xml:space="preserve">ваний или последствиях </w:t>
      </w:r>
      <w:r>
        <w:rPr>
          <w:rFonts w:ascii="Times New Roman" w:eastAsiaTheme="minorHAnsi" w:hAnsi="Times New Roman"/>
          <w:sz w:val="28"/>
          <w:szCs w:val="28"/>
        </w:rPr>
        <w:t>их несоблюдения.</w:t>
      </w:r>
    </w:p>
    <w:p w14:paraId="63A610B0" w14:textId="77777777" w:rsidR="00FC5E7D" w:rsidRDefault="00C761A6" w:rsidP="00FC5E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50D">
        <w:rPr>
          <w:rFonts w:ascii="Times New Roman" w:hAnsi="Times New Roman"/>
          <w:sz w:val="28"/>
          <w:szCs w:val="28"/>
        </w:rPr>
        <w:t xml:space="preserve">Проект приказа не противоречит законодательству Российской Федерации. </w:t>
      </w:r>
      <w:bookmarkStart w:id="0" w:name="_GoBack"/>
      <w:bookmarkEnd w:id="0"/>
    </w:p>
    <w:p w14:paraId="2568093E" w14:textId="4F858E51" w:rsidR="00FC5E7D" w:rsidRDefault="005D10EF" w:rsidP="00FC5E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положений, предусмотренных проектом приказа, не повлечет </w:t>
      </w:r>
      <w:r w:rsidRPr="00E03E18">
        <w:rPr>
          <w:rFonts w:ascii="Times New Roman" w:hAnsi="Times New Roman"/>
          <w:color w:val="000000" w:themeColor="text1"/>
          <w:sz w:val="28"/>
          <w:szCs w:val="28"/>
        </w:rPr>
        <w:t>негативных</w:t>
      </w:r>
      <w:r w:rsidR="00FC5E7D" w:rsidRPr="00E03E18">
        <w:rPr>
          <w:rFonts w:ascii="Times New Roman" w:hAnsi="Times New Roman"/>
          <w:color w:val="000000" w:themeColor="text1"/>
          <w:sz w:val="28"/>
          <w:szCs w:val="28"/>
        </w:rPr>
        <w:t xml:space="preserve"> социа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льно-экономических, финансовых </w:t>
      </w:r>
      <w:r w:rsidR="00FC5E7D" w:rsidRPr="00E03E18">
        <w:rPr>
          <w:rFonts w:ascii="Times New Roman" w:hAnsi="Times New Roman"/>
          <w:color w:val="000000" w:themeColor="text1"/>
          <w:sz w:val="28"/>
          <w:szCs w:val="28"/>
        </w:rPr>
        <w:t>и иных последствий</w:t>
      </w:r>
      <w:r>
        <w:rPr>
          <w:rFonts w:ascii="Times New Roman" w:hAnsi="Times New Roman"/>
          <w:color w:val="000000" w:themeColor="text1"/>
          <w:sz w:val="28"/>
          <w:szCs w:val="28"/>
        </w:rPr>
        <w:t>, в том числе для субъектов</w:t>
      </w:r>
      <w:r w:rsidR="00FC5E7D" w:rsidRPr="00E03E18">
        <w:rPr>
          <w:rFonts w:ascii="Times New Roman" w:hAnsi="Times New Roman"/>
          <w:color w:val="000000" w:themeColor="text1"/>
          <w:sz w:val="28"/>
          <w:szCs w:val="28"/>
        </w:rPr>
        <w:t xml:space="preserve"> предпринимательской и иной экономической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AAADAC" w14:textId="23375702" w:rsidR="00C761A6" w:rsidRPr="009D350D" w:rsidRDefault="00C761A6" w:rsidP="00FC5E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50D">
        <w:rPr>
          <w:rFonts w:ascii="Times New Roman" w:hAnsi="Times New Roman"/>
          <w:sz w:val="28"/>
          <w:szCs w:val="28"/>
        </w:rPr>
        <w:t xml:space="preserve">Издание проекта </w:t>
      </w:r>
      <w:r w:rsidR="003A5BA6">
        <w:rPr>
          <w:rFonts w:ascii="Times New Roman" w:hAnsi="Times New Roman"/>
          <w:sz w:val="28"/>
          <w:szCs w:val="28"/>
        </w:rPr>
        <w:t>приказа</w:t>
      </w:r>
      <w:r w:rsidRPr="009D350D">
        <w:rPr>
          <w:rFonts w:ascii="Times New Roman" w:hAnsi="Times New Roman"/>
          <w:sz w:val="28"/>
          <w:szCs w:val="28"/>
        </w:rPr>
        <w:t xml:space="preserve"> не окажет влияния на доходы бюджетов бюджетной системы Российской Федерации.</w:t>
      </w:r>
    </w:p>
    <w:p w14:paraId="37A849D4" w14:textId="77777777" w:rsidR="001E1C64" w:rsidRPr="001E1C64" w:rsidRDefault="001E1C64" w:rsidP="00C761A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1E1C64" w:rsidRPr="001E1C64" w:rsidSect="002F29B9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7C4A9" w14:textId="77777777" w:rsidR="00DF07A6" w:rsidRDefault="00DF07A6" w:rsidP="00BC23AA">
      <w:pPr>
        <w:spacing w:after="0" w:line="240" w:lineRule="auto"/>
      </w:pPr>
      <w:r>
        <w:separator/>
      </w:r>
    </w:p>
  </w:endnote>
  <w:endnote w:type="continuationSeparator" w:id="0">
    <w:p w14:paraId="6836EF62" w14:textId="77777777" w:rsidR="00DF07A6" w:rsidRDefault="00DF07A6" w:rsidP="00BC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FCFA6" w14:textId="77777777" w:rsidR="00DF07A6" w:rsidRDefault="00DF07A6" w:rsidP="00BC23AA">
      <w:pPr>
        <w:spacing w:after="0" w:line="240" w:lineRule="auto"/>
      </w:pPr>
      <w:r>
        <w:separator/>
      </w:r>
    </w:p>
  </w:footnote>
  <w:footnote w:type="continuationSeparator" w:id="0">
    <w:p w14:paraId="40241DE4" w14:textId="77777777" w:rsidR="00DF07A6" w:rsidRDefault="00DF07A6" w:rsidP="00BC2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BE6"/>
    <w:multiLevelType w:val="hybridMultilevel"/>
    <w:tmpl w:val="084A6880"/>
    <w:lvl w:ilvl="0" w:tplc="004E13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224A"/>
    <w:multiLevelType w:val="hybridMultilevel"/>
    <w:tmpl w:val="305ECC0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CF67B55"/>
    <w:multiLevelType w:val="hybridMultilevel"/>
    <w:tmpl w:val="75220CC6"/>
    <w:lvl w:ilvl="0" w:tplc="552AC2A6">
      <w:numFmt w:val="bullet"/>
      <w:lvlText w:val="-"/>
      <w:lvlJc w:val="left"/>
      <w:pPr>
        <w:ind w:left="272" w:hanging="29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56AE666">
      <w:numFmt w:val="bullet"/>
      <w:lvlText w:val="•"/>
      <w:lvlJc w:val="left"/>
      <w:pPr>
        <w:ind w:left="1300" w:hanging="294"/>
      </w:pPr>
      <w:rPr>
        <w:lang w:val="ru-RU" w:eastAsia="ru-RU" w:bidi="ru-RU"/>
      </w:rPr>
    </w:lvl>
    <w:lvl w:ilvl="2" w:tplc="72B873A4">
      <w:numFmt w:val="bullet"/>
      <w:lvlText w:val="•"/>
      <w:lvlJc w:val="left"/>
      <w:pPr>
        <w:ind w:left="2321" w:hanging="294"/>
      </w:pPr>
      <w:rPr>
        <w:lang w:val="ru-RU" w:eastAsia="ru-RU" w:bidi="ru-RU"/>
      </w:rPr>
    </w:lvl>
    <w:lvl w:ilvl="3" w:tplc="D16A8734">
      <w:numFmt w:val="bullet"/>
      <w:lvlText w:val="•"/>
      <w:lvlJc w:val="left"/>
      <w:pPr>
        <w:ind w:left="3341" w:hanging="294"/>
      </w:pPr>
      <w:rPr>
        <w:lang w:val="ru-RU" w:eastAsia="ru-RU" w:bidi="ru-RU"/>
      </w:rPr>
    </w:lvl>
    <w:lvl w:ilvl="4" w:tplc="69FEB352">
      <w:numFmt w:val="bullet"/>
      <w:lvlText w:val="•"/>
      <w:lvlJc w:val="left"/>
      <w:pPr>
        <w:ind w:left="4362" w:hanging="294"/>
      </w:pPr>
      <w:rPr>
        <w:lang w:val="ru-RU" w:eastAsia="ru-RU" w:bidi="ru-RU"/>
      </w:rPr>
    </w:lvl>
    <w:lvl w:ilvl="5" w:tplc="08D2E308">
      <w:numFmt w:val="bullet"/>
      <w:lvlText w:val="•"/>
      <w:lvlJc w:val="left"/>
      <w:pPr>
        <w:ind w:left="5383" w:hanging="294"/>
      </w:pPr>
      <w:rPr>
        <w:lang w:val="ru-RU" w:eastAsia="ru-RU" w:bidi="ru-RU"/>
      </w:rPr>
    </w:lvl>
    <w:lvl w:ilvl="6" w:tplc="51FA5624">
      <w:numFmt w:val="bullet"/>
      <w:lvlText w:val="•"/>
      <w:lvlJc w:val="left"/>
      <w:pPr>
        <w:ind w:left="6403" w:hanging="294"/>
      </w:pPr>
      <w:rPr>
        <w:lang w:val="ru-RU" w:eastAsia="ru-RU" w:bidi="ru-RU"/>
      </w:rPr>
    </w:lvl>
    <w:lvl w:ilvl="7" w:tplc="17964422">
      <w:numFmt w:val="bullet"/>
      <w:lvlText w:val="•"/>
      <w:lvlJc w:val="left"/>
      <w:pPr>
        <w:ind w:left="7424" w:hanging="294"/>
      </w:pPr>
      <w:rPr>
        <w:lang w:val="ru-RU" w:eastAsia="ru-RU" w:bidi="ru-RU"/>
      </w:rPr>
    </w:lvl>
    <w:lvl w:ilvl="8" w:tplc="5FB0519A">
      <w:numFmt w:val="bullet"/>
      <w:lvlText w:val="•"/>
      <w:lvlJc w:val="left"/>
      <w:pPr>
        <w:ind w:left="8445" w:hanging="294"/>
      </w:pPr>
      <w:rPr>
        <w:lang w:val="ru-RU" w:eastAsia="ru-RU" w:bidi="ru-RU"/>
      </w:rPr>
    </w:lvl>
  </w:abstractNum>
  <w:abstractNum w:abstractNumId="3" w15:restartNumberingAfterBreak="0">
    <w:nsid w:val="18F36308"/>
    <w:multiLevelType w:val="multilevel"/>
    <w:tmpl w:val="F79CA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BF2DF4"/>
    <w:multiLevelType w:val="hybridMultilevel"/>
    <w:tmpl w:val="06C6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22E15"/>
    <w:multiLevelType w:val="hybridMultilevel"/>
    <w:tmpl w:val="286C3C16"/>
    <w:lvl w:ilvl="0" w:tplc="DAF8DFF4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26983EB0"/>
    <w:multiLevelType w:val="hybridMultilevel"/>
    <w:tmpl w:val="FF922C62"/>
    <w:lvl w:ilvl="0" w:tplc="A0882C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395413BA"/>
    <w:multiLevelType w:val="hybridMultilevel"/>
    <w:tmpl w:val="1004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71"/>
    <w:rsid w:val="00000FF3"/>
    <w:rsid w:val="00002DC9"/>
    <w:rsid w:val="00003363"/>
    <w:rsid w:val="000036C4"/>
    <w:rsid w:val="00004BC4"/>
    <w:rsid w:val="00014E67"/>
    <w:rsid w:val="00024B14"/>
    <w:rsid w:val="000354B6"/>
    <w:rsid w:val="00037E01"/>
    <w:rsid w:val="00037F91"/>
    <w:rsid w:val="00040248"/>
    <w:rsid w:val="0004319A"/>
    <w:rsid w:val="00047647"/>
    <w:rsid w:val="00050E06"/>
    <w:rsid w:val="00062E95"/>
    <w:rsid w:val="00065BFB"/>
    <w:rsid w:val="00070DB1"/>
    <w:rsid w:val="00074B10"/>
    <w:rsid w:val="00076CD9"/>
    <w:rsid w:val="00082B4A"/>
    <w:rsid w:val="000852C9"/>
    <w:rsid w:val="00087F79"/>
    <w:rsid w:val="00090B42"/>
    <w:rsid w:val="00096D93"/>
    <w:rsid w:val="000A029C"/>
    <w:rsid w:val="000A0562"/>
    <w:rsid w:val="000A185E"/>
    <w:rsid w:val="000A313D"/>
    <w:rsid w:val="000B165F"/>
    <w:rsid w:val="000C18DE"/>
    <w:rsid w:val="000C500B"/>
    <w:rsid w:val="000C5732"/>
    <w:rsid w:val="000C5B5B"/>
    <w:rsid w:val="000D2746"/>
    <w:rsid w:val="000F13A3"/>
    <w:rsid w:val="000F224C"/>
    <w:rsid w:val="00100186"/>
    <w:rsid w:val="00104AE5"/>
    <w:rsid w:val="00111235"/>
    <w:rsid w:val="00113EC2"/>
    <w:rsid w:val="0013059D"/>
    <w:rsid w:val="00133F31"/>
    <w:rsid w:val="00136B07"/>
    <w:rsid w:val="00145257"/>
    <w:rsid w:val="001463C7"/>
    <w:rsid w:val="00147514"/>
    <w:rsid w:val="001560E1"/>
    <w:rsid w:val="0016404B"/>
    <w:rsid w:val="00165D03"/>
    <w:rsid w:val="00181FA4"/>
    <w:rsid w:val="00186425"/>
    <w:rsid w:val="0019066A"/>
    <w:rsid w:val="001941AF"/>
    <w:rsid w:val="00197B33"/>
    <w:rsid w:val="001A5414"/>
    <w:rsid w:val="001A6907"/>
    <w:rsid w:val="001A7070"/>
    <w:rsid w:val="001B35FE"/>
    <w:rsid w:val="001B669D"/>
    <w:rsid w:val="001C387E"/>
    <w:rsid w:val="001C7BC3"/>
    <w:rsid w:val="001D2AB7"/>
    <w:rsid w:val="001D3A9F"/>
    <w:rsid w:val="001E1C64"/>
    <w:rsid w:val="001E2F1C"/>
    <w:rsid w:val="001F62A5"/>
    <w:rsid w:val="002039AE"/>
    <w:rsid w:val="00210538"/>
    <w:rsid w:val="0021495B"/>
    <w:rsid w:val="00222D3D"/>
    <w:rsid w:val="00246548"/>
    <w:rsid w:val="00246B84"/>
    <w:rsid w:val="00246EA3"/>
    <w:rsid w:val="00247B85"/>
    <w:rsid w:val="00251F8D"/>
    <w:rsid w:val="00256999"/>
    <w:rsid w:val="002841AD"/>
    <w:rsid w:val="00284563"/>
    <w:rsid w:val="00290DD5"/>
    <w:rsid w:val="002A295A"/>
    <w:rsid w:val="002A385C"/>
    <w:rsid w:val="002A50D8"/>
    <w:rsid w:val="002B007B"/>
    <w:rsid w:val="002B41A2"/>
    <w:rsid w:val="002C4442"/>
    <w:rsid w:val="002D1284"/>
    <w:rsid w:val="002D32D8"/>
    <w:rsid w:val="002D38FC"/>
    <w:rsid w:val="002D78FF"/>
    <w:rsid w:val="002E3184"/>
    <w:rsid w:val="002E5D59"/>
    <w:rsid w:val="00310B7B"/>
    <w:rsid w:val="00313B2D"/>
    <w:rsid w:val="0032586A"/>
    <w:rsid w:val="00336E55"/>
    <w:rsid w:val="00340C3E"/>
    <w:rsid w:val="00355A71"/>
    <w:rsid w:val="003579EF"/>
    <w:rsid w:val="00363A20"/>
    <w:rsid w:val="00365D41"/>
    <w:rsid w:val="00372905"/>
    <w:rsid w:val="00383715"/>
    <w:rsid w:val="00391DA5"/>
    <w:rsid w:val="003A13B0"/>
    <w:rsid w:val="003A176C"/>
    <w:rsid w:val="003A5011"/>
    <w:rsid w:val="003A5BA6"/>
    <w:rsid w:val="003D167F"/>
    <w:rsid w:val="003D5B43"/>
    <w:rsid w:val="003E0B90"/>
    <w:rsid w:val="004005B4"/>
    <w:rsid w:val="004055D5"/>
    <w:rsid w:val="004064E4"/>
    <w:rsid w:val="00406684"/>
    <w:rsid w:val="004118B0"/>
    <w:rsid w:val="00413429"/>
    <w:rsid w:val="00430E29"/>
    <w:rsid w:val="00431096"/>
    <w:rsid w:val="00434A28"/>
    <w:rsid w:val="00443A61"/>
    <w:rsid w:val="00447CF5"/>
    <w:rsid w:val="004500F5"/>
    <w:rsid w:val="004527ED"/>
    <w:rsid w:val="00456700"/>
    <w:rsid w:val="0045792B"/>
    <w:rsid w:val="00461B7B"/>
    <w:rsid w:val="0047474C"/>
    <w:rsid w:val="004803B7"/>
    <w:rsid w:val="004929AE"/>
    <w:rsid w:val="004953AB"/>
    <w:rsid w:val="004A2147"/>
    <w:rsid w:val="004A2265"/>
    <w:rsid w:val="004A33E3"/>
    <w:rsid w:val="004A6706"/>
    <w:rsid w:val="004B0D4C"/>
    <w:rsid w:val="004B48ED"/>
    <w:rsid w:val="004B7981"/>
    <w:rsid w:val="004C4A2A"/>
    <w:rsid w:val="004D28EF"/>
    <w:rsid w:val="004D344D"/>
    <w:rsid w:val="004D3646"/>
    <w:rsid w:val="004E25E8"/>
    <w:rsid w:val="004E41AB"/>
    <w:rsid w:val="004E4D17"/>
    <w:rsid w:val="00504B14"/>
    <w:rsid w:val="00504D8D"/>
    <w:rsid w:val="00506313"/>
    <w:rsid w:val="00513FC0"/>
    <w:rsid w:val="005152A3"/>
    <w:rsid w:val="00516005"/>
    <w:rsid w:val="00524D59"/>
    <w:rsid w:val="005355E1"/>
    <w:rsid w:val="00535E3E"/>
    <w:rsid w:val="00543405"/>
    <w:rsid w:val="00550099"/>
    <w:rsid w:val="00551B64"/>
    <w:rsid w:val="005558A2"/>
    <w:rsid w:val="00557574"/>
    <w:rsid w:val="0056018E"/>
    <w:rsid w:val="005605FA"/>
    <w:rsid w:val="005665A2"/>
    <w:rsid w:val="00573909"/>
    <w:rsid w:val="00573F3B"/>
    <w:rsid w:val="005858D2"/>
    <w:rsid w:val="00591997"/>
    <w:rsid w:val="00592A06"/>
    <w:rsid w:val="005931DD"/>
    <w:rsid w:val="00596DFD"/>
    <w:rsid w:val="005A2303"/>
    <w:rsid w:val="005A6940"/>
    <w:rsid w:val="005B528C"/>
    <w:rsid w:val="005C4488"/>
    <w:rsid w:val="005C5F77"/>
    <w:rsid w:val="005D10EF"/>
    <w:rsid w:val="005D3466"/>
    <w:rsid w:val="005E50D4"/>
    <w:rsid w:val="005E6A1D"/>
    <w:rsid w:val="005E6E5B"/>
    <w:rsid w:val="005F7FBA"/>
    <w:rsid w:val="006014E6"/>
    <w:rsid w:val="00610A4A"/>
    <w:rsid w:val="006224D7"/>
    <w:rsid w:val="00623EEB"/>
    <w:rsid w:val="00632B90"/>
    <w:rsid w:val="006344A9"/>
    <w:rsid w:val="00640E88"/>
    <w:rsid w:val="00642C4A"/>
    <w:rsid w:val="00652F75"/>
    <w:rsid w:val="00653A17"/>
    <w:rsid w:val="006544B5"/>
    <w:rsid w:val="00655DAE"/>
    <w:rsid w:val="006573D3"/>
    <w:rsid w:val="00663DD5"/>
    <w:rsid w:val="00666BB7"/>
    <w:rsid w:val="0067316A"/>
    <w:rsid w:val="00676616"/>
    <w:rsid w:val="0068315A"/>
    <w:rsid w:val="00684B6A"/>
    <w:rsid w:val="00685407"/>
    <w:rsid w:val="00686383"/>
    <w:rsid w:val="0069026B"/>
    <w:rsid w:val="00690447"/>
    <w:rsid w:val="006913BB"/>
    <w:rsid w:val="00697EC0"/>
    <w:rsid w:val="006A14F5"/>
    <w:rsid w:val="006A6A2E"/>
    <w:rsid w:val="006A75BA"/>
    <w:rsid w:val="006B1F41"/>
    <w:rsid w:val="006B492E"/>
    <w:rsid w:val="006C052D"/>
    <w:rsid w:val="006C3BD5"/>
    <w:rsid w:val="006C63F6"/>
    <w:rsid w:val="006D3D1D"/>
    <w:rsid w:val="006D4E4E"/>
    <w:rsid w:val="006D7FA4"/>
    <w:rsid w:val="006E2E8E"/>
    <w:rsid w:val="006F7C2A"/>
    <w:rsid w:val="006F7F2E"/>
    <w:rsid w:val="00700AA7"/>
    <w:rsid w:val="00701DE3"/>
    <w:rsid w:val="00713ACC"/>
    <w:rsid w:val="007145AD"/>
    <w:rsid w:val="007158C5"/>
    <w:rsid w:val="00722C81"/>
    <w:rsid w:val="00722DC8"/>
    <w:rsid w:val="007325DC"/>
    <w:rsid w:val="0073399E"/>
    <w:rsid w:val="00733C58"/>
    <w:rsid w:val="00736196"/>
    <w:rsid w:val="00737125"/>
    <w:rsid w:val="0073794D"/>
    <w:rsid w:val="00743F5C"/>
    <w:rsid w:val="00747F29"/>
    <w:rsid w:val="00751E73"/>
    <w:rsid w:val="00754334"/>
    <w:rsid w:val="0075467B"/>
    <w:rsid w:val="007601BC"/>
    <w:rsid w:val="00762A72"/>
    <w:rsid w:val="00764D77"/>
    <w:rsid w:val="00781251"/>
    <w:rsid w:val="00791D0E"/>
    <w:rsid w:val="00793D74"/>
    <w:rsid w:val="00796F09"/>
    <w:rsid w:val="007B7B49"/>
    <w:rsid w:val="007D364C"/>
    <w:rsid w:val="007D3B1F"/>
    <w:rsid w:val="007E0BB0"/>
    <w:rsid w:val="007E3688"/>
    <w:rsid w:val="007E793E"/>
    <w:rsid w:val="007F445A"/>
    <w:rsid w:val="007F7C75"/>
    <w:rsid w:val="00805B04"/>
    <w:rsid w:val="00813353"/>
    <w:rsid w:val="00815453"/>
    <w:rsid w:val="008243D0"/>
    <w:rsid w:val="008301AD"/>
    <w:rsid w:val="0083216A"/>
    <w:rsid w:val="0083737C"/>
    <w:rsid w:val="00844F77"/>
    <w:rsid w:val="008502BE"/>
    <w:rsid w:val="008619DD"/>
    <w:rsid w:val="00864D00"/>
    <w:rsid w:val="0087189C"/>
    <w:rsid w:val="00872F96"/>
    <w:rsid w:val="00881D2F"/>
    <w:rsid w:val="008842A8"/>
    <w:rsid w:val="00884993"/>
    <w:rsid w:val="008918A7"/>
    <w:rsid w:val="0089498B"/>
    <w:rsid w:val="008B3E3C"/>
    <w:rsid w:val="008B51DE"/>
    <w:rsid w:val="008C39B0"/>
    <w:rsid w:val="008C66CC"/>
    <w:rsid w:val="008D3B61"/>
    <w:rsid w:val="008E28EC"/>
    <w:rsid w:val="008E60A0"/>
    <w:rsid w:val="008F165B"/>
    <w:rsid w:val="008F57D9"/>
    <w:rsid w:val="009031B8"/>
    <w:rsid w:val="0090570A"/>
    <w:rsid w:val="009060A1"/>
    <w:rsid w:val="009104A7"/>
    <w:rsid w:val="00910BC8"/>
    <w:rsid w:val="00917146"/>
    <w:rsid w:val="00920145"/>
    <w:rsid w:val="009322D4"/>
    <w:rsid w:val="00935387"/>
    <w:rsid w:val="00944ABA"/>
    <w:rsid w:val="0094659C"/>
    <w:rsid w:val="00953896"/>
    <w:rsid w:val="0096306D"/>
    <w:rsid w:val="00963D44"/>
    <w:rsid w:val="0098475B"/>
    <w:rsid w:val="00985D85"/>
    <w:rsid w:val="009A3235"/>
    <w:rsid w:val="009A3FF6"/>
    <w:rsid w:val="009B1297"/>
    <w:rsid w:val="009C0581"/>
    <w:rsid w:val="009C3D66"/>
    <w:rsid w:val="009C4A74"/>
    <w:rsid w:val="009D350D"/>
    <w:rsid w:val="009D630C"/>
    <w:rsid w:val="009E00BA"/>
    <w:rsid w:val="009E5DAF"/>
    <w:rsid w:val="009F1086"/>
    <w:rsid w:val="00A0744A"/>
    <w:rsid w:val="00A2100F"/>
    <w:rsid w:val="00A25392"/>
    <w:rsid w:val="00A264E8"/>
    <w:rsid w:val="00A26BF5"/>
    <w:rsid w:val="00A40ACE"/>
    <w:rsid w:val="00A47EEF"/>
    <w:rsid w:val="00A51796"/>
    <w:rsid w:val="00A61E6D"/>
    <w:rsid w:val="00A6645E"/>
    <w:rsid w:val="00A67F00"/>
    <w:rsid w:val="00A8391B"/>
    <w:rsid w:val="00A94D71"/>
    <w:rsid w:val="00A95B92"/>
    <w:rsid w:val="00AA4C0A"/>
    <w:rsid w:val="00AA4D9D"/>
    <w:rsid w:val="00AA7D88"/>
    <w:rsid w:val="00AB150A"/>
    <w:rsid w:val="00AC51BB"/>
    <w:rsid w:val="00AC5D63"/>
    <w:rsid w:val="00AC6AEA"/>
    <w:rsid w:val="00AD11D0"/>
    <w:rsid w:val="00AD7B27"/>
    <w:rsid w:val="00AE1576"/>
    <w:rsid w:val="00B03FED"/>
    <w:rsid w:val="00B144F4"/>
    <w:rsid w:val="00B1553E"/>
    <w:rsid w:val="00B17075"/>
    <w:rsid w:val="00B17B33"/>
    <w:rsid w:val="00B2244B"/>
    <w:rsid w:val="00B359CA"/>
    <w:rsid w:val="00B36824"/>
    <w:rsid w:val="00B374FD"/>
    <w:rsid w:val="00B4676A"/>
    <w:rsid w:val="00B46D32"/>
    <w:rsid w:val="00B5030E"/>
    <w:rsid w:val="00B557F6"/>
    <w:rsid w:val="00B61679"/>
    <w:rsid w:val="00B65896"/>
    <w:rsid w:val="00B7258C"/>
    <w:rsid w:val="00B85E42"/>
    <w:rsid w:val="00BA660D"/>
    <w:rsid w:val="00BB1A96"/>
    <w:rsid w:val="00BB6810"/>
    <w:rsid w:val="00BC073F"/>
    <w:rsid w:val="00BC23AA"/>
    <w:rsid w:val="00BC3140"/>
    <w:rsid w:val="00BC768C"/>
    <w:rsid w:val="00BD3FEE"/>
    <w:rsid w:val="00BE43B8"/>
    <w:rsid w:val="00BE726D"/>
    <w:rsid w:val="00BE7285"/>
    <w:rsid w:val="00BF3194"/>
    <w:rsid w:val="00BF6254"/>
    <w:rsid w:val="00BF7C5F"/>
    <w:rsid w:val="00C00288"/>
    <w:rsid w:val="00C10FCD"/>
    <w:rsid w:val="00C17C12"/>
    <w:rsid w:val="00C21C10"/>
    <w:rsid w:val="00C222FF"/>
    <w:rsid w:val="00C24926"/>
    <w:rsid w:val="00C25076"/>
    <w:rsid w:val="00C26472"/>
    <w:rsid w:val="00C37A9F"/>
    <w:rsid w:val="00C43F65"/>
    <w:rsid w:val="00C459B0"/>
    <w:rsid w:val="00C5111D"/>
    <w:rsid w:val="00C5596D"/>
    <w:rsid w:val="00C56577"/>
    <w:rsid w:val="00C573BB"/>
    <w:rsid w:val="00C60035"/>
    <w:rsid w:val="00C65876"/>
    <w:rsid w:val="00C72ACD"/>
    <w:rsid w:val="00C761A6"/>
    <w:rsid w:val="00C7647A"/>
    <w:rsid w:val="00C803AE"/>
    <w:rsid w:val="00C81675"/>
    <w:rsid w:val="00C85E0E"/>
    <w:rsid w:val="00C95FB5"/>
    <w:rsid w:val="00C976B6"/>
    <w:rsid w:val="00C97F4E"/>
    <w:rsid w:val="00CA05EF"/>
    <w:rsid w:val="00CA7BD3"/>
    <w:rsid w:val="00CB147B"/>
    <w:rsid w:val="00CC23D5"/>
    <w:rsid w:val="00CD4DFC"/>
    <w:rsid w:val="00CD6E5B"/>
    <w:rsid w:val="00CE3580"/>
    <w:rsid w:val="00CE41FF"/>
    <w:rsid w:val="00CF3131"/>
    <w:rsid w:val="00CF43D1"/>
    <w:rsid w:val="00CF49DF"/>
    <w:rsid w:val="00D05467"/>
    <w:rsid w:val="00D05F6A"/>
    <w:rsid w:val="00D07515"/>
    <w:rsid w:val="00D11D6A"/>
    <w:rsid w:val="00D14489"/>
    <w:rsid w:val="00D15668"/>
    <w:rsid w:val="00D23A0D"/>
    <w:rsid w:val="00D2681E"/>
    <w:rsid w:val="00D3302E"/>
    <w:rsid w:val="00D350C6"/>
    <w:rsid w:val="00D35158"/>
    <w:rsid w:val="00D37EA6"/>
    <w:rsid w:val="00D40992"/>
    <w:rsid w:val="00D44479"/>
    <w:rsid w:val="00D501A4"/>
    <w:rsid w:val="00D51D73"/>
    <w:rsid w:val="00D51E76"/>
    <w:rsid w:val="00D57562"/>
    <w:rsid w:val="00D62118"/>
    <w:rsid w:val="00D66377"/>
    <w:rsid w:val="00D76316"/>
    <w:rsid w:val="00D76C7E"/>
    <w:rsid w:val="00D85216"/>
    <w:rsid w:val="00D9103D"/>
    <w:rsid w:val="00D92EF9"/>
    <w:rsid w:val="00D93B9D"/>
    <w:rsid w:val="00DA0FD0"/>
    <w:rsid w:val="00DA54B6"/>
    <w:rsid w:val="00DA7AB3"/>
    <w:rsid w:val="00DB3C9B"/>
    <w:rsid w:val="00DC3028"/>
    <w:rsid w:val="00DD4350"/>
    <w:rsid w:val="00DE499F"/>
    <w:rsid w:val="00DE5517"/>
    <w:rsid w:val="00DF07A6"/>
    <w:rsid w:val="00DF104B"/>
    <w:rsid w:val="00E039F5"/>
    <w:rsid w:val="00E07E97"/>
    <w:rsid w:val="00E14ED6"/>
    <w:rsid w:val="00E152ED"/>
    <w:rsid w:val="00E15F47"/>
    <w:rsid w:val="00E21AC6"/>
    <w:rsid w:val="00E2241D"/>
    <w:rsid w:val="00E263D1"/>
    <w:rsid w:val="00E27593"/>
    <w:rsid w:val="00E30A0A"/>
    <w:rsid w:val="00E320B5"/>
    <w:rsid w:val="00E47660"/>
    <w:rsid w:val="00E54CA1"/>
    <w:rsid w:val="00E618A9"/>
    <w:rsid w:val="00E709D4"/>
    <w:rsid w:val="00E7552C"/>
    <w:rsid w:val="00E94543"/>
    <w:rsid w:val="00EA613C"/>
    <w:rsid w:val="00EB4020"/>
    <w:rsid w:val="00EB74B0"/>
    <w:rsid w:val="00EB7A96"/>
    <w:rsid w:val="00ED37D3"/>
    <w:rsid w:val="00ED4C86"/>
    <w:rsid w:val="00ED7FA1"/>
    <w:rsid w:val="00EE004D"/>
    <w:rsid w:val="00EE4B05"/>
    <w:rsid w:val="00EE77FD"/>
    <w:rsid w:val="00EF0FF2"/>
    <w:rsid w:val="00EF66EB"/>
    <w:rsid w:val="00F01EC1"/>
    <w:rsid w:val="00F031B0"/>
    <w:rsid w:val="00F044AE"/>
    <w:rsid w:val="00F140BC"/>
    <w:rsid w:val="00F26CB1"/>
    <w:rsid w:val="00F4148C"/>
    <w:rsid w:val="00F43BE7"/>
    <w:rsid w:val="00F442CA"/>
    <w:rsid w:val="00F57820"/>
    <w:rsid w:val="00F63C21"/>
    <w:rsid w:val="00F67CEA"/>
    <w:rsid w:val="00F74525"/>
    <w:rsid w:val="00F752C2"/>
    <w:rsid w:val="00F865AB"/>
    <w:rsid w:val="00F91B2A"/>
    <w:rsid w:val="00FA0BF5"/>
    <w:rsid w:val="00FA55E1"/>
    <w:rsid w:val="00FC1EE8"/>
    <w:rsid w:val="00FC5E7D"/>
    <w:rsid w:val="00FD295C"/>
    <w:rsid w:val="00FD3289"/>
    <w:rsid w:val="00FD5D9E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84551D"/>
  <w15:docId w15:val="{4DC1061F-93F7-4041-8969-BCE7418B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68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4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94D71"/>
    <w:pPr>
      <w:ind w:left="720"/>
      <w:contextualSpacing/>
    </w:pPr>
  </w:style>
  <w:style w:type="table" w:styleId="a3">
    <w:name w:val="Table Grid"/>
    <w:basedOn w:val="a1"/>
    <w:uiPriority w:val="39"/>
    <w:rsid w:val="00FC1EE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C2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C23AA"/>
    <w:rPr>
      <w:rFonts w:cs="Times New Roman"/>
    </w:rPr>
  </w:style>
  <w:style w:type="paragraph" w:styleId="a6">
    <w:name w:val="footer"/>
    <w:basedOn w:val="a"/>
    <w:link w:val="a7"/>
    <w:uiPriority w:val="99"/>
    <w:rsid w:val="00BC2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C23AA"/>
    <w:rPr>
      <w:rFonts w:cs="Times New Roman"/>
    </w:rPr>
  </w:style>
  <w:style w:type="character" w:customStyle="1" w:styleId="12">
    <w:name w:val="Основной текст1"/>
    <w:basedOn w:val="a0"/>
    <w:rsid w:val="00AC6AEA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Основной текст_"/>
    <w:basedOn w:val="a0"/>
    <w:link w:val="3"/>
    <w:locked/>
    <w:rsid w:val="00AC6A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8"/>
    <w:rsid w:val="00AC6AEA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F044AE"/>
    <w:rPr>
      <w:rFonts w:cs="Times New Roman"/>
    </w:rPr>
  </w:style>
  <w:style w:type="character" w:customStyle="1" w:styleId="30">
    <w:name w:val="Основной текст (3)_"/>
    <w:basedOn w:val="a0"/>
    <w:link w:val="31"/>
    <w:locked/>
    <w:rsid w:val="005A694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A694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a">
    <w:name w:val="Основной текст + Полужирный"/>
    <w:basedOn w:val="a8"/>
    <w:rsid w:val="001A5414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B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B528C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A264E8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A264E8"/>
    <w:pPr>
      <w:widowControl w:val="0"/>
      <w:autoSpaceDE w:val="0"/>
      <w:autoSpaceDN w:val="0"/>
    </w:pPr>
    <w:rPr>
      <w:b/>
      <w:sz w:val="22"/>
    </w:rPr>
  </w:style>
  <w:style w:type="paragraph" w:styleId="ad">
    <w:name w:val="No Spacing"/>
    <w:uiPriority w:val="1"/>
    <w:qFormat/>
    <w:rsid w:val="00A264E8"/>
    <w:rPr>
      <w:rFonts w:eastAsia="Calibri" w:cs="Times New Roman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944ABA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A95B9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A95B92"/>
    <w:rPr>
      <w:rFonts w:cs="Times New Roman"/>
      <w:lang w:eastAsia="en-US"/>
    </w:rPr>
  </w:style>
  <w:style w:type="character" w:styleId="af1">
    <w:name w:val="footnote reference"/>
    <w:basedOn w:val="a0"/>
    <w:semiHidden/>
    <w:unhideWhenUsed/>
    <w:rsid w:val="00A95B92"/>
    <w:rPr>
      <w:vertAlign w:val="superscript"/>
    </w:rPr>
  </w:style>
  <w:style w:type="paragraph" w:styleId="af2">
    <w:name w:val="endnote text"/>
    <w:basedOn w:val="a"/>
    <w:link w:val="af3"/>
    <w:semiHidden/>
    <w:unhideWhenUsed/>
    <w:rsid w:val="002A50D8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2A50D8"/>
    <w:rPr>
      <w:rFonts w:cs="Times New Roman"/>
      <w:lang w:eastAsia="en-US"/>
    </w:rPr>
  </w:style>
  <w:style w:type="character" w:styleId="af4">
    <w:name w:val="endnote reference"/>
    <w:basedOn w:val="a0"/>
    <w:semiHidden/>
    <w:unhideWhenUsed/>
    <w:rsid w:val="002A50D8"/>
    <w:rPr>
      <w:vertAlign w:val="superscript"/>
    </w:rPr>
  </w:style>
  <w:style w:type="table" w:customStyle="1" w:styleId="TableNormal">
    <w:name w:val="Table Normal"/>
    <w:uiPriority w:val="2"/>
    <w:semiHidden/>
    <w:qFormat/>
    <w:rsid w:val="00365D41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47CF5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annotation reference"/>
    <w:basedOn w:val="a0"/>
    <w:uiPriority w:val="99"/>
    <w:unhideWhenUsed/>
    <w:rsid w:val="00F26CB1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F26CB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F26CB1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semiHidden/>
    <w:unhideWhenUsed/>
    <w:rsid w:val="00F26CB1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26CB1"/>
    <w:rPr>
      <w:rFonts w:cs="Times New Roman"/>
      <w:b/>
      <w:bCs/>
      <w:lang w:eastAsia="en-US"/>
    </w:rPr>
  </w:style>
  <w:style w:type="paragraph" w:customStyle="1" w:styleId="Default">
    <w:name w:val="Default"/>
    <w:rsid w:val="00ED7FA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3"/>
    <w:uiPriority w:val="59"/>
    <w:rsid w:val="004803B7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Знак1"/>
    <w:basedOn w:val="a0"/>
    <w:link w:val="afa"/>
    <w:locked/>
    <w:rsid w:val="00B1707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a">
    <w:name w:val="Body Text"/>
    <w:basedOn w:val="a"/>
    <w:link w:val="14"/>
    <w:rsid w:val="00B17075"/>
    <w:pPr>
      <w:shd w:val="clear" w:color="auto" w:fill="FFFFFF"/>
      <w:spacing w:before="660" w:after="0" w:line="360" w:lineRule="exact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b">
    <w:name w:val="Основной текст Знак"/>
    <w:basedOn w:val="a0"/>
    <w:semiHidden/>
    <w:rsid w:val="00B17075"/>
    <w:rPr>
      <w:rFonts w:cs="Times New Roman"/>
      <w:sz w:val="22"/>
      <w:szCs w:val="22"/>
      <w:lang w:eastAsia="en-US"/>
    </w:rPr>
  </w:style>
  <w:style w:type="character" w:styleId="afc">
    <w:name w:val="Hyperlink"/>
    <w:uiPriority w:val="99"/>
    <w:unhideWhenUsed/>
    <w:rsid w:val="00701DE3"/>
    <w:rPr>
      <w:rFonts w:cs="Times New Roman"/>
      <w:color w:val="0563C1"/>
      <w:u w:val="single"/>
    </w:rPr>
  </w:style>
  <w:style w:type="character" w:customStyle="1" w:styleId="10">
    <w:name w:val="Заголовок 1 Знак"/>
    <w:basedOn w:val="a0"/>
    <w:link w:val="1"/>
    <w:rsid w:val="00CF43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{B90B1B47-185B-4C46-815A-0FA4D96F569A}</b:Guid>
    <b:RefOrder>2</b:RefOrder>
  </b:Source>
  <b:Source>
    <b:Tag>уа</b:Tag>
    <b:SourceType>Misc</b:SourceType>
    <b:Guid>{D8ED95D2-19A8-4C35-9C0E-30C259B34964}</b:Guid>
    <b:Title>уа</b:Title>
    <b:Author>
      <b:Author>
        <b:NameList>
          <b:Person>
            <b:Last>уа</b:Last>
          </b:Person>
        </b:NameList>
      </b:Author>
    </b:Author>
    <b:PublicationTitle>а</b:PublicationTitle>
    <b:RefOrder>1</b:RefOrder>
  </b:Source>
</b:Sources>
</file>

<file path=customXml/itemProps1.xml><?xml version="1.0" encoding="utf-8"?>
<ds:datastoreItem xmlns:ds="http://schemas.openxmlformats.org/officeDocument/2006/customXml" ds:itemID="{7A00B33A-ACE6-40F0-9AC3-AC839505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плана-графика</vt:lpstr>
    </vt:vector>
  </TitlesOfParts>
  <Company>SPecialiST RePack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плана-графика</dc:title>
  <dc:creator>PetuhovaIS</dc:creator>
  <cp:lastModifiedBy>Кочнева Марина Юрьевна</cp:lastModifiedBy>
  <cp:revision>17</cp:revision>
  <cp:lastPrinted>2025-04-03T07:13:00Z</cp:lastPrinted>
  <dcterms:created xsi:type="dcterms:W3CDTF">2025-04-14T07:49:00Z</dcterms:created>
  <dcterms:modified xsi:type="dcterms:W3CDTF">2026-04-27T06:54:00Z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Министерство образования и науки Российской Федерации
Министерство внутренних дел Российской Федерации (1037700029620)
Министерство труда и социальной защиты Российской Федерации (1127746460885)
</vt:lpwstr>
  </property>
  <property fmtid="{D5CDD505-2E9C-101B-9397-08002B2CF9AE}" pid="3" name="Адресаты_СЗ">
    <vt:lpwstr>
</vt:lpwstr>
  </property>
  <property fmtid="{D5CDD505-2E9C-101B-9397-08002B2CF9AE}" pid="4" name="Адресаты_СЗ2">
    <vt:lpwstr>
</vt:lpwstr>
  </property>
  <property fmtid="{D5CDD505-2E9C-101B-9397-08002B2CF9AE}" pid="5" name="Подписант_должность">
    <vt:lpwstr/>
  </property>
  <property fmtid="{D5CDD505-2E9C-101B-9397-08002B2CF9AE}" pid="6" name="Подписант_ФИО">
    <vt:lpwstr/>
  </property>
  <property fmtid="{D5CDD505-2E9C-101B-9397-08002B2CF9AE}" pid="7" name="Исполнитель_1">
    <vt:lpwstr>Яковлева Вероника Юрьевна, </vt:lpwstr>
  </property>
  <property fmtid="{D5CDD505-2E9C-101B-9397-08002B2CF9AE}" pid="8" name="Исполнитель_2">
    <vt:lpwstr>Яковлева Вероника Юрьевна,  15-2.Отдел нормативно - правового регулирования и совершенствования первичной медико-санитарной помощи детям Советник</vt:lpwstr>
  </property>
  <property fmtid="{D5CDD505-2E9C-101B-9397-08002B2CF9AE}" pid="9" name="Исполнитель_3">
    <vt:lpwstr>YakovlevaVY@minzdrav.gov.ru</vt:lpwstr>
  </property>
</Properties>
</file>