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3E854" w14:textId="77777777" w:rsidR="00373559" w:rsidRPr="00CE3729" w:rsidRDefault="00373559" w:rsidP="007C27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E3729">
        <w:rPr>
          <w:rFonts w:ascii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14:paraId="60872F53" w14:textId="3E9C69F2" w:rsidR="00373559" w:rsidRPr="007C272B" w:rsidRDefault="00373559" w:rsidP="007C27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729">
        <w:rPr>
          <w:rFonts w:ascii="Times New Roman" w:hAnsi="Times New Roman" w:cs="Times New Roman"/>
          <w:sz w:val="28"/>
          <w:szCs w:val="28"/>
          <w:lang w:eastAsia="ru-RU"/>
        </w:rPr>
        <w:t xml:space="preserve">к проекту </w:t>
      </w:r>
      <w:r w:rsidRPr="00146AE2">
        <w:rPr>
          <w:rFonts w:ascii="Times New Roman" w:hAnsi="Times New Roman" w:cs="Times New Roman"/>
          <w:sz w:val="28"/>
          <w:szCs w:val="28"/>
          <w:lang w:eastAsia="ru-RU"/>
        </w:rPr>
        <w:t xml:space="preserve">приказа Министерства труда и социальной защиты Российской Федерации </w:t>
      </w:r>
      <w:bookmarkStart w:id="0" w:name="_Hlk84938958"/>
      <w:r w:rsidRPr="00146AE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146AE2" w:rsidRPr="00146AE2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146AE2" w:rsidRPr="00146AE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</w:t>
      </w:r>
      <w:r w:rsidR="00146AE2" w:rsidRPr="00146AE2">
        <w:rPr>
          <w:rFonts w:ascii="Times New Roman" w:hAnsi="Times New Roman" w:cs="Times New Roman"/>
          <w:sz w:val="28"/>
          <w:szCs w:val="28"/>
        </w:rPr>
        <w:t>ой</w:t>
      </w:r>
      <w:r w:rsidR="00146AE2" w:rsidRPr="0014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</w:t>
      </w:r>
      <w:r w:rsidR="00146AE2" w:rsidRPr="00146AE2">
        <w:rPr>
          <w:rFonts w:ascii="Times New Roman" w:hAnsi="Times New Roman" w:cs="Times New Roman"/>
          <w:sz w:val="28"/>
          <w:szCs w:val="28"/>
        </w:rPr>
        <w:t>ой</w:t>
      </w:r>
      <w:r w:rsidR="00146AE2" w:rsidRPr="0014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</w:t>
      </w:r>
      <w:r w:rsidR="00146AE2" w:rsidRPr="00146AE2">
        <w:rPr>
          <w:rFonts w:ascii="Times New Roman" w:hAnsi="Times New Roman" w:cs="Times New Roman"/>
          <w:sz w:val="28"/>
          <w:szCs w:val="28"/>
        </w:rPr>
        <w:t>ой</w:t>
      </w:r>
      <w:r w:rsidR="00146AE2" w:rsidRPr="0014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146AE2" w:rsidRPr="00146AE2">
        <w:rPr>
          <w:rFonts w:ascii="Times New Roman" w:hAnsi="Times New Roman" w:cs="Times New Roman"/>
          <w:sz w:val="28"/>
          <w:szCs w:val="28"/>
        </w:rPr>
        <w:t>ы</w:t>
      </w:r>
      <w:r w:rsidR="00146AE2" w:rsidRPr="0014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повышения квалификации </w:t>
      </w:r>
      <w:r w:rsidR="00D44C89" w:rsidRPr="00784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области медико-социальной экспертизы при туберкулезе по виду профессиональной деятельности «Специалист по медико-социальной экспертизе»</w:t>
      </w:r>
    </w:p>
    <w:p w14:paraId="0A46F7AC" w14:textId="3D2F6F33" w:rsidR="00373559" w:rsidRPr="007C272B" w:rsidRDefault="00373559" w:rsidP="008B24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bookmarkEnd w:id="0"/>
    <w:p w14:paraId="5F98279F" w14:textId="77777777" w:rsidR="00373559" w:rsidRPr="00DF2E2A" w:rsidRDefault="00373559" w:rsidP="00146A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4A6BE6F" w14:textId="401B725B" w:rsidR="00CB40E9" w:rsidRPr="00DF2E2A" w:rsidRDefault="00CB40E9" w:rsidP="00146AE2">
      <w:pPr>
        <w:pStyle w:val="pt-a-00000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F2E2A">
        <w:rPr>
          <w:rStyle w:val="pt-a0-000005"/>
          <w:color w:val="000000"/>
          <w:sz w:val="28"/>
          <w:szCs w:val="28"/>
        </w:rPr>
        <w:t xml:space="preserve">Проект приказа </w:t>
      </w:r>
      <w:r w:rsidR="00F65C76" w:rsidRPr="00DF2E2A">
        <w:rPr>
          <w:rStyle w:val="pt-a0-000005"/>
          <w:color w:val="000000"/>
          <w:sz w:val="28"/>
          <w:szCs w:val="28"/>
        </w:rPr>
        <w:t xml:space="preserve">Минтруда </w:t>
      </w:r>
      <w:r w:rsidRPr="00DF2E2A">
        <w:rPr>
          <w:rStyle w:val="pt-a0-000005"/>
          <w:color w:val="000000"/>
          <w:sz w:val="28"/>
          <w:szCs w:val="28"/>
        </w:rPr>
        <w:t>России «</w:t>
      </w:r>
      <w:r w:rsidR="007C272B" w:rsidRPr="00146AE2">
        <w:rPr>
          <w:bCs/>
          <w:sz w:val="28"/>
          <w:szCs w:val="28"/>
        </w:rPr>
        <w:t xml:space="preserve">Об утверждении </w:t>
      </w:r>
      <w:r w:rsidR="007C272B" w:rsidRPr="00146AE2">
        <w:rPr>
          <w:sz w:val="28"/>
          <w:szCs w:val="28"/>
        </w:rPr>
        <w:t xml:space="preserve">типовой дополнительной профессиональной программы повышения квалификации </w:t>
      </w:r>
      <w:r w:rsidR="00D44C89" w:rsidRPr="0078405C">
        <w:rPr>
          <w:bCs/>
          <w:sz w:val="28"/>
          <w:szCs w:val="28"/>
        </w:rPr>
        <w:t>в области медико-социальной экспертизы при туберкулезе по виду профессиональной деятельности «Специалист по медико-социальной экспертизе»</w:t>
      </w:r>
      <w:r w:rsidRPr="00DF2E2A">
        <w:rPr>
          <w:rStyle w:val="pt-a0-000005"/>
          <w:color w:val="000000"/>
          <w:sz w:val="28"/>
          <w:szCs w:val="28"/>
        </w:rPr>
        <w:t xml:space="preserve">» (далее – проект приказа) </w:t>
      </w:r>
      <w:r w:rsidRPr="00DF2E2A">
        <w:rPr>
          <w:rStyle w:val="pt-a0-000006"/>
          <w:color w:val="000000"/>
          <w:sz w:val="28"/>
          <w:szCs w:val="28"/>
        </w:rPr>
        <w:t xml:space="preserve">разработан </w:t>
      </w:r>
      <w:r w:rsidRPr="00DF2E2A">
        <w:rPr>
          <w:rStyle w:val="pt-a0-000007"/>
          <w:color w:val="000000"/>
          <w:sz w:val="28"/>
          <w:szCs w:val="28"/>
        </w:rPr>
        <w:t>‎</w:t>
      </w:r>
      <w:r w:rsidRPr="00DF2E2A">
        <w:rPr>
          <w:rStyle w:val="pt-a0-000006"/>
          <w:color w:val="000000"/>
          <w:sz w:val="28"/>
          <w:szCs w:val="28"/>
        </w:rPr>
        <w:t xml:space="preserve">в рамках реализации полномочий, установленных </w:t>
      </w:r>
      <w:r w:rsidRPr="00DF2E2A">
        <w:rPr>
          <w:rStyle w:val="pt-a0-000005"/>
          <w:color w:val="000000"/>
          <w:sz w:val="28"/>
          <w:szCs w:val="28"/>
        </w:rPr>
        <w:t>пунктом 10</w:t>
      </w:r>
      <w:r w:rsidRPr="00DF2E2A">
        <w:rPr>
          <w:rStyle w:val="pt-a0-000005"/>
          <w:color w:val="000000"/>
          <w:sz w:val="28"/>
          <w:szCs w:val="28"/>
          <w:vertAlign w:val="superscript"/>
        </w:rPr>
        <w:t>2</w:t>
      </w:r>
      <w:r w:rsidRPr="00DF2E2A">
        <w:rPr>
          <w:rStyle w:val="pt-a0-000005"/>
          <w:color w:val="000000"/>
          <w:sz w:val="28"/>
          <w:szCs w:val="28"/>
        </w:rPr>
        <w:t xml:space="preserve"> статьи 4 Федерального закона от 24 ноября 1995 г. № 181-ФЗ «Об образовании </w:t>
      </w:r>
      <w:r w:rsidRPr="00DF2E2A">
        <w:rPr>
          <w:rStyle w:val="pt-a0-000008"/>
          <w:color w:val="000000"/>
          <w:sz w:val="28"/>
          <w:szCs w:val="28"/>
        </w:rPr>
        <w:t>‎</w:t>
      </w:r>
      <w:r w:rsidRPr="00DF2E2A">
        <w:rPr>
          <w:rStyle w:val="pt-a0-000005"/>
          <w:color w:val="000000"/>
          <w:sz w:val="28"/>
          <w:szCs w:val="28"/>
        </w:rPr>
        <w:t xml:space="preserve">в Российской Федерации» и </w:t>
      </w:r>
      <w:r w:rsidRPr="00DF2E2A">
        <w:rPr>
          <w:sz w:val="28"/>
          <w:szCs w:val="28"/>
        </w:rPr>
        <w:t>подпунктом 5.2.107 пункта 5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года № 610.</w:t>
      </w:r>
    </w:p>
    <w:p w14:paraId="06B87F2B" w14:textId="05EA79E4" w:rsidR="00146AE2" w:rsidRPr="00DF2E2A" w:rsidRDefault="00146AE2" w:rsidP="00146AE2">
      <w:pPr>
        <w:pStyle w:val="pt-a-00000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2E2A">
        <w:rPr>
          <w:sz w:val="28"/>
          <w:szCs w:val="28"/>
        </w:rPr>
        <w:t xml:space="preserve">Проект приказа устанавливает минимальные требования к реализации дополнительной профессиональной программы повышения квалификации </w:t>
      </w:r>
      <w:r w:rsidR="00D44C89" w:rsidRPr="0078405C">
        <w:rPr>
          <w:bCs/>
          <w:sz w:val="28"/>
          <w:szCs w:val="28"/>
        </w:rPr>
        <w:t>в области медико-социальной экспертизы при туберкулезе по виду профессиональной деятельности «Специалист по медико-социальной экспертизе»</w:t>
      </w:r>
      <w:r w:rsidR="007C272B" w:rsidRPr="00DF2E2A">
        <w:rPr>
          <w:rStyle w:val="pt-a0-000005"/>
          <w:color w:val="000000"/>
          <w:sz w:val="28"/>
          <w:szCs w:val="28"/>
        </w:rPr>
        <w:t xml:space="preserve">» </w:t>
      </w:r>
      <w:r w:rsidRPr="00DF2E2A">
        <w:rPr>
          <w:sz w:val="28"/>
          <w:szCs w:val="28"/>
        </w:rPr>
        <w:t>(далее – Программа).</w:t>
      </w:r>
    </w:p>
    <w:p w14:paraId="4D0C7D3E" w14:textId="00A431B0" w:rsidR="00146AE2" w:rsidRPr="00DF2E2A" w:rsidRDefault="00146AE2" w:rsidP="00DF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E2A">
        <w:rPr>
          <w:rFonts w:ascii="Times New Roman" w:hAnsi="Times New Roman" w:cs="Times New Roman"/>
          <w:sz w:val="28"/>
          <w:szCs w:val="28"/>
        </w:rPr>
        <w:t>Тип</w:t>
      </w:r>
      <w:r w:rsidR="00DF2E2A" w:rsidRPr="00DF2E2A">
        <w:rPr>
          <w:rFonts w:ascii="Times New Roman" w:hAnsi="Times New Roman" w:cs="Times New Roman"/>
          <w:sz w:val="28"/>
          <w:szCs w:val="28"/>
        </w:rPr>
        <w:t>ы</w:t>
      </w:r>
      <w:r w:rsidRPr="00DF2E2A">
        <w:rPr>
          <w:rFonts w:ascii="Times New Roman" w:hAnsi="Times New Roman" w:cs="Times New Roman"/>
          <w:sz w:val="28"/>
          <w:szCs w:val="28"/>
        </w:rPr>
        <w:t xml:space="preserve"> организаций, осуществляющих образовательную деятельность, на которые распространяется действие проекта приказа: организации дополнительного профессионального образования</w:t>
      </w:r>
      <w:r w:rsidR="00DF2E2A" w:rsidRPr="00DF2E2A">
        <w:rPr>
          <w:rFonts w:ascii="Times New Roman" w:hAnsi="Times New Roman" w:cs="Times New Roman"/>
          <w:sz w:val="28"/>
          <w:szCs w:val="28"/>
        </w:rPr>
        <w:t xml:space="preserve">, </w:t>
      </w:r>
      <w:r w:rsidRPr="00DF2E2A">
        <w:rPr>
          <w:rFonts w:ascii="Times New Roman" w:hAnsi="Times New Roman" w:cs="Times New Roman"/>
          <w:sz w:val="28"/>
          <w:szCs w:val="28"/>
        </w:rPr>
        <w:t>образовательные о</w:t>
      </w:r>
      <w:r w:rsidR="00DF2E2A" w:rsidRPr="00DF2E2A">
        <w:rPr>
          <w:rFonts w:ascii="Times New Roman" w:hAnsi="Times New Roman" w:cs="Times New Roman"/>
          <w:sz w:val="28"/>
          <w:szCs w:val="28"/>
        </w:rPr>
        <w:t xml:space="preserve">рганизации высшего образования, </w:t>
      </w:r>
      <w:r w:rsidRPr="00DF2E2A">
        <w:rPr>
          <w:rFonts w:ascii="Times New Roman" w:hAnsi="Times New Roman" w:cs="Times New Roman"/>
          <w:sz w:val="28"/>
          <w:szCs w:val="28"/>
        </w:rPr>
        <w:t>научные организации.</w:t>
      </w:r>
    </w:p>
    <w:p w14:paraId="388058D5" w14:textId="4CFC466A" w:rsidR="00146AE2" w:rsidRPr="00D44C89" w:rsidRDefault="00146AE2" w:rsidP="00146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E2A">
        <w:rPr>
          <w:rFonts w:ascii="Times New Roman" w:hAnsi="Times New Roman" w:cs="Times New Roman"/>
          <w:sz w:val="28"/>
          <w:szCs w:val="28"/>
        </w:rPr>
        <w:t>Категори</w:t>
      </w:r>
      <w:r w:rsidR="00DF2E2A" w:rsidRPr="00DF2E2A">
        <w:rPr>
          <w:rFonts w:ascii="Times New Roman" w:hAnsi="Times New Roman" w:cs="Times New Roman"/>
          <w:sz w:val="28"/>
          <w:szCs w:val="28"/>
        </w:rPr>
        <w:t>и</w:t>
      </w:r>
      <w:r w:rsidRPr="00DF2E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2E2A" w:rsidRPr="00DF2E2A">
        <w:rPr>
          <w:rFonts w:ascii="Times New Roman" w:hAnsi="Times New Roman" w:cs="Times New Roman"/>
          <w:sz w:val="28"/>
          <w:szCs w:val="28"/>
        </w:rPr>
        <w:t xml:space="preserve">организаций, осуществляющих образовательную деятельность, на которые распространяется действие проекта приказа: </w:t>
      </w:r>
      <w:r w:rsidRPr="00DF2E2A">
        <w:rPr>
          <w:rFonts w:ascii="Times New Roman" w:hAnsi="Times New Roman" w:cs="Times New Roman"/>
          <w:sz w:val="28"/>
          <w:szCs w:val="28"/>
        </w:rPr>
        <w:t xml:space="preserve">организации дополнительного </w:t>
      </w:r>
      <w:r w:rsidR="00D44C89"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 w:rsidRPr="00DF2E2A">
        <w:rPr>
          <w:rFonts w:ascii="Times New Roman" w:hAnsi="Times New Roman" w:cs="Times New Roman"/>
          <w:sz w:val="28"/>
          <w:szCs w:val="28"/>
        </w:rPr>
        <w:t xml:space="preserve">образования, </w:t>
      </w:r>
      <w:r w:rsidR="00D44C89">
        <w:rPr>
          <w:rFonts w:ascii="Times New Roman" w:hAnsi="Times New Roman" w:cs="Times New Roman"/>
          <w:sz w:val="28"/>
          <w:szCs w:val="28"/>
        </w:rPr>
        <w:t xml:space="preserve">профессиональные </w:t>
      </w:r>
      <w:r w:rsidRPr="00DF2E2A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 </w:t>
      </w:r>
      <w:r w:rsidR="00D44C89">
        <w:rPr>
          <w:rFonts w:ascii="Times New Roman" w:hAnsi="Times New Roman" w:cs="Times New Roman"/>
          <w:sz w:val="28"/>
          <w:szCs w:val="28"/>
        </w:rPr>
        <w:t xml:space="preserve"> и образовательные организации </w:t>
      </w:r>
      <w:r w:rsidRPr="00DF2E2A">
        <w:rPr>
          <w:rFonts w:ascii="Times New Roman" w:hAnsi="Times New Roman" w:cs="Times New Roman"/>
          <w:sz w:val="28"/>
          <w:szCs w:val="28"/>
        </w:rPr>
        <w:t>высшего образования, научные организации</w:t>
      </w:r>
      <w:r w:rsidR="00D44C89">
        <w:rPr>
          <w:rFonts w:ascii="Times New Roman" w:hAnsi="Times New Roman" w:cs="Times New Roman"/>
          <w:sz w:val="28"/>
          <w:szCs w:val="28"/>
        </w:rPr>
        <w:t xml:space="preserve"> и иные юридические лица, независимо от их организационно-правовой формы, </w:t>
      </w:r>
      <w:r w:rsidRPr="00DF2E2A">
        <w:rPr>
          <w:rFonts w:ascii="Times New Roman" w:hAnsi="Times New Roman" w:cs="Times New Roman"/>
          <w:sz w:val="28"/>
          <w:szCs w:val="28"/>
        </w:rPr>
        <w:t xml:space="preserve">имеющие лицензию </w:t>
      </w:r>
      <w:r w:rsidR="00D44C89">
        <w:rPr>
          <w:rFonts w:ascii="Times New Roman" w:hAnsi="Times New Roman" w:cs="Times New Roman"/>
          <w:sz w:val="28"/>
          <w:szCs w:val="28"/>
        </w:rPr>
        <w:t xml:space="preserve">на осуществление </w:t>
      </w:r>
      <w:r w:rsidRPr="00DF2E2A">
        <w:rPr>
          <w:rFonts w:ascii="Times New Roman" w:hAnsi="Times New Roman" w:cs="Times New Roman"/>
          <w:sz w:val="28"/>
          <w:szCs w:val="28"/>
        </w:rPr>
        <w:t>образовательной деятельности по програм</w:t>
      </w:r>
      <w:r w:rsidR="00D44C89">
        <w:rPr>
          <w:rFonts w:ascii="Times New Roman" w:hAnsi="Times New Roman" w:cs="Times New Roman"/>
          <w:sz w:val="28"/>
          <w:szCs w:val="28"/>
        </w:rPr>
        <w:t xml:space="preserve">мам дополнительного образования, а </w:t>
      </w:r>
      <w:r w:rsidR="00D44C89" w:rsidRPr="00D44C89">
        <w:rPr>
          <w:rFonts w:ascii="Times New Roman" w:hAnsi="Times New Roman" w:cs="Times New Roman"/>
          <w:sz w:val="28"/>
          <w:szCs w:val="28"/>
        </w:rPr>
        <w:t>с 01 сентября 2026 г. – имеют в приложении к лицензии на осуществление образовательной деятельности указание на реализацию дополнительных профессиональных программ по областям и видам профессиональной деятельности: «медико-социальная экспертиза»</w:t>
      </w:r>
      <w:r w:rsidRPr="00D44C89">
        <w:rPr>
          <w:rFonts w:ascii="Times New Roman" w:hAnsi="Times New Roman" w:cs="Times New Roman"/>
          <w:sz w:val="28"/>
          <w:szCs w:val="28"/>
        </w:rPr>
        <w:t>.</w:t>
      </w:r>
    </w:p>
    <w:p w14:paraId="65AFDAE0" w14:textId="7CED6D59" w:rsidR="00146AE2" w:rsidRPr="00DF2E2A" w:rsidRDefault="00146AE2" w:rsidP="00146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E2A">
        <w:rPr>
          <w:rFonts w:ascii="Times New Roman" w:hAnsi="Times New Roman" w:cs="Times New Roman"/>
          <w:sz w:val="28"/>
          <w:szCs w:val="28"/>
        </w:rPr>
        <w:t>Уровень образования:</w:t>
      </w:r>
      <w:r w:rsidR="00DF2E2A" w:rsidRPr="00DF2E2A">
        <w:rPr>
          <w:rFonts w:ascii="Times New Roman" w:hAnsi="Times New Roman" w:cs="Times New Roman"/>
          <w:sz w:val="28"/>
          <w:szCs w:val="28"/>
        </w:rPr>
        <w:t xml:space="preserve"> </w:t>
      </w:r>
      <w:r w:rsidRPr="00DF2E2A">
        <w:rPr>
          <w:rFonts w:ascii="Times New Roman" w:hAnsi="Times New Roman" w:cs="Times New Roman"/>
          <w:sz w:val="28"/>
          <w:szCs w:val="28"/>
        </w:rPr>
        <w:t xml:space="preserve">программа относится к дополнительным профессиональным образовательным программам </w:t>
      </w:r>
      <w:r w:rsidR="00DF2E2A" w:rsidRPr="00DF2E2A">
        <w:rPr>
          <w:rFonts w:ascii="Times New Roman" w:hAnsi="Times New Roman" w:cs="Times New Roman"/>
          <w:sz w:val="28"/>
          <w:szCs w:val="28"/>
        </w:rPr>
        <w:t>повышения квалификации</w:t>
      </w:r>
      <w:r w:rsidRPr="00DF2E2A">
        <w:rPr>
          <w:rFonts w:ascii="Times New Roman" w:hAnsi="Times New Roman" w:cs="Times New Roman"/>
          <w:sz w:val="28"/>
          <w:szCs w:val="28"/>
        </w:rPr>
        <w:t xml:space="preserve"> специалистов с высшим образованием.</w:t>
      </w:r>
    </w:p>
    <w:p w14:paraId="3302B42F" w14:textId="765D7C53" w:rsidR="00146AE2" w:rsidRPr="00DF2E2A" w:rsidRDefault="00146AE2" w:rsidP="00DF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E2A">
        <w:rPr>
          <w:rFonts w:ascii="Times New Roman" w:hAnsi="Times New Roman" w:cs="Times New Roman"/>
          <w:sz w:val="28"/>
          <w:szCs w:val="28"/>
        </w:rPr>
        <w:t>Образовательная программа:</w:t>
      </w:r>
      <w:r w:rsidR="00DF2E2A" w:rsidRPr="00DF2E2A">
        <w:rPr>
          <w:rFonts w:ascii="Times New Roman" w:hAnsi="Times New Roman" w:cs="Times New Roman"/>
          <w:sz w:val="28"/>
          <w:szCs w:val="28"/>
        </w:rPr>
        <w:t xml:space="preserve"> </w:t>
      </w:r>
      <w:r w:rsidRPr="00DF2E2A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DF2E2A" w:rsidRPr="00DF2E2A">
        <w:rPr>
          <w:rFonts w:ascii="Times New Roman" w:hAnsi="Times New Roman" w:cs="Times New Roman"/>
          <w:sz w:val="28"/>
          <w:szCs w:val="28"/>
        </w:rPr>
        <w:t>повышения квалификации</w:t>
      </w:r>
      <w:r w:rsidRPr="00DF2E2A">
        <w:rPr>
          <w:rFonts w:ascii="Times New Roman" w:hAnsi="Times New Roman" w:cs="Times New Roman"/>
          <w:sz w:val="28"/>
          <w:szCs w:val="28"/>
        </w:rPr>
        <w:t xml:space="preserve"> направлена</w:t>
      </w:r>
      <w:r w:rsidR="00DF2E2A" w:rsidRPr="00DF2E2A">
        <w:rPr>
          <w:rFonts w:ascii="Times New Roman" w:hAnsi="Times New Roman" w:cs="Times New Roman"/>
          <w:sz w:val="28"/>
          <w:szCs w:val="28"/>
        </w:rPr>
        <w:t xml:space="preserve"> </w:t>
      </w:r>
      <w:r w:rsidR="00DF2E2A" w:rsidRPr="00DF2E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совершенствование и (или) получение новой компетенции, необходимой для профессиональной деятельности </w:t>
      </w:r>
      <w:r w:rsidR="00DF2E2A" w:rsidRPr="00DF2E2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2412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по медико-социальной экспертизе</w:t>
      </w:r>
      <w:r w:rsidR="00DF2E2A" w:rsidRPr="00DF2E2A">
        <w:rPr>
          <w:rStyle w:val="pt-a0-000005"/>
          <w:rFonts w:ascii="Times New Roman" w:hAnsi="Times New Roman" w:cs="Times New Roman"/>
          <w:color w:val="000000"/>
          <w:sz w:val="28"/>
          <w:szCs w:val="28"/>
        </w:rPr>
        <w:t>»</w:t>
      </w:r>
      <w:r w:rsidR="00DF2E2A" w:rsidRPr="00DF2E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 (или) повышение профессионального уровня в рамках имеющейся квалификации</w:t>
      </w:r>
      <w:r w:rsidR="00DF2E2A" w:rsidRPr="00DF2E2A">
        <w:rPr>
          <w:rFonts w:ascii="Times New Roman" w:hAnsi="Times New Roman" w:cs="Times New Roman"/>
          <w:sz w:val="28"/>
          <w:szCs w:val="28"/>
        </w:rPr>
        <w:t>.</w:t>
      </w:r>
      <w:r w:rsidRPr="00DF2E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849EDB" w14:textId="2FD6B8CF" w:rsidR="00146AE2" w:rsidRPr="00DF2E2A" w:rsidRDefault="00146AE2" w:rsidP="00DF2E2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F2E2A">
        <w:rPr>
          <w:rFonts w:ascii="Times New Roman" w:hAnsi="Times New Roman" w:cs="Times New Roman"/>
          <w:sz w:val="28"/>
          <w:szCs w:val="28"/>
        </w:rPr>
        <w:t>Категория обучающихся:</w:t>
      </w:r>
      <w:r w:rsidR="00DF2E2A" w:rsidRPr="00DF2E2A">
        <w:rPr>
          <w:rFonts w:ascii="Times New Roman" w:hAnsi="Times New Roman" w:cs="Times New Roman"/>
          <w:sz w:val="28"/>
          <w:szCs w:val="28"/>
        </w:rPr>
        <w:t xml:space="preserve"> </w:t>
      </w:r>
      <w:r w:rsidRPr="00DF2E2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программа осваивается лицами, имеющими высшее медицинское образование и планирующими осуществлять профессиональную деятельность </w:t>
      </w:r>
      <w:r w:rsidR="00DF2E2A" w:rsidRPr="00DF2E2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2412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по медико-социальной экспертизе</w:t>
      </w:r>
      <w:r w:rsidR="00DF2E2A" w:rsidRPr="00DF2E2A">
        <w:rPr>
          <w:rStyle w:val="pt-a0-000005"/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26F582D7" w14:textId="16E2AB1A" w:rsidR="00D44C89" w:rsidRPr="00D44C89" w:rsidRDefault="00D44C89" w:rsidP="00D44C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89">
        <w:rPr>
          <w:rFonts w:ascii="Times New Roman" w:hAnsi="Times New Roman" w:cs="Times New Roman"/>
          <w:sz w:val="28"/>
          <w:szCs w:val="28"/>
        </w:rPr>
        <w:lastRenderedPageBreak/>
        <w:t>Программа разработана для специалистов по оказанию услуг в области медико-социальной экспертизы (профессиональный стандарт «Специалист по медико-социальной экспертизе», утвержден приказом Министерства труда и социальной защиты Российской Федерации от 5 декабря 2013 г. № 715н).</w:t>
      </w:r>
    </w:p>
    <w:p w14:paraId="1F21883C" w14:textId="28807EF7" w:rsidR="00146AE2" w:rsidRPr="00DF2E2A" w:rsidRDefault="00146AE2" w:rsidP="0015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D44C89">
        <w:rPr>
          <w:rFonts w:ascii="Times New Roman" w:hAnsi="Times New Roman" w:cs="Times New Roman"/>
          <w:sz w:val="28"/>
          <w:szCs w:val="28"/>
        </w:rPr>
        <w:t>Характеристика образовательных отношений:</w:t>
      </w:r>
      <w:r w:rsidR="0015045C" w:rsidRPr="00D44C89">
        <w:rPr>
          <w:rFonts w:ascii="Times New Roman" w:hAnsi="Times New Roman" w:cs="Times New Roman"/>
          <w:sz w:val="28"/>
          <w:szCs w:val="28"/>
        </w:rPr>
        <w:t xml:space="preserve"> </w:t>
      </w:r>
      <w:r w:rsidRPr="00D44C89">
        <w:rPr>
          <w:rFonts w:ascii="Times New Roman" w:hAnsi="Times New Roman" w:cs="Times New Roman"/>
          <w:sz w:val="28"/>
          <w:szCs w:val="28"/>
        </w:rPr>
        <w:t>образовательная деятельность по дополнительной профессиональной программе осуществляется на основании договора об образовании, заключаемого в простой письменной форме с лицом, зачисляемым на обучение, и (или) с физическим или юридическим</w:t>
      </w:r>
      <w:r w:rsidRPr="00DF2E2A">
        <w:rPr>
          <w:rFonts w:ascii="Times New Roman" w:hAnsi="Times New Roman" w:cs="Times New Roman"/>
          <w:sz w:val="28"/>
          <w:szCs w:val="28"/>
        </w:rPr>
        <w:t xml:space="preserve"> лицом, обязующимся оплатить обучение лица, зачисляемого на обучение, либо за сч</w:t>
      </w:r>
      <w:r w:rsidR="0015045C">
        <w:rPr>
          <w:rFonts w:ascii="Times New Roman" w:hAnsi="Times New Roman" w:cs="Times New Roman"/>
          <w:sz w:val="28"/>
          <w:szCs w:val="28"/>
        </w:rPr>
        <w:t>е</w:t>
      </w:r>
      <w:r w:rsidRPr="00DF2E2A">
        <w:rPr>
          <w:rFonts w:ascii="Times New Roman" w:hAnsi="Times New Roman" w:cs="Times New Roman"/>
          <w:sz w:val="28"/>
          <w:szCs w:val="28"/>
        </w:rPr>
        <w:t>т бюджетных ассигнований федерального бюджета, бюджетов субъектов Российской Федерации.</w:t>
      </w:r>
    </w:p>
    <w:p w14:paraId="60FF7C4D" w14:textId="77777777" w:rsidR="00C66B6B" w:rsidRPr="00DF2E2A" w:rsidRDefault="00C66B6B" w:rsidP="0015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E2A">
        <w:rPr>
          <w:rFonts w:ascii="Times New Roman" w:hAnsi="Times New Roman" w:cs="Times New Roman"/>
          <w:sz w:val="28"/>
          <w:szCs w:val="28"/>
        </w:rPr>
        <w:t>Проект приказа не повлечет негативных социально-экономических, финансовых и иных последствий реализации предлагаемых решений, в том числе для субъектов предпринимательской и иной экономической деятельности.</w:t>
      </w:r>
    </w:p>
    <w:p w14:paraId="44508E88" w14:textId="77777777" w:rsidR="00C66B6B" w:rsidRPr="00DF2E2A" w:rsidRDefault="00C66B6B" w:rsidP="00C66B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приказа не окажет влияние на достижение целей государственных программа Российской Федерации.  </w:t>
      </w:r>
    </w:p>
    <w:p w14:paraId="6178DB36" w14:textId="77777777" w:rsidR="00C66B6B" w:rsidRPr="00DF2E2A" w:rsidRDefault="00C66B6B" w:rsidP="00C66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E2A">
        <w:rPr>
          <w:rFonts w:ascii="Times New Roman" w:hAnsi="Times New Roman" w:cs="Times New Roman"/>
          <w:sz w:val="28"/>
          <w:szCs w:val="28"/>
        </w:rPr>
        <w:t>Проектом приказа не устанавливаются обязательные требования, оценка соблюдения которых осуществляется в рамках государственного контроля (надзора), муниципального контроля, при рассмотрении дел об административных правонарушениях, а также обязательные требования, соответствие которым проверяется при выдаче разрешений, лицензий, аттестатов аккредитации, иных документов, имеющих разрешительный характер, соответствующий вид государственного контроля (надзора), вид разрешительной деятельности и предполагаемая ответственность за нарушение обязательных требований или последствия их несоблюдения.</w:t>
      </w:r>
    </w:p>
    <w:p w14:paraId="747E7E5B" w14:textId="77777777" w:rsidR="00C66B6B" w:rsidRPr="00DF2E2A" w:rsidRDefault="00C66B6B" w:rsidP="00C66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E2A">
        <w:rPr>
          <w:rFonts w:ascii="Times New Roman" w:hAnsi="Times New Roman" w:cs="Times New Roman"/>
          <w:sz w:val="28"/>
          <w:szCs w:val="28"/>
        </w:rPr>
        <w:t>В соответствии с пунктом 3¹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направление проекта приказа на заключение об оценке регулирующего воздействия не требуется, разногласия по проекту приказа, которые могли бы быть выявлены по результатам проведения оценки регулирующего воздействия, отсутствуют.</w:t>
      </w:r>
    </w:p>
    <w:p w14:paraId="0482F7C4" w14:textId="4B49D3AA" w:rsidR="00673A41" w:rsidRPr="00DF2E2A" w:rsidRDefault="00C66B6B" w:rsidP="00C66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E2A">
        <w:rPr>
          <w:rFonts w:ascii="Times New Roman" w:hAnsi="Times New Roman" w:cs="Times New Roman"/>
          <w:color w:val="000000" w:themeColor="text1"/>
          <w:sz w:val="28"/>
          <w:szCs w:val="28"/>
        </w:rPr>
        <w:t>Проект приказа в полной мере соответствует положениям Договора о Евразийском экономическом союзе, а также иных международных договоров Российской Федерации.</w:t>
      </w:r>
    </w:p>
    <w:sectPr w:rsidR="00673A41" w:rsidRPr="00DF2E2A" w:rsidSect="008B24B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DD9D7" w14:textId="77777777" w:rsidR="001334DC" w:rsidRDefault="001334DC" w:rsidP="00871CBB">
      <w:pPr>
        <w:spacing w:after="0" w:line="240" w:lineRule="auto"/>
      </w:pPr>
      <w:r>
        <w:separator/>
      </w:r>
    </w:p>
  </w:endnote>
  <w:endnote w:type="continuationSeparator" w:id="0">
    <w:p w14:paraId="241F602B" w14:textId="77777777" w:rsidR="001334DC" w:rsidRDefault="001334DC" w:rsidP="0087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3CA2F" w14:textId="77777777" w:rsidR="001334DC" w:rsidRDefault="001334DC" w:rsidP="00871CBB">
      <w:pPr>
        <w:spacing w:after="0" w:line="240" w:lineRule="auto"/>
      </w:pPr>
      <w:r>
        <w:separator/>
      </w:r>
    </w:p>
  </w:footnote>
  <w:footnote w:type="continuationSeparator" w:id="0">
    <w:p w14:paraId="25E49C44" w14:textId="77777777" w:rsidR="001334DC" w:rsidRDefault="001334DC" w:rsidP="0087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6801792"/>
      <w:docPartObj>
        <w:docPartGallery w:val="Page Numbers (Top of Page)"/>
        <w:docPartUnique/>
      </w:docPartObj>
    </w:sdtPr>
    <w:sdtEndPr/>
    <w:sdtContent>
      <w:p w14:paraId="563FC86C" w14:textId="4DD2D35D" w:rsidR="00871CBB" w:rsidRDefault="00871C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C89">
          <w:rPr>
            <w:noProof/>
          </w:rPr>
          <w:t>2</w:t>
        </w:r>
        <w:r>
          <w:fldChar w:fldCharType="end"/>
        </w:r>
      </w:p>
    </w:sdtContent>
  </w:sdt>
  <w:p w14:paraId="21E448A8" w14:textId="77777777" w:rsidR="00871CBB" w:rsidRDefault="00871C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94BC2"/>
    <w:multiLevelType w:val="hybridMultilevel"/>
    <w:tmpl w:val="0FACBD90"/>
    <w:lvl w:ilvl="0" w:tplc="87BE2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41"/>
    <w:rsid w:val="00017E61"/>
    <w:rsid w:val="000208C3"/>
    <w:rsid w:val="00084D42"/>
    <w:rsid w:val="000A6031"/>
    <w:rsid w:val="00107D14"/>
    <w:rsid w:val="001334DC"/>
    <w:rsid w:val="00146AE2"/>
    <w:rsid w:val="0015045C"/>
    <w:rsid w:val="00213CEA"/>
    <w:rsid w:val="00272A29"/>
    <w:rsid w:val="002E6166"/>
    <w:rsid w:val="00314C5B"/>
    <w:rsid w:val="00373559"/>
    <w:rsid w:val="003B7139"/>
    <w:rsid w:val="003D12EF"/>
    <w:rsid w:val="003D1AD9"/>
    <w:rsid w:val="004F1EAE"/>
    <w:rsid w:val="00521545"/>
    <w:rsid w:val="0059157F"/>
    <w:rsid w:val="00592615"/>
    <w:rsid w:val="00611421"/>
    <w:rsid w:val="00637FAE"/>
    <w:rsid w:val="00673A41"/>
    <w:rsid w:val="006A073A"/>
    <w:rsid w:val="006E7B42"/>
    <w:rsid w:val="007C272B"/>
    <w:rsid w:val="007F42E5"/>
    <w:rsid w:val="0081670E"/>
    <w:rsid w:val="00823D55"/>
    <w:rsid w:val="00871CBB"/>
    <w:rsid w:val="008A131B"/>
    <w:rsid w:val="008B24B5"/>
    <w:rsid w:val="008F147E"/>
    <w:rsid w:val="00966A21"/>
    <w:rsid w:val="009B6EC7"/>
    <w:rsid w:val="009F2839"/>
    <w:rsid w:val="00A31C45"/>
    <w:rsid w:val="00A35471"/>
    <w:rsid w:val="00A76643"/>
    <w:rsid w:val="00AE5486"/>
    <w:rsid w:val="00BB75B3"/>
    <w:rsid w:val="00C24124"/>
    <w:rsid w:val="00C66B6B"/>
    <w:rsid w:val="00CA5C51"/>
    <w:rsid w:val="00CB40E9"/>
    <w:rsid w:val="00CE3729"/>
    <w:rsid w:val="00D350D5"/>
    <w:rsid w:val="00D44C89"/>
    <w:rsid w:val="00D879A3"/>
    <w:rsid w:val="00DF2E2A"/>
    <w:rsid w:val="00F6120C"/>
    <w:rsid w:val="00F6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CE84"/>
  <w15:chartTrackingRefBased/>
  <w15:docId w15:val="{DFC3CFA5-7087-4FCC-917A-4C330B0F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1CBB"/>
  </w:style>
  <w:style w:type="paragraph" w:styleId="a5">
    <w:name w:val="footer"/>
    <w:basedOn w:val="a"/>
    <w:link w:val="a6"/>
    <w:uiPriority w:val="99"/>
    <w:unhideWhenUsed/>
    <w:rsid w:val="00871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1CBB"/>
  </w:style>
  <w:style w:type="paragraph" w:styleId="a7">
    <w:name w:val="Normal (Web)"/>
    <w:basedOn w:val="a"/>
    <w:uiPriority w:val="99"/>
    <w:unhideWhenUsed/>
    <w:rsid w:val="008B2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title">
    <w:name w:val="pt-consplustitle"/>
    <w:basedOn w:val="a"/>
    <w:rsid w:val="00CB4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CB40E9"/>
  </w:style>
  <w:style w:type="paragraph" w:customStyle="1" w:styleId="pt-a-000004">
    <w:name w:val="pt-a-000004"/>
    <w:basedOn w:val="a"/>
    <w:rsid w:val="00CB4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5">
    <w:name w:val="pt-a0-000005"/>
    <w:basedOn w:val="a0"/>
    <w:rsid w:val="00CB40E9"/>
  </w:style>
  <w:style w:type="character" w:customStyle="1" w:styleId="pt-a0-000006">
    <w:name w:val="pt-a0-000006"/>
    <w:basedOn w:val="a0"/>
    <w:rsid w:val="00CB40E9"/>
  </w:style>
  <w:style w:type="character" w:customStyle="1" w:styleId="pt-a0-000007">
    <w:name w:val="pt-a0-000007"/>
    <w:basedOn w:val="a0"/>
    <w:rsid w:val="00CB40E9"/>
  </w:style>
  <w:style w:type="character" w:customStyle="1" w:styleId="pt-a0-000008">
    <w:name w:val="pt-a0-000008"/>
    <w:basedOn w:val="a0"/>
    <w:rsid w:val="00CB40E9"/>
  </w:style>
  <w:style w:type="paragraph" w:customStyle="1" w:styleId="pt-a-000009">
    <w:name w:val="pt-a-000009"/>
    <w:basedOn w:val="a"/>
    <w:rsid w:val="00CB4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0">
    <w:name w:val="pt-a-000010"/>
    <w:basedOn w:val="a"/>
    <w:rsid w:val="00CB4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146AE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46AE2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46AE2"/>
    <w:rPr>
      <w:vertAlign w:val="superscript"/>
    </w:rPr>
  </w:style>
  <w:style w:type="paragraph" w:styleId="ab">
    <w:name w:val="List Paragraph"/>
    <w:basedOn w:val="a"/>
    <w:uiPriority w:val="34"/>
    <w:qFormat/>
    <w:rsid w:val="00146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Шаронова Виктория</dc:creator>
  <cp:keywords/>
  <dc:description/>
  <cp:lastModifiedBy>Самарджиди Юлия Анатольевна</cp:lastModifiedBy>
  <cp:revision>2</cp:revision>
  <dcterms:created xsi:type="dcterms:W3CDTF">2026-04-22T07:55:00Z</dcterms:created>
  <dcterms:modified xsi:type="dcterms:W3CDTF">2026-04-22T07:55:00Z</dcterms:modified>
</cp:coreProperties>
</file>