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DB" w:rsidRDefault="005E63DB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53E1" w:rsidRDefault="000253E1" w:rsidP="00A60E28">
      <w:pPr>
        <w:spacing w:after="0" w:line="240" w:lineRule="auto"/>
        <w:ind w:left="142" w:right="45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5962" w:rsidRDefault="003E502F" w:rsidP="000253E1">
      <w:pPr>
        <w:spacing w:after="0" w:line="288" w:lineRule="auto"/>
        <w:ind w:left="142" w:right="467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Инструкцию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 организации и проведении профессионального психологического отбора в войсках национальной гвардии Российской Федерации, утвержденную приказом Федеральной службы войск национальной гвардии Российской Федерации от 16 ноября 2016 г. № 357 </w:t>
      </w:r>
    </w:p>
    <w:p w:rsidR="00AE5962" w:rsidRDefault="00AE5962" w:rsidP="000253E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962" w:rsidRDefault="00AE5962" w:rsidP="000253E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962" w:rsidRDefault="003E502F" w:rsidP="000253E1">
      <w:pPr>
        <w:spacing w:after="0" w:line="288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8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статьи 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от 3 июля 2016 г. № 226-ФЗ «О войсках национальной гвардии Российской Федерации», </w:t>
      </w:r>
      <w:hyperlink r:id="rId9">
        <w:r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пунктом 10 статьи 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№ 1237 «Вопросы прохождения военной службы», – </w:t>
      </w:r>
    </w:p>
    <w:p w:rsidR="00AE5962" w:rsidRDefault="00AE5962" w:rsidP="000253E1">
      <w:pPr>
        <w:spacing w:after="0" w:line="288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AE5962" w:rsidRDefault="003E502F" w:rsidP="000253E1">
      <w:pPr>
        <w:spacing w:after="0" w:line="288" w:lineRule="auto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  И  К  А  З  Ы  В  А  Ю:</w:t>
      </w:r>
    </w:p>
    <w:p w:rsidR="00AE5962" w:rsidRDefault="00AE5962" w:rsidP="000253E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962" w:rsidRDefault="003E502F" w:rsidP="000253E1">
      <w:pPr>
        <w:spacing w:after="0" w:line="288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Инструкцию об организации и проведении профессионального психологического отбора в войсках национальной гвардии Российской Федерации, утвержденную приказом Федеральной службы войск национальной гвардии Российской Федерации от 16 ноября 2016 г. № 357 (зарегистрирован Минюстом России 12 декабря 2016 г., регистрационный № 44651), с изменениями, внесенными приказами Федеральной службы войск национальной гвардии Российской Федерации от 15 октября 2020 г. № 401 (зарегистрирован Минюстом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России 20 ноября </w:t>
      </w:r>
      <w:r>
        <w:rPr>
          <w:rFonts w:ascii="Times New Roman" w:hAnsi="Times New Roman" w:cs="Times New Roman"/>
          <w:sz w:val="28"/>
          <w:szCs w:val="28"/>
        </w:rPr>
        <w:lastRenderedPageBreak/>
        <w:t>2020 г., регистрационный № 61012), от 22 ноября 2021 г. № 425 (зарегистрирован Минюстом России 28 декабря 2021 г. № 66610)</w:t>
      </w:r>
      <w:r>
        <w:rPr>
          <w:rFonts w:ascii="Times New Roman" w:hAnsi="Times New Roman" w:cs="Times New Roman"/>
          <w:sz w:val="28"/>
          <w:szCs w:val="28"/>
        </w:rPr>
        <w:br/>
        <w:t>и от 5 апреля 2025 г. № 138 (зарегистрирован Минюстом России</w:t>
      </w:r>
      <w:r>
        <w:rPr>
          <w:rFonts w:ascii="Times New Roman" w:hAnsi="Times New Roman" w:cs="Times New Roman"/>
          <w:sz w:val="28"/>
          <w:szCs w:val="28"/>
        </w:rPr>
        <w:br/>
        <w:t>22 мая 2025 г. № 82304), согласно прилагаемому</w:t>
      </w:r>
      <w:r>
        <w:rPr>
          <w:rFonts w:ascii="Times New Roman" w:hAnsi="Times New Roman" w:cs="Times New Roman"/>
          <w:b/>
          <w:b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Перечню.</w:t>
      </w:r>
      <w:proofErr w:type="gramEnd"/>
    </w:p>
    <w:p w:rsidR="00AE5962" w:rsidRDefault="00AE5962" w:rsidP="000253E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962" w:rsidRDefault="00AE5962" w:rsidP="000253E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962" w:rsidRDefault="003E502F" w:rsidP="000253E1">
      <w:pPr>
        <w:spacing w:after="0" w:line="288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Директор Федеральной службы </w:t>
      </w:r>
    </w:p>
    <w:p w:rsidR="00AE5962" w:rsidRDefault="003E502F" w:rsidP="000253E1">
      <w:pPr>
        <w:spacing w:after="0" w:line="288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войск национальной гвардии Российской Федерации – </w:t>
      </w:r>
    </w:p>
    <w:p w:rsidR="00AE5962" w:rsidRDefault="003E502F" w:rsidP="000253E1">
      <w:pPr>
        <w:spacing w:after="0" w:line="288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главнокомандующий войсками национальной гвардии </w:t>
      </w:r>
    </w:p>
    <w:p w:rsidR="00AE5962" w:rsidRDefault="003E502F" w:rsidP="000253E1">
      <w:pPr>
        <w:spacing w:after="0" w:line="288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E5962" w:rsidRDefault="003E502F" w:rsidP="000253E1">
      <w:pPr>
        <w:spacing w:after="0" w:line="288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генерал армии                                                                                  В.В. Золотов</w:t>
      </w:r>
    </w:p>
    <w:p w:rsidR="00AE5962" w:rsidRDefault="00AE5962" w:rsidP="000253E1">
      <w:pPr>
        <w:spacing w:after="0" w:line="288" w:lineRule="auto"/>
        <w:sectPr w:rsidR="00AE5962" w:rsidSect="000253E1">
          <w:headerReference w:type="default" r:id="rId10"/>
          <w:pgSz w:w="11906" w:h="16838"/>
          <w:pgMar w:top="1134" w:right="1134" w:bottom="1134" w:left="1701" w:header="397" w:footer="284" w:gutter="0"/>
          <w:pgNumType w:start="1"/>
          <w:cols w:space="720"/>
          <w:formProt w:val="0"/>
          <w:titlePg/>
          <w:docGrid w:linePitch="360" w:charSpace="4096"/>
        </w:sectPr>
      </w:pPr>
    </w:p>
    <w:p w:rsidR="00AE5962" w:rsidRDefault="00AE5962" w:rsidP="00A60E28">
      <w:pPr>
        <w:spacing w:after="0" w:line="240" w:lineRule="auto"/>
        <w:ind w:left="5103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AE5962" w:rsidRDefault="00AE5962" w:rsidP="00A60E28">
      <w:pPr>
        <w:spacing w:after="0" w:line="240" w:lineRule="auto"/>
        <w:sectPr w:rsidR="00AE5962">
          <w:type w:val="continuous"/>
          <w:pgSz w:w="11906" w:h="16838"/>
          <w:pgMar w:top="1134" w:right="1134" w:bottom="1134" w:left="1701" w:header="0" w:footer="0" w:gutter="0"/>
          <w:cols w:space="720"/>
          <w:formProt w:val="0"/>
          <w:docGrid w:linePitch="360" w:charSpace="4096"/>
        </w:sectPr>
      </w:pPr>
    </w:p>
    <w:p w:rsidR="00AE5962" w:rsidRPr="00DB3530" w:rsidRDefault="003E502F" w:rsidP="000253E1">
      <w:pPr>
        <w:spacing w:after="0" w:line="288" w:lineRule="auto"/>
        <w:ind w:left="5103" w:right="-1"/>
        <w:jc w:val="both"/>
        <w:rPr>
          <w:sz w:val="28"/>
          <w:szCs w:val="28"/>
        </w:rPr>
      </w:pPr>
      <w:r w:rsidRPr="00DB353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AE5962" w:rsidRDefault="003E502F" w:rsidP="000253E1">
      <w:pPr>
        <w:spacing w:after="0" w:line="288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B3530">
        <w:rPr>
          <w:rFonts w:ascii="Times New Roman" w:hAnsi="Times New Roman" w:cs="Times New Roman"/>
          <w:color w:val="000000"/>
          <w:sz w:val="28"/>
          <w:szCs w:val="28"/>
        </w:rPr>
        <w:t>к приказу Федеральной службы войск национальной гвардии Российской Федерации</w:t>
      </w:r>
    </w:p>
    <w:p w:rsidR="00AD4F77" w:rsidRPr="000253E1" w:rsidRDefault="00AD4F77" w:rsidP="000253E1">
      <w:pPr>
        <w:spacing w:after="0" w:line="288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D4F77" w:rsidRPr="000253E1" w:rsidRDefault="00AD4F77" w:rsidP="000253E1">
      <w:pPr>
        <w:spacing w:after="0" w:line="288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D4F77" w:rsidRPr="000253E1" w:rsidRDefault="00AD4F77" w:rsidP="000253E1">
      <w:pPr>
        <w:spacing w:after="0" w:line="288" w:lineRule="auto"/>
        <w:ind w:left="5103" w:right="-1"/>
        <w:jc w:val="both"/>
        <w:rPr>
          <w:sz w:val="28"/>
          <w:szCs w:val="28"/>
          <w:lang w:val="en-US"/>
        </w:rPr>
      </w:pPr>
    </w:p>
    <w:p w:rsidR="00AE5962" w:rsidRPr="000253E1" w:rsidRDefault="003E502F" w:rsidP="000253E1">
      <w:pPr>
        <w:spacing w:after="0" w:line="288" w:lineRule="auto"/>
        <w:ind w:right="-1"/>
        <w:jc w:val="center"/>
        <w:rPr>
          <w:sz w:val="28"/>
          <w:szCs w:val="28"/>
        </w:rPr>
      </w:pPr>
      <w:r w:rsidRPr="000253E1">
        <w:rPr>
          <w:rFonts w:ascii="Times New Roman" w:hAnsi="Times New Roman" w:cs="Times New Roman"/>
          <w:b/>
          <w:color w:val="000000"/>
          <w:sz w:val="28"/>
          <w:szCs w:val="28"/>
        </w:rPr>
        <w:t>ПЕРЕЧЕНЬ</w:t>
      </w:r>
    </w:p>
    <w:p w:rsidR="005E4366" w:rsidRPr="000253E1" w:rsidRDefault="003E502F" w:rsidP="000253E1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53E1">
        <w:rPr>
          <w:rFonts w:ascii="Times New Roman" w:hAnsi="Times New Roman" w:cs="Times New Roman"/>
          <w:b/>
          <w:color w:val="000000"/>
          <w:sz w:val="28"/>
          <w:szCs w:val="28"/>
        </w:rPr>
        <w:t>изменений, вносимых в Инструкцию об организации и проведении профессионального психологического отбора в войсках национальной гвардии Российской Федерации, утвержденную приказом Федеральной службы войск национальной гвардии</w:t>
      </w:r>
    </w:p>
    <w:p w:rsidR="00AE5962" w:rsidRPr="000253E1" w:rsidRDefault="003E502F" w:rsidP="000253E1">
      <w:pPr>
        <w:spacing w:after="0" w:line="288" w:lineRule="auto"/>
        <w:ind w:right="-1"/>
        <w:jc w:val="center"/>
        <w:rPr>
          <w:sz w:val="28"/>
          <w:szCs w:val="28"/>
        </w:rPr>
      </w:pPr>
      <w:r w:rsidRPr="000253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Российской Федерации</w:t>
      </w:r>
      <w:r w:rsidR="005E4366" w:rsidRPr="000253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253E1">
        <w:rPr>
          <w:rFonts w:ascii="Times New Roman" w:hAnsi="Times New Roman" w:cs="Times New Roman"/>
          <w:b/>
          <w:color w:val="000000"/>
          <w:sz w:val="28"/>
          <w:szCs w:val="28"/>
        </w:rPr>
        <w:t>от 16 ноября 2016 г. № 357</w:t>
      </w:r>
    </w:p>
    <w:p w:rsidR="00AE5962" w:rsidRPr="000253E1" w:rsidRDefault="00AE5962" w:rsidP="000253E1">
      <w:pPr>
        <w:spacing w:after="0" w:line="288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53E1" w:rsidRPr="000253E1" w:rsidRDefault="000253E1" w:rsidP="000253E1">
      <w:pPr>
        <w:spacing w:after="0" w:line="288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5962" w:rsidRDefault="00C51490" w:rsidP="000253E1">
      <w:pPr>
        <w:spacing w:after="0" w:line="288" w:lineRule="auto"/>
        <w:ind w:right="-1" w:firstLine="709"/>
        <w:jc w:val="both"/>
        <w:rPr>
          <w:color w:val="000000"/>
        </w:rPr>
      </w:pPr>
      <w:r w:rsidRPr="00DB3530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502F">
        <w:rPr>
          <w:rFonts w:ascii="Times New Roman" w:hAnsi="Times New Roman" w:cs="Times New Roman"/>
          <w:color w:val="000000"/>
          <w:sz w:val="28"/>
          <w:szCs w:val="28"/>
        </w:rPr>
        <w:t>В пункте 10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E502F">
        <w:rPr>
          <w:rFonts w:ascii="Times New Roman" w:hAnsi="Times New Roman" w:cs="Times New Roman"/>
          <w:color w:val="000000"/>
          <w:sz w:val="28"/>
          <w:szCs w:val="28"/>
        </w:rPr>
        <w:t xml:space="preserve"> «подразделений» заменить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3E502F">
        <w:rPr>
          <w:rFonts w:ascii="Times New Roman" w:hAnsi="Times New Roman" w:cs="Times New Roman"/>
          <w:color w:val="000000"/>
          <w:sz w:val="28"/>
          <w:szCs w:val="28"/>
        </w:rPr>
        <w:t xml:space="preserve"> «органов».</w:t>
      </w:r>
    </w:p>
    <w:p w:rsidR="00AE5962" w:rsidRDefault="003E502F" w:rsidP="000253E1">
      <w:pPr>
        <w:spacing w:after="0" w:line="288" w:lineRule="auto"/>
        <w:ind w:right="-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 Пункт 13 изложить в следующей редакции:</w:t>
      </w:r>
    </w:p>
    <w:p w:rsidR="00AE5962" w:rsidRDefault="003E502F" w:rsidP="000253E1">
      <w:pPr>
        <w:spacing w:after="0" w:line="288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Психологическое обследование проводится в добровольном порядке после оформления кандидатом письменного согласия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психологическое обследование (приложение № 4 к настоящей Инструкции) и письменного согласия на обработку персональных данных в соответствии с типовой формой </w:t>
      </w:r>
      <w:r>
        <w:rPr>
          <w:rFonts w:ascii="Times New Roman" w:hAnsi="Times New Roman"/>
          <w:sz w:val="28"/>
          <w:szCs w:val="28"/>
        </w:rPr>
        <w:t xml:space="preserve">согласия на обработку персональных данных субъектов персональных данных, утвержденной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Росгвардии от 19 ноября 2018 г. № 506 (зарегистрирован Минюстом России 10 декабря 2018 г. № 52925)</w:t>
      </w:r>
      <w:r w:rsidR="005E436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AE5962" w:rsidRDefault="003E502F" w:rsidP="000253E1">
      <w:pPr>
        <w:spacing w:after="0" w:line="288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3. В пункте 46 слова «строевую часть» заменить словами «орган комплектования».</w:t>
      </w:r>
    </w:p>
    <w:p w:rsidR="00AE5962" w:rsidRDefault="002F1A0E" w:rsidP="000253E1">
      <w:pPr>
        <w:spacing w:after="0" w:line="288" w:lineRule="auto"/>
        <w:ind w:right="-1" w:firstLine="709"/>
        <w:jc w:val="both"/>
      </w:pPr>
      <w:r w:rsidRPr="002F1A0E">
        <w:rPr>
          <w:rFonts w:ascii="Times New Roman" w:hAnsi="Times New Roman" w:cs="Times New Roman"/>
          <w:sz w:val="28"/>
          <w:szCs w:val="28"/>
        </w:rPr>
        <w:t>4</w:t>
      </w:r>
      <w:r w:rsidR="003E502F">
        <w:rPr>
          <w:rFonts w:ascii="Times New Roman" w:hAnsi="Times New Roman" w:cs="Times New Roman"/>
          <w:sz w:val="28"/>
          <w:szCs w:val="28"/>
        </w:rPr>
        <w:t>. В</w:t>
      </w:r>
      <w:r w:rsidR="005E4366">
        <w:rPr>
          <w:rFonts w:ascii="Times New Roman" w:hAnsi="Times New Roman" w:cs="Times New Roman"/>
          <w:sz w:val="28"/>
          <w:szCs w:val="28"/>
        </w:rPr>
        <w:t xml:space="preserve"> </w:t>
      </w:r>
      <w:r w:rsidR="00C51490">
        <w:rPr>
          <w:rFonts w:ascii="Times New Roman" w:hAnsi="Times New Roman" w:cs="Times New Roman"/>
          <w:sz w:val="28"/>
          <w:szCs w:val="28"/>
        </w:rPr>
        <w:t>р</w:t>
      </w:r>
      <w:r w:rsidR="00C51490" w:rsidRPr="00C51490">
        <w:rPr>
          <w:rFonts w:ascii="Times New Roman" w:hAnsi="Times New Roman" w:cs="Times New Roman"/>
          <w:sz w:val="28"/>
          <w:szCs w:val="28"/>
        </w:rPr>
        <w:t>екомендуем</w:t>
      </w:r>
      <w:r w:rsidR="00C51490">
        <w:rPr>
          <w:rFonts w:ascii="Times New Roman" w:hAnsi="Times New Roman" w:cs="Times New Roman"/>
          <w:sz w:val="28"/>
          <w:szCs w:val="28"/>
        </w:rPr>
        <w:t>ом</w:t>
      </w:r>
      <w:r w:rsidR="00C51490" w:rsidRPr="00C51490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C51490">
        <w:rPr>
          <w:rFonts w:ascii="Times New Roman" w:hAnsi="Times New Roman" w:cs="Times New Roman"/>
          <w:sz w:val="28"/>
          <w:szCs w:val="28"/>
        </w:rPr>
        <w:t>це направления н</w:t>
      </w:r>
      <w:r w:rsidR="00C51490" w:rsidRPr="00C51490">
        <w:rPr>
          <w:rFonts w:ascii="Times New Roman" w:hAnsi="Times New Roman" w:cs="Times New Roman"/>
          <w:sz w:val="28"/>
          <w:szCs w:val="28"/>
        </w:rPr>
        <w:t>а психологическое исследование (обследование)</w:t>
      </w:r>
      <w:r w:rsidR="00C51490">
        <w:rPr>
          <w:rFonts w:ascii="Times New Roman" w:hAnsi="Times New Roman" w:cs="Times New Roman"/>
          <w:sz w:val="28"/>
          <w:szCs w:val="28"/>
        </w:rPr>
        <w:t xml:space="preserve"> (</w:t>
      </w:r>
      <w:r w:rsidR="005E4366">
        <w:rPr>
          <w:rFonts w:ascii="Times New Roman" w:hAnsi="Times New Roman" w:cs="Times New Roman"/>
          <w:sz w:val="28"/>
          <w:szCs w:val="28"/>
        </w:rPr>
        <w:t>приложени</w:t>
      </w:r>
      <w:r w:rsidR="00920B88">
        <w:rPr>
          <w:rFonts w:ascii="Times New Roman" w:hAnsi="Times New Roman" w:cs="Times New Roman"/>
          <w:sz w:val="28"/>
          <w:szCs w:val="28"/>
        </w:rPr>
        <w:t>е</w:t>
      </w:r>
      <w:r w:rsidR="005E4366">
        <w:rPr>
          <w:rFonts w:ascii="Times New Roman" w:hAnsi="Times New Roman" w:cs="Times New Roman"/>
          <w:sz w:val="28"/>
          <w:szCs w:val="28"/>
        </w:rPr>
        <w:t xml:space="preserve"> № 2 к Инструкции</w:t>
      </w:r>
      <w:r w:rsidR="00C51490">
        <w:rPr>
          <w:rFonts w:ascii="Times New Roman" w:hAnsi="Times New Roman" w:cs="Times New Roman"/>
          <w:sz w:val="28"/>
          <w:szCs w:val="28"/>
        </w:rPr>
        <w:t>)</w:t>
      </w:r>
      <w:r w:rsidR="005E4366">
        <w:rPr>
          <w:rFonts w:ascii="Times New Roman" w:hAnsi="Times New Roman" w:cs="Times New Roman"/>
          <w:sz w:val="28"/>
          <w:szCs w:val="28"/>
        </w:rPr>
        <w:t xml:space="preserve"> </w:t>
      </w:r>
      <w:r w:rsidR="00C514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4366">
        <w:rPr>
          <w:rFonts w:ascii="Times New Roman" w:hAnsi="Times New Roman" w:cs="Times New Roman"/>
          <w:sz w:val="28"/>
          <w:szCs w:val="28"/>
        </w:rPr>
        <w:t>в</w:t>
      </w:r>
      <w:r w:rsidR="003E502F">
        <w:rPr>
          <w:rFonts w:ascii="Times New Roman" w:hAnsi="Times New Roman" w:cs="Times New Roman"/>
          <w:sz w:val="28"/>
          <w:szCs w:val="28"/>
        </w:rPr>
        <w:t xml:space="preserve"> подстрочном тексте </w:t>
      </w:r>
      <w:r w:rsidR="005E4366">
        <w:rPr>
          <w:rFonts w:ascii="Times New Roman" w:hAnsi="Times New Roman" w:cs="Times New Roman"/>
          <w:sz w:val="28"/>
          <w:szCs w:val="28"/>
        </w:rPr>
        <w:t>пункта 4</w:t>
      </w:r>
      <w:r w:rsidR="003E502F">
        <w:rPr>
          <w:rFonts w:ascii="Times New Roman" w:hAnsi="Times New Roman" w:cs="Times New Roman"/>
          <w:sz w:val="28"/>
          <w:szCs w:val="28"/>
        </w:rPr>
        <w:t xml:space="preserve"> слова «строевой части» заменить слова</w:t>
      </w:r>
      <w:r w:rsidR="005919A6">
        <w:rPr>
          <w:rFonts w:ascii="Times New Roman" w:hAnsi="Times New Roman" w:cs="Times New Roman"/>
          <w:sz w:val="28"/>
          <w:szCs w:val="28"/>
        </w:rPr>
        <w:t>ми</w:t>
      </w:r>
      <w:r w:rsidR="003E502F">
        <w:rPr>
          <w:rFonts w:ascii="Times New Roman" w:hAnsi="Times New Roman" w:cs="Times New Roman"/>
          <w:sz w:val="28"/>
          <w:szCs w:val="28"/>
        </w:rPr>
        <w:t xml:space="preserve"> «органа комплектования».</w:t>
      </w:r>
    </w:p>
    <w:p w:rsidR="00AE5962" w:rsidRDefault="002F1A0E" w:rsidP="000253E1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0E">
        <w:rPr>
          <w:rFonts w:ascii="Times New Roman" w:hAnsi="Times New Roman" w:cs="Times New Roman"/>
          <w:sz w:val="28"/>
          <w:szCs w:val="28"/>
        </w:rPr>
        <w:t>5</w:t>
      </w:r>
      <w:r w:rsidR="003E502F">
        <w:rPr>
          <w:rFonts w:ascii="Times New Roman" w:hAnsi="Times New Roman" w:cs="Times New Roman"/>
          <w:sz w:val="28"/>
          <w:szCs w:val="28"/>
        </w:rPr>
        <w:t>. </w:t>
      </w:r>
      <w:r w:rsidR="005919A6">
        <w:rPr>
          <w:rFonts w:ascii="Times New Roman" w:hAnsi="Times New Roman" w:cs="Times New Roman"/>
          <w:sz w:val="28"/>
          <w:szCs w:val="28"/>
        </w:rPr>
        <w:t>П</w:t>
      </w:r>
      <w:r w:rsidR="003E502F">
        <w:rPr>
          <w:rFonts w:ascii="Times New Roman" w:hAnsi="Times New Roman" w:cs="Times New Roman"/>
          <w:sz w:val="28"/>
          <w:szCs w:val="28"/>
        </w:rPr>
        <w:t>риложение № 4</w:t>
      </w:r>
      <w:r w:rsidR="005919A6">
        <w:rPr>
          <w:rFonts w:ascii="Times New Roman" w:hAnsi="Times New Roman" w:cs="Times New Roman"/>
          <w:sz w:val="28"/>
          <w:szCs w:val="28"/>
        </w:rPr>
        <w:t xml:space="preserve"> к </w:t>
      </w:r>
      <w:r w:rsidR="005919A6" w:rsidRPr="005919A6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3E502F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5919A6">
        <w:rPr>
          <w:rFonts w:ascii="Times New Roman" w:hAnsi="Times New Roman" w:cs="Times New Roman"/>
          <w:sz w:val="28"/>
          <w:szCs w:val="28"/>
        </w:rPr>
        <w:t>:</w:t>
      </w:r>
    </w:p>
    <w:p w:rsidR="00AE5962" w:rsidRDefault="00AE5962" w:rsidP="000253E1">
      <w:pPr>
        <w:spacing w:after="0" w:line="288" w:lineRule="auto"/>
        <w:ind w:right="57"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4001B0" w:rsidRPr="004001B0" w:rsidRDefault="005919A6" w:rsidP="000253E1">
      <w:pPr>
        <w:pStyle w:val="aff4"/>
        <w:spacing w:line="288" w:lineRule="auto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01B0" w:rsidRPr="004001B0">
        <w:rPr>
          <w:rFonts w:ascii="Times New Roman" w:hAnsi="Times New Roman"/>
          <w:sz w:val="28"/>
          <w:szCs w:val="28"/>
        </w:rPr>
        <w:t xml:space="preserve">Приложение </w:t>
      </w:r>
      <w:r w:rsidR="004001B0">
        <w:rPr>
          <w:rFonts w:ascii="Times New Roman" w:hAnsi="Times New Roman"/>
          <w:sz w:val="28"/>
          <w:szCs w:val="28"/>
        </w:rPr>
        <w:t>№</w:t>
      </w:r>
      <w:r w:rsidR="004001B0" w:rsidRPr="004001B0">
        <w:rPr>
          <w:rFonts w:ascii="Times New Roman" w:hAnsi="Times New Roman"/>
          <w:sz w:val="28"/>
          <w:szCs w:val="28"/>
        </w:rPr>
        <w:t xml:space="preserve"> 4</w:t>
      </w:r>
    </w:p>
    <w:p w:rsidR="00AE5962" w:rsidRDefault="004001B0" w:rsidP="000253E1">
      <w:pPr>
        <w:pStyle w:val="aff4"/>
        <w:spacing w:line="288" w:lineRule="auto"/>
        <w:ind w:left="5103"/>
        <w:contextualSpacing/>
        <w:jc w:val="both"/>
      </w:pPr>
      <w:r w:rsidRPr="004001B0">
        <w:rPr>
          <w:rFonts w:ascii="Times New Roman" w:hAnsi="Times New Roman"/>
          <w:sz w:val="28"/>
          <w:szCs w:val="28"/>
        </w:rPr>
        <w:t>к Инструкции об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1B0">
        <w:rPr>
          <w:rFonts w:ascii="Times New Roman" w:hAnsi="Times New Roman"/>
          <w:sz w:val="28"/>
          <w:szCs w:val="28"/>
        </w:rPr>
        <w:t>и проведении профессионального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1B0">
        <w:rPr>
          <w:rFonts w:ascii="Times New Roman" w:hAnsi="Times New Roman"/>
          <w:sz w:val="28"/>
          <w:szCs w:val="28"/>
        </w:rPr>
        <w:t>психологического отбора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1B0">
        <w:rPr>
          <w:rFonts w:ascii="Times New Roman" w:hAnsi="Times New Roman"/>
          <w:sz w:val="28"/>
          <w:szCs w:val="28"/>
        </w:rPr>
        <w:t>в</w:t>
      </w:r>
      <w:r w:rsidR="000253E1" w:rsidRPr="000253E1">
        <w:rPr>
          <w:rFonts w:ascii="Times New Roman" w:hAnsi="Times New Roman"/>
          <w:sz w:val="28"/>
          <w:szCs w:val="28"/>
        </w:rPr>
        <w:t xml:space="preserve"> </w:t>
      </w:r>
      <w:r w:rsidRPr="004001B0">
        <w:rPr>
          <w:rFonts w:ascii="Times New Roman" w:hAnsi="Times New Roman"/>
          <w:sz w:val="28"/>
          <w:szCs w:val="28"/>
        </w:rPr>
        <w:lastRenderedPageBreak/>
        <w:t>войсках национальной гвардии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1B0">
        <w:rPr>
          <w:rFonts w:ascii="Times New Roman" w:hAnsi="Times New Roman"/>
          <w:sz w:val="28"/>
          <w:szCs w:val="28"/>
        </w:rPr>
        <w:t>Российской Федерации</w:t>
      </w:r>
    </w:p>
    <w:p w:rsidR="00AE5962" w:rsidRPr="004001B0" w:rsidRDefault="00AE5962" w:rsidP="000253E1">
      <w:pPr>
        <w:pStyle w:val="aff4"/>
        <w:spacing w:line="288" w:lineRule="auto"/>
        <w:ind w:left="5103"/>
        <w:contextualSpacing/>
        <w:rPr>
          <w:sz w:val="28"/>
          <w:szCs w:val="28"/>
        </w:rPr>
      </w:pPr>
    </w:p>
    <w:p w:rsidR="00AE5962" w:rsidRPr="004001B0" w:rsidRDefault="003E502F" w:rsidP="000253E1">
      <w:pPr>
        <w:pStyle w:val="aff4"/>
        <w:spacing w:line="288" w:lineRule="auto"/>
        <w:ind w:left="5103"/>
        <w:contextualSpacing/>
        <w:rPr>
          <w:i/>
          <w:sz w:val="28"/>
          <w:szCs w:val="28"/>
        </w:rPr>
      </w:pPr>
      <w:r w:rsidRPr="004001B0">
        <w:rPr>
          <w:rFonts w:ascii="Times New Roman" w:hAnsi="Times New Roman"/>
          <w:i/>
          <w:sz w:val="28"/>
          <w:szCs w:val="28"/>
        </w:rPr>
        <w:t>Рекомендуемый образец</w:t>
      </w:r>
    </w:p>
    <w:p w:rsidR="00AE5962" w:rsidRPr="004001B0" w:rsidRDefault="00AE5962" w:rsidP="000253E1">
      <w:pPr>
        <w:pStyle w:val="aff4"/>
        <w:spacing w:line="288" w:lineRule="auto"/>
        <w:contextualSpacing/>
        <w:jc w:val="center"/>
        <w:rPr>
          <w:sz w:val="28"/>
          <w:szCs w:val="28"/>
        </w:rPr>
      </w:pPr>
    </w:p>
    <w:p w:rsidR="00AE5962" w:rsidRPr="004001B0" w:rsidRDefault="003E502F" w:rsidP="000253E1">
      <w:pPr>
        <w:pStyle w:val="aff4"/>
        <w:spacing w:line="288" w:lineRule="auto"/>
        <w:contextualSpacing/>
        <w:jc w:val="center"/>
        <w:rPr>
          <w:b/>
          <w:sz w:val="28"/>
          <w:szCs w:val="28"/>
        </w:rPr>
      </w:pPr>
      <w:r w:rsidRPr="004001B0">
        <w:rPr>
          <w:rFonts w:ascii="Times New Roman" w:hAnsi="Times New Roman"/>
          <w:b/>
          <w:sz w:val="28"/>
          <w:szCs w:val="28"/>
        </w:rPr>
        <w:t>ПИСЬМЕННОЕ СОГЛАСИЕ</w:t>
      </w:r>
    </w:p>
    <w:p w:rsidR="00AE5962" w:rsidRPr="004001B0" w:rsidRDefault="003E502F" w:rsidP="000253E1">
      <w:pPr>
        <w:pStyle w:val="aff4"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01B0">
        <w:rPr>
          <w:rFonts w:ascii="Times New Roman" w:hAnsi="Times New Roman"/>
          <w:b/>
          <w:sz w:val="28"/>
          <w:szCs w:val="28"/>
        </w:rPr>
        <w:t>кандидата на психологическое обследование</w:t>
      </w:r>
    </w:p>
    <w:p w:rsidR="004001B0" w:rsidRDefault="004001B0" w:rsidP="000253E1">
      <w:pPr>
        <w:pStyle w:val="aff4"/>
        <w:spacing w:line="288" w:lineRule="auto"/>
        <w:contextualSpacing/>
        <w:jc w:val="center"/>
        <w:rPr>
          <w:sz w:val="28"/>
          <w:szCs w:val="28"/>
          <w:lang w:val="en-US"/>
        </w:rPr>
      </w:pPr>
    </w:p>
    <w:p w:rsidR="00AD4F77" w:rsidRPr="00AD4F77" w:rsidRDefault="00AD4F77" w:rsidP="000253E1">
      <w:pPr>
        <w:pStyle w:val="aff4"/>
        <w:spacing w:line="288" w:lineRule="auto"/>
        <w:contextualSpacing/>
        <w:jc w:val="center"/>
        <w:rPr>
          <w:sz w:val="28"/>
          <w:szCs w:val="28"/>
          <w:lang w:val="en-US"/>
        </w:rPr>
      </w:pP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Я,______________________________________, ______________,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 w:rsidR="00AD4F77" w:rsidRPr="00AD4F7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E5BFE" w:rsidRPr="00FE5BFE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(фамилия, имя, отчество (последнее - при наличии)</w:t>
      </w:r>
      <w:r>
        <w:rPr>
          <w:rFonts w:ascii="Times New Roman" w:hAnsi="Times New Roman"/>
          <w:sz w:val="28"/>
          <w:szCs w:val="28"/>
        </w:rPr>
        <w:t xml:space="preserve">,   </w:t>
      </w:r>
      <w:r w:rsidR="00FE5BFE" w:rsidRPr="00FE5B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>(дата рождения)</w:t>
      </w:r>
      <w:proofErr w:type="gramEnd"/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документ, удостоверяющий личность: серия ____________,</w:t>
      </w:r>
      <w:r>
        <w:rPr>
          <w:rFonts w:ascii="Times New Roman" w:hAnsi="Times New Roman"/>
          <w:sz w:val="28"/>
          <w:szCs w:val="28"/>
        </w:rPr>
        <w:br/>
        <w:t>номер ____________, выдан: _______________________________________,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(дата выдачи, кем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свободно, своей волей и в своих интересах даю согласие на участие</w:t>
      </w:r>
      <w:r>
        <w:rPr>
          <w:rFonts w:ascii="Times New Roman" w:hAnsi="Times New Roman"/>
          <w:sz w:val="28"/>
          <w:szCs w:val="28"/>
        </w:rPr>
        <w:br/>
        <w:t xml:space="preserve">в проведении психологического исследования (обследования) </w:t>
      </w:r>
      <w:r w:rsidR="00D923D4" w:rsidRPr="00D923D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(далее – обследование).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Перед оформлением настоящего согласия я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 с целями, основными правилами и порядком проведения обследования.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В лице специалиста по психологическому отбору ____________________________ мне разъяснено следующее: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инициалы</w:t>
      </w:r>
      <w:proofErr w:type="gramStart"/>
      <w:r>
        <w:rPr>
          <w:rFonts w:ascii="Times New Roman" w:hAnsi="Times New Roman"/>
          <w:sz w:val="24"/>
          <w:szCs w:val="24"/>
        </w:rPr>
        <w:t>,)</w:t>
      </w:r>
      <w:proofErr w:type="gramEnd"/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а) обследование может быть проведено только после моего письменного согласия;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б) обследование будет проводиться с целью изучения моих личностных и профессиональных качеств, необходимых для выполнения должностных обязанностей военнослужащего войск национальной гвардии, обучения в образовательных организациях высшего образования войск национальной гвардии;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  <w:rPr>
          <w:spacing w:val="-6"/>
        </w:rPr>
      </w:pPr>
      <w:r>
        <w:rPr>
          <w:rFonts w:ascii="Times New Roman" w:hAnsi="Times New Roman"/>
          <w:spacing w:val="-6"/>
          <w:sz w:val="28"/>
          <w:szCs w:val="28"/>
        </w:rPr>
        <w:t>в) перед началом обследования я буду ознакомле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н(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>а) с его процедурой;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г) в процессе проведения обследования я имею право в любой момент отказаться от дальнейшего участия в его проведении;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д) при проведении обследования может осуществляться ауди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br/>
        <w:t>и (или) видеозапись;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е) результаты обследования будут переданы в кадровый орган (орган комплектования), который выдал направление, медицинскую организацию.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Причин, препятствующих моему участию в проведении обследования не имеется, и я гото</w:t>
      </w:r>
      <w:proofErr w:type="gramStart"/>
      <w:r>
        <w:rPr>
          <w:rFonts w:ascii="Times New Roman" w:hAnsi="Times New Roman"/>
          <w:sz w:val="28"/>
          <w:szCs w:val="28"/>
        </w:rPr>
        <w:t>в(</w:t>
      </w:r>
      <w:proofErr w:type="gramEnd"/>
      <w:r>
        <w:rPr>
          <w:rFonts w:ascii="Times New Roman" w:hAnsi="Times New Roman"/>
          <w:sz w:val="28"/>
          <w:szCs w:val="28"/>
        </w:rPr>
        <w:t>а) соблюдать порядок его проведения.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lastRenderedPageBreak/>
        <w:t>Согласие на проведение психологического обследования подтверждаю собственной подписью.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center"/>
      </w:pPr>
      <w:r>
        <w:rPr>
          <w:rFonts w:ascii="Times New Roman" w:hAnsi="Times New Roman"/>
          <w:sz w:val="28"/>
          <w:szCs w:val="28"/>
        </w:rPr>
        <w:t>___________  _________________  __________________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(дата)                      (подпись)                  (фамилия, инициалы)</w:t>
      </w:r>
    </w:p>
    <w:p w:rsidR="00AE5962" w:rsidRDefault="00AE5962" w:rsidP="000253E1">
      <w:pPr>
        <w:pStyle w:val="aff4"/>
        <w:spacing w:line="288" w:lineRule="auto"/>
        <w:ind w:firstLine="709"/>
        <w:contextualSpacing/>
        <w:jc w:val="center"/>
      </w:pP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Я свидетельствую, что разъясни</w:t>
      </w:r>
      <w:proofErr w:type="gramStart"/>
      <w:r>
        <w:rPr>
          <w:rFonts w:ascii="Times New Roman" w:hAnsi="Times New Roman"/>
          <w:sz w:val="28"/>
          <w:szCs w:val="28"/>
        </w:rPr>
        <w:t>л(</w:t>
      </w:r>
      <w:proofErr w:type="gramEnd"/>
      <w:r>
        <w:rPr>
          <w:rFonts w:ascii="Times New Roman" w:hAnsi="Times New Roman"/>
          <w:sz w:val="28"/>
          <w:szCs w:val="28"/>
        </w:rPr>
        <w:t>а) обследуемому(мой) цель</w:t>
      </w:r>
      <w:r>
        <w:rPr>
          <w:rFonts w:ascii="Times New Roman" w:hAnsi="Times New Roman"/>
          <w:sz w:val="28"/>
          <w:szCs w:val="28"/>
        </w:rPr>
        <w:br/>
        <w:t>и порядок проведения обследования.</w:t>
      </w:r>
    </w:p>
    <w:p w:rsidR="00AE5962" w:rsidRDefault="003E502F" w:rsidP="000253E1">
      <w:pPr>
        <w:pStyle w:val="aff4"/>
        <w:spacing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Специалист__________________________         ___________</w:t>
      </w:r>
    </w:p>
    <w:p w:rsidR="00AE5962" w:rsidRDefault="003E502F" w:rsidP="000253E1">
      <w:pPr>
        <w:pStyle w:val="aff4"/>
        <w:spacing w:line="288" w:lineRule="auto"/>
        <w:contextualSpacing/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(фамилия, инициалы)                            (подпись)</w:t>
      </w:r>
    </w:p>
    <w:p w:rsidR="00AE5962" w:rsidRDefault="00AE5962" w:rsidP="000253E1">
      <w:pPr>
        <w:pStyle w:val="aff4"/>
        <w:spacing w:line="288" w:lineRule="auto"/>
        <w:contextualSpacing/>
        <w:jc w:val="center"/>
      </w:pPr>
    </w:p>
    <w:p w:rsidR="00AE5962" w:rsidRDefault="003E502F" w:rsidP="000253E1">
      <w:pPr>
        <w:pStyle w:val="aff4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«____»______________ 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5919A6">
        <w:rPr>
          <w:rFonts w:ascii="Times New Roman" w:hAnsi="Times New Roman"/>
          <w:sz w:val="28"/>
          <w:szCs w:val="28"/>
        </w:rPr>
        <w:t>».</w:t>
      </w:r>
    </w:p>
    <w:p w:rsidR="005919A6" w:rsidRDefault="005919A6" w:rsidP="00A60E28">
      <w:pPr>
        <w:pStyle w:val="aff4"/>
        <w:spacing w:line="240" w:lineRule="auto"/>
        <w:ind w:firstLine="737"/>
        <w:contextualSpacing/>
        <w:rPr>
          <w:rFonts w:ascii="Times New Roman" w:hAnsi="Times New Roman"/>
          <w:sz w:val="28"/>
          <w:szCs w:val="28"/>
        </w:rPr>
      </w:pPr>
    </w:p>
    <w:p w:rsidR="00AE5962" w:rsidRDefault="00AE5962" w:rsidP="00A60E28">
      <w:pPr>
        <w:pStyle w:val="aff4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E5962" w:rsidRDefault="003E502F" w:rsidP="00AD4F77">
      <w:pPr>
        <w:pStyle w:val="afd"/>
        <w:tabs>
          <w:tab w:val="left" w:pos="0"/>
        </w:tabs>
        <w:spacing w:after="0" w:line="240" w:lineRule="auto"/>
        <w:ind w:left="0"/>
        <w:jc w:val="center"/>
      </w:pP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en-US"/>
        </w:rPr>
        <w:t>___________________</w:t>
      </w:r>
    </w:p>
    <w:sectPr w:rsidR="00AE5962">
      <w:headerReference w:type="default" r:id="rId11"/>
      <w:pgSz w:w="11906" w:h="16838"/>
      <w:pgMar w:top="1134" w:right="1134" w:bottom="1016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45" w:rsidRDefault="00AD7D45">
      <w:pPr>
        <w:spacing w:after="0" w:line="240" w:lineRule="auto"/>
      </w:pPr>
      <w:r>
        <w:separator/>
      </w:r>
    </w:p>
  </w:endnote>
  <w:endnote w:type="continuationSeparator" w:id="0">
    <w:p w:rsidR="00AD7D45" w:rsidRDefault="00AD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</w:font>
  <w:font w:name="Noto Sans Devanagari">
    <w:altName w:val="Arial"/>
    <w:charset w:val="01"/>
    <w:family w:val="swiss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45" w:rsidRDefault="00AD7D45">
      <w:pPr>
        <w:spacing w:after="0" w:line="240" w:lineRule="auto"/>
      </w:pPr>
      <w:r>
        <w:separator/>
      </w:r>
    </w:p>
  </w:footnote>
  <w:footnote w:type="continuationSeparator" w:id="0">
    <w:p w:rsidR="00AD7D45" w:rsidRDefault="00AD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6A" w:rsidRPr="00300D03" w:rsidRDefault="0088546A" w:rsidP="005E78F8">
    <w:pPr>
      <w:pStyle w:val="afb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300D03">
      <w:rPr>
        <w:rFonts w:ascii="Times New Roman" w:hAnsi="Times New Roman" w:cs="Times New Roman"/>
        <w:sz w:val="24"/>
        <w:szCs w:val="24"/>
      </w:rPr>
      <w:fldChar w:fldCharType="begin"/>
    </w:r>
    <w:r w:rsidRPr="00300D03">
      <w:rPr>
        <w:rFonts w:ascii="Times New Roman" w:hAnsi="Times New Roman" w:cs="Times New Roman"/>
        <w:sz w:val="24"/>
        <w:szCs w:val="24"/>
      </w:rPr>
      <w:instrText>PAGE   \* MERGEFORMAT</w:instrText>
    </w:r>
    <w:r w:rsidRPr="00300D03">
      <w:rPr>
        <w:rFonts w:ascii="Times New Roman" w:hAnsi="Times New Roman" w:cs="Times New Roman"/>
        <w:sz w:val="24"/>
        <w:szCs w:val="24"/>
      </w:rPr>
      <w:fldChar w:fldCharType="separate"/>
    </w:r>
    <w:r w:rsidR="00DD0CAF">
      <w:rPr>
        <w:rFonts w:ascii="Times New Roman" w:hAnsi="Times New Roman" w:cs="Times New Roman"/>
        <w:noProof/>
        <w:sz w:val="24"/>
        <w:szCs w:val="24"/>
      </w:rPr>
      <w:t>2</w:t>
    </w:r>
    <w:r w:rsidRPr="00300D03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962" w:rsidRPr="00300D03" w:rsidRDefault="003E502F">
    <w:pPr>
      <w:pStyle w:val="afb"/>
      <w:jc w:val="center"/>
      <w:rPr>
        <w:sz w:val="24"/>
        <w:szCs w:val="24"/>
      </w:rPr>
    </w:pPr>
    <w:r w:rsidRPr="00300D03">
      <w:rPr>
        <w:rFonts w:ascii="Times New Roman" w:hAnsi="Times New Roman"/>
        <w:sz w:val="24"/>
        <w:szCs w:val="24"/>
      </w:rPr>
      <w:fldChar w:fldCharType="begin"/>
    </w:r>
    <w:r w:rsidRPr="00300D03">
      <w:rPr>
        <w:rFonts w:ascii="Times New Roman" w:hAnsi="Times New Roman"/>
        <w:sz w:val="24"/>
        <w:szCs w:val="24"/>
      </w:rPr>
      <w:instrText xml:space="preserve"> PAGE </w:instrText>
    </w:r>
    <w:r w:rsidRPr="00300D03">
      <w:rPr>
        <w:rFonts w:ascii="Times New Roman" w:hAnsi="Times New Roman"/>
        <w:sz w:val="24"/>
        <w:szCs w:val="24"/>
      </w:rPr>
      <w:fldChar w:fldCharType="separate"/>
    </w:r>
    <w:r w:rsidR="00DD0CAF">
      <w:rPr>
        <w:rFonts w:ascii="Times New Roman" w:hAnsi="Times New Roman"/>
        <w:noProof/>
        <w:sz w:val="24"/>
        <w:szCs w:val="24"/>
      </w:rPr>
      <w:t>5</w:t>
    </w:r>
    <w:r w:rsidRPr="00300D0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F1372"/>
    <w:multiLevelType w:val="hybridMultilevel"/>
    <w:tmpl w:val="1A186222"/>
    <w:lvl w:ilvl="0" w:tplc="4C64E912">
      <w:start w:val="1"/>
      <w:numFmt w:val="decimal"/>
      <w:lvlText w:val="%1."/>
      <w:lvlJc w:val="left"/>
      <w:pPr>
        <w:ind w:left="177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6349418E"/>
    <w:multiLevelType w:val="multilevel"/>
    <w:tmpl w:val="673CE7D2"/>
    <w:lvl w:ilvl="0">
      <w:start w:val="1"/>
      <w:numFmt w:val="decimal"/>
      <w:pStyle w:val="1"/>
      <w:lvlText w:val="%1"/>
      <w:lvlJc w:val="left"/>
      <w:pPr>
        <w:tabs>
          <w:tab w:val="num" w:pos="356"/>
        </w:tabs>
        <w:ind w:left="356" w:hanging="432"/>
      </w:pPr>
    </w:lvl>
    <w:lvl w:ilvl="1">
      <w:start w:val="6"/>
      <w:numFmt w:val="decimal"/>
      <w:pStyle w:val="2"/>
      <w:lvlText w:val="%1.%2"/>
      <w:lvlJc w:val="left"/>
      <w:pPr>
        <w:tabs>
          <w:tab w:val="num" w:pos="500"/>
        </w:tabs>
        <w:ind w:left="500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644"/>
        </w:tabs>
        <w:ind w:left="64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788"/>
        </w:tabs>
        <w:ind w:left="78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932"/>
        </w:tabs>
        <w:ind w:left="93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076"/>
        </w:tabs>
        <w:ind w:left="107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20"/>
        </w:tabs>
        <w:ind w:left="122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364"/>
        </w:tabs>
        <w:ind w:left="136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08"/>
        </w:tabs>
        <w:ind w:left="1508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253E1"/>
    <w:rsid w:val="002F1A0E"/>
    <w:rsid w:val="00300D03"/>
    <w:rsid w:val="003E502F"/>
    <w:rsid w:val="004001B0"/>
    <w:rsid w:val="004723A2"/>
    <w:rsid w:val="005919A6"/>
    <w:rsid w:val="005E4366"/>
    <w:rsid w:val="005E63DB"/>
    <w:rsid w:val="005E78F8"/>
    <w:rsid w:val="006C6DD0"/>
    <w:rsid w:val="0076426A"/>
    <w:rsid w:val="007C1A48"/>
    <w:rsid w:val="007D662B"/>
    <w:rsid w:val="00865872"/>
    <w:rsid w:val="0088546A"/>
    <w:rsid w:val="00920B88"/>
    <w:rsid w:val="009C103F"/>
    <w:rsid w:val="00A60E28"/>
    <w:rsid w:val="00AD4F77"/>
    <w:rsid w:val="00AD7D45"/>
    <w:rsid w:val="00AE5962"/>
    <w:rsid w:val="00C30FD7"/>
    <w:rsid w:val="00C37C34"/>
    <w:rsid w:val="00C51490"/>
    <w:rsid w:val="00CC766D"/>
    <w:rsid w:val="00D923D4"/>
    <w:rsid w:val="00DB3530"/>
    <w:rsid w:val="00DD0CAF"/>
    <w:rsid w:val="00FD582F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FC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qFormat/>
    <w:rsid w:val="00C85F1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qFormat/>
    <w:rsid w:val="00C85F1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qFormat/>
    <w:rsid w:val="00C85F1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qFormat/>
    <w:rsid w:val="00C85F1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qFormat/>
    <w:rsid w:val="00C85F1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qFormat/>
    <w:rsid w:val="00C85F1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qFormat/>
    <w:rsid w:val="00C85F1C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qFormat/>
    <w:rsid w:val="00C85F1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qFormat/>
    <w:rsid w:val="00C85F1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semiHidden/>
    <w:qFormat/>
    <w:rsid w:val="00E32A1B"/>
    <w:rPr>
      <w:sz w:val="20"/>
      <w:szCs w:val="20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874B8"/>
    <w:rPr>
      <w:vertAlign w:val="superscript"/>
    </w:rPr>
  </w:style>
  <w:style w:type="character" w:customStyle="1" w:styleId="a6">
    <w:name w:val="Текст выноски Знак"/>
    <w:qFormat/>
    <w:rsid w:val="0056562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565627"/>
  </w:style>
  <w:style w:type="character" w:customStyle="1" w:styleId="a8">
    <w:name w:val="Нижний колонтитул Знак"/>
    <w:basedOn w:val="a0"/>
    <w:uiPriority w:val="99"/>
    <w:qFormat/>
    <w:rsid w:val="00565627"/>
  </w:style>
  <w:style w:type="character" w:customStyle="1" w:styleId="10">
    <w:name w:val="Заголовок 1 Знак"/>
    <w:qFormat/>
    <w:rsid w:val="00C85F1C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qFormat/>
    <w:rsid w:val="00C85F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qFormat/>
    <w:rsid w:val="00C85F1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sid w:val="00C85F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qFormat/>
    <w:rsid w:val="00C85F1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qFormat/>
    <w:rsid w:val="00C85F1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qFormat/>
    <w:rsid w:val="00C85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sid w:val="00C85F1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qFormat/>
    <w:rsid w:val="00C85F1C"/>
    <w:rPr>
      <w:rFonts w:ascii="Arial" w:eastAsia="Times New Roman" w:hAnsi="Arial" w:cs="Arial"/>
      <w:lang w:eastAsia="ru-RU"/>
    </w:rPr>
  </w:style>
  <w:style w:type="character" w:styleId="a9">
    <w:name w:val="Hyperlink"/>
    <w:unhideWhenUsed/>
    <w:rsid w:val="00B326DA"/>
    <w:rPr>
      <w:color w:val="0000FF"/>
      <w:u w:val="single"/>
    </w:rPr>
  </w:style>
  <w:style w:type="character" w:customStyle="1" w:styleId="aa">
    <w:name w:val="Схема документа Знак"/>
    <w:uiPriority w:val="99"/>
    <w:semiHidden/>
    <w:qFormat/>
    <w:rsid w:val="00C616A9"/>
    <w:rPr>
      <w:rFonts w:ascii="Tahoma" w:hAnsi="Tahoma" w:cs="Tahoma"/>
      <w:sz w:val="16"/>
      <w:szCs w:val="16"/>
    </w:rPr>
  </w:style>
  <w:style w:type="character" w:customStyle="1" w:styleId="ab">
    <w:name w:val="Текст концевой сноски Знак"/>
    <w:uiPriority w:val="99"/>
    <w:semiHidden/>
    <w:qFormat/>
    <w:rsid w:val="00DC3C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Символ концевой сноски"/>
    <w:qFormat/>
    <w:rPr>
      <w:rFonts w:ascii="Times New Roman" w:hAnsi="Times New Roman" w:cs="Times New Roman"/>
      <w:vertAlign w:val="superscript"/>
    </w:rPr>
  </w:style>
  <w:style w:type="character" w:styleId="ad">
    <w:name w:val="endnote reference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DC3C99"/>
    <w:rPr>
      <w:rFonts w:ascii="Times New Roman" w:hAnsi="Times New Roman" w:cs="Times New Roman"/>
      <w:vertAlign w:val="superscript"/>
    </w:rPr>
  </w:style>
  <w:style w:type="character" w:customStyle="1" w:styleId="ae">
    <w:name w:val="Гипертекстовая ссылка"/>
    <w:uiPriority w:val="99"/>
    <w:qFormat/>
    <w:rsid w:val="0075355A"/>
    <w:rPr>
      <w:rFonts w:ascii="Times New Roman" w:hAnsi="Times New Roman" w:cs="Times New Roman"/>
      <w:b w:val="0"/>
      <w:bCs w:val="0"/>
      <w:color w:val="000000"/>
    </w:rPr>
  </w:style>
  <w:style w:type="character" w:styleId="af">
    <w:name w:val="annotation reference"/>
    <w:uiPriority w:val="99"/>
    <w:semiHidden/>
    <w:unhideWhenUsed/>
    <w:qFormat/>
    <w:rsid w:val="008237D9"/>
    <w:rPr>
      <w:sz w:val="16"/>
      <w:szCs w:val="16"/>
    </w:rPr>
  </w:style>
  <w:style w:type="character" w:customStyle="1" w:styleId="af0">
    <w:name w:val="Текст примечания Знак"/>
    <w:uiPriority w:val="99"/>
    <w:semiHidden/>
    <w:qFormat/>
    <w:rsid w:val="008237D9"/>
    <w:rPr>
      <w:szCs w:val="20"/>
    </w:rPr>
  </w:style>
  <w:style w:type="character" w:customStyle="1" w:styleId="af1">
    <w:name w:val="Тема примечания Знак"/>
    <w:uiPriority w:val="99"/>
    <w:semiHidden/>
    <w:qFormat/>
    <w:rsid w:val="008237D9"/>
    <w:rPr>
      <w:b/>
      <w:bCs/>
      <w:szCs w:val="20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  <w:rPr>
      <w:rFonts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1">
    <w:name w:val="Заголовок1"/>
    <w:basedOn w:val="a"/>
    <w:next w:val="af3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onsPlusNonformat">
    <w:name w:val="ConsPlusNonformat"/>
    <w:qFormat/>
    <w:rsid w:val="00815F16"/>
    <w:pPr>
      <w:widowControl w:val="0"/>
      <w:suppressAutoHyphens/>
    </w:pPr>
    <w:rPr>
      <w:rFonts w:ascii="Courier New" w:eastAsia="Times New Roman" w:hAnsi="Courier New" w:cs="Courier New"/>
      <w:sz w:val="22"/>
    </w:rPr>
  </w:style>
  <w:style w:type="paragraph" w:styleId="af7">
    <w:name w:val="footnote text"/>
    <w:basedOn w:val="a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paragraph" w:styleId="af8">
    <w:name w:val="Balloon Text"/>
    <w:basedOn w:val="a"/>
    <w:unhideWhenUsed/>
    <w:qFormat/>
    <w:rsid w:val="0056562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uiPriority w:val="99"/>
    <w:unhideWhenUsed/>
    <w:rsid w:val="00565627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rsid w:val="00565627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List Paragraph"/>
    <w:basedOn w:val="a"/>
    <w:uiPriority w:val="34"/>
    <w:qFormat/>
    <w:rsid w:val="00F832AB"/>
    <w:pPr>
      <w:ind w:left="720"/>
      <w:contextualSpacing/>
    </w:pPr>
  </w:style>
  <w:style w:type="paragraph" w:customStyle="1" w:styleId="ConsCell">
    <w:name w:val="ConsCell"/>
    <w:qFormat/>
    <w:rsid w:val="00C46E03"/>
    <w:pPr>
      <w:widowControl w:val="0"/>
      <w:suppressAutoHyphens/>
    </w:pPr>
    <w:rPr>
      <w:rFonts w:ascii="Arial" w:eastAsia="Times New Roman" w:hAnsi="Arial" w:cs="Arial"/>
      <w:sz w:val="22"/>
    </w:rPr>
  </w:style>
  <w:style w:type="paragraph" w:customStyle="1" w:styleId="ConsPlusNormal">
    <w:name w:val="ConsPlusNormal"/>
    <w:qFormat/>
    <w:rsid w:val="00FE43B7"/>
    <w:pPr>
      <w:suppressAutoHyphens/>
    </w:pPr>
    <w:rPr>
      <w:rFonts w:ascii="Times New Roman" w:hAnsi="Times New Roman" w:cs="Times New Roman"/>
      <w:sz w:val="22"/>
      <w:szCs w:val="22"/>
      <w:lang w:eastAsia="en-US"/>
    </w:rPr>
  </w:style>
  <w:style w:type="paragraph" w:styleId="afe">
    <w:name w:val="Document Map"/>
    <w:basedOn w:val="a"/>
    <w:uiPriority w:val="99"/>
    <w:semiHidden/>
    <w:unhideWhenUsed/>
    <w:qFormat/>
    <w:rsid w:val="00C616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endnote text"/>
    <w:basedOn w:val="a"/>
    <w:uiPriority w:val="99"/>
    <w:semiHidden/>
    <w:unhideWhenUsed/>
    <w:rsid w:val="00DC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4C7491"/>
    <w:pPr>
      <w:widowControl w:val="0"/>
      <w:suppressAutoHyphens/>
    </w:pPr>
    <w:rPr>
      <w:rFonts w:eastAsia="Times New Roman"/>
      <w:b/>
      <w:sz w:val="22"/>
    </w:rPr>
  </w:style>
  <w:style w:type="paragraph" w:customStyle="1" w:styleId="ConsPlusTitlePage">
    <w:name w:val="ConsPlusTitlePage"/>
    <w:qFormat/>
    <w:rsid w:val="00394D74"/>
    <w:pPr>
      <w:widowControl w:val="0"/>
      <w:suppressAutoHyphens/>
    </w:pPr>
    <w:rPr>
      <w:rFonts w:ascii="Tahoma" w:eastAsia="Times New Roman" w:hAnsi="Tahoma" w:cs="Tahoma"/>
      <w:sz w:val="22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styleId="aff2">
    <w:name w:val="annotation text"/>
    <w:basedOn w:val="a"/>
    <w:uiPriority w:val="99"/>
    <w:semiHidden/>
    <w:unhideWhenUsed/>
    <w:qFormat/>
    <w:rsid w:val="008237D9"/>
    <w:pPr>
      <w:spacing w:line="240" w:lineRule="auto"/>
    </w:pPr>
    <w:rPr>
      <w:sz w:val="20"/>
      <w:szCs w:val="20"/>
    </w:rPr>
  </w:style>
  <w:style w:type="paragraph" w:styleId="aff3">
    <w:name w:val="annotation subject"/>
    <w:basedOn w:val="aff2"/>
    <w:next w:val="aff2"/>
    <w:uiPriority w:val="99"/>
    <w:semiHidden/>
    <w:unhideWhenUsed/>
    <w:qFormat/>
    <w:rsid w:val="008237D9"/>
    <w:rPr>
      <w:b/>
      <w:bCs/>
    </w:rPr>
  </w:style>
  <w:style w:type="paragraph" w:customStyle="1" w:styleId="af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f5">
    <w:name w:val="Table Grid"/>
    <w:basedOn w:val="a1"/>
    <w:uiPriority w:val="59"/>
    <w:rsid w:val="00C85F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No Spacing"/>
    <w:link w:val="aff7"/>
    <w:uiPriority w:val="1"/>
    <w:qFormat/>
    <w:rsid w:val="000253E1"/>
    <w:rPr>
      <w:rFonts w:eastAsia="Times New Roman" w:cs="Times New Roman"/>
      <w:sz w:val="22"/>
      <w:szCs w:val="22"/>
    </w:rPr>
  </w:style>
  <w:style w:type="character" w:customStyle="1" w:styleId="aff7">
    <w:name w:val="Без интервала Знак"/>
    <w:link w:val="aff6"/>
    <w:uiPriority w:val="1"/>
    <w:rsid w:val="000253E1"/>
    <w:rPr>
      <w:rFonts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FC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qFormat/>
    <w:rsid w:val="00C85F1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qFormat/>
    <w:rsid w:val="00C85F1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qFormat/>
    <w:rsid w:val="00C85F1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qFormat/>
    <w:rsid w:val="00C85F1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qFormat/>
    <w:rsid w:val="00C85F1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qFormat/>
    <w:rsid w:val="00C85F1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qFormat/>
    <w:rsid w:val="00C85F1C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qFormat/>
    <w:rsid w:val="00C85F1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qFormat/>
    <w:rsid w:val="00C85F1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semiHidden/>
    <w:qFormat/>
    <w:rsid w:val="00E32A1B"/>
    <w:rPr>
      <w:sz w:val="20"/>
      <w:szCs w:val="20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874B8"/>
    <w:rPr>
      <w:vertAlign w:val="superscript"/>
    </w:rPr>
  </w:style>
  <w:style w:type="character" w:customStyle="1" w:styleId="a6">
    <w:name w:val="Текст выноски Знак"/>
    <w:qFormat/>
    <w:rsid w:val="0056562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565627"/>
  </w:style>
  <w:style w:type="character" w:customStyle="1" w:styleId="a8">
    <w:name w:val="Нижний колонтитул Знак"/>
    <w:basedOn w:val="a0"/>
    <w:uiPriority w:val="99"/>
    <w:qFormat/>
    <w:rsid w:val="00565627"/>
  </w:style>
  <w:style w:type="character" w:customStyle="1" w:styleId="10">
    <w:name w:val="Заголовок 1 Знак"/>
    <w:qFormat/>
    <w:rsid w:val="00C85F1C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qFormat/>
    <w:rsid w:val="00C85F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qFormat/>
    <w:rsid w:val="00C85F1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sid w:val="00C85F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qFormat/>
    <w:rsid w:val="00C85F1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qFormat/>
    <w:rsid w:val="00C85F1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qFormat/>
    <w:rsid w:val="00C85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sid w:val="00C85F1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qFormat/>
    <w:rsid w:val="00C85F1C"/>
    <w:rPr>
      <w:rFonts w:ascii="Arial" w:eastAsia="Times New Roman" w:hAnsi="Arial" w:cs="Arial"/>
      <w:lang w:eastAsia="ru-RU"/>
    </w:rPr>
  </w:style>
  <w:style w:type="character" w:styleId="a9">
    <w:name w:val="Hyperlink"/>
    <w:unhideWhenUsed/>
    <w:rsid w:val="00B326DA"/>
    <w:rPr>
      <w:color w:val="0000FF"/>
      <w:u w:val="single"/>
    </w:rPr>
  </w:style>
  <w:style w:type="character" w:customStyle="1" w:styleId="aa">
    <w:name w:val="Схема документа Знак"/>
    <w:uiPriority w:val="99"/>
    <w:semiHidden/>
    <w:qFormat/>
    <w:rsid w:val="00C616A9"/>
    <w:rPr>
      <w:rFonts w:ascii="Tahoma" w:hAnsi="Tahoma" w:cs="Tahoma"/>
      <w:sz w:val="16"/>
      <w:szCs w:val="16"/>
    </w:rPr>
  </w:style>
  <w:style w:type="character" w:customStyle="1" w:styleId="ab">
    <w:name w:val="Текст концевой сноски Знак"/>
    <w:uiPriority w:val="99"/>
    <w:semiHidden/>
    <w:qFormat/>
    <w:rsid w:val="00DC3C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Символ концевой сноски"/>
    <w:qFormat/>
    <w:rPr>
      <w:rFonts w:ascii="Times New Roman" w:hAnsi="Times New Roman" w:cs="Times New Roman"/>
      <w:vertAlign w:val="superscript"/>
    </w:rPr>
  </w:style>
  <w:style w:type="character" w:styleId="ad">
    <w:name w:val="endnote reference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DC3C99"/>
    <w:rPr>
      <w:rFonts w:ascii="Times New Roman" w:hAnsi="Times New Roman" w:cs="Times New Roman"/>
      <w:vertAlign w:val="superscript"/>
    </w:rPr>
  </w:style>
  <w:style w:type="character" w:customStyle="1" w:styleId="ae">
    <w:name w:val="Гипертекстовая ссылка"/>
    <w:uiPriority w:val="99"/>
    <w:qFormat/>
    <w:rsid w:val="0075355A"/>
    <w:rPr>
      <w:rFonts w:ascii="Times New Roman" w:hAnsi="Times New Roman" w:cs="Times New Roman"/>
      <w:b w:val="0"/>
      <w:bCs w:val="0"/>
      <w:color w:val="000000"/>
    </w:rPr>
  </w:style>
  <w:style w:type="character" w:styleId="af">
    <w:name w:val="annotation reference"/>
    <w:uiPriority w:val="99"/>
    <w:semiHidden/>
    <w:unhideWhenUsed/>
    <w:qFormat/>
    <w:rsid w:val="008237D9"/>
    <w:rPr>
      <w:sz w:val="16"/>
      <w:szCs w:val="16"/>
    </w:rPr>
  </w:style>
  <w:style w:type="character" w:customStyle="1" w:styleId="af0">
    <w:name w:val="Текст примечания Знак"/>
    <w:uiPriority w:val="99"/>
    <w:semiHidden/>
    <w:qFormat/>
    <w:rsid w:val="008237D9"/>
    <w:rPr>
      <w:szCs w:val="20"/>
    </w:rPr>
  </w:style>
  <w:style w:type="character" w:customStyle="1" w:styleId="af1">
    <w:name w:val="Тема примечания Знак"/>
    <w:uiPriority w:val="99"/>
    <w:semiHidden/>
    <w:qFormat/>
    <w:rsid w:val="008237D9"/>
    <w:rPr>
      <w:b/>
      <w:bCs/>
      <w:szCs w:val="20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  <w:rPr>
      <w:rFonts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1">
    <w:name w:val="Заголовок1"/>
    <w:basedOn w:val="a"/>
    <w:next w:val="af3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onsPlusNonformat">
    <w:name w:val="ConsPlusNonformat"/>
    <w:qFormat/>
    <w:rsid w:val="00815F16"/>
    <w:pPr>
      <w:widowControl w:val="0"/>
      <w:suppressAutoHyphens/>
    </w:pPr>
    <w:rPr>
      <w:rFonts w:ascii="Courier New" w:eastAsia="Times New Roman" w:hAnsi="Courier New" w:cs="Courier New"/>
      <w:sz w:val="22"/>
    </w:rPr>
  </w:style>
  <w:style w:type="paragraph" w:styleId="af7">
    <w:name w:val="footnote text"/>
    <w:basedOn w:val="a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paragraph" w:styleId="af8">
    <w:name w:val="Balloon Text"/>
    <w:basedOn w:val="a"/>
    <w:unhideWhenUsed/>
    <w:qFormat/>
    <w:rsid w:val="0056562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uiPriority w:val="99"/>
    <w:unhideWhenUsed/>
    <w:rsid w:val="00565627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rsid w:val="00565627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List Paragraph"/>
    <w:basedOn w:val="a"/>
    <w:uiPriority w:val="34"/>
    <w:qFormat/>
    <w:rsid w:val="00F832AB"/>
    <w:pPr>
      <w:ind w:left="720"/>
      <w:contextualSpacing/>
    </w:pPr>
  </w:style>
  <w:style w:type="paragraph" w:customStyle="1" w:styleId="ConsCell">
    <w:name w:val="ConsCell"/>
    <w:qFormat/>
    <w:rsid w:val="00C46E03"/>
    <w:pPr>
      <w:widowControl w:val="0"/>
      <w:suppressAutoHyphens/>
    </w:pPr>
    <w:rPr>
      <w:rFonts w:ascii="Arial" w:eastAsia="Times New Roman" w:hAnsi="Arial" w:cs="Arial"/>
      <w:sz w:val="22"/>
    </w:rPr>
  </w:style>
  <w:style w:type="paragraph" w:customStyle="1" w:styleId="ConsPlusNormal">
    <w:name w:val="ConsPlusNormal"/>
    <w:qFormat/>
    <w:rsid w:val="00FE43B7"/>
    <w:pPr>
      <w:suppressAutoHyphens/>
    </w:pPr>
    <w:rPr>
      <w:rFonts w:ascii="Times New Roman" w:hAnsi="Times New Roman" w:cs="Times New Roman"/>
      <w:sz w:val="22"/>
      <w:szCs w:val="22"/>
      <w:lang w:eastAsia="en-US"/>
    </w:rPr>
  </w:style>
  <w:style w:type="paragraph" w:styleId="afe">
    <w:name w:val="Document Map"/>
    <w:basedOn w:val="a"/>
    <w:uiPriority w:val="99"/>
    <w:semiHidden/>
    <w:unhideWhenUsed/>
    <w:qFormat/>
    <w:rsid w:val="00C616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endnote text"/>
    <w:basedOn w:val="a"/>
    <w:uiPriority w:val="99"/>
    <w:semiHidden/>
    <w:unhideWhenUsed/>
    <w:rsid w:val="00DC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4C7491"/>
    <w:pPr>
      <w:widowControl w:val="0"/>
      <w:suppressAutoHyphens/>
    </w:pPr>
    <w:rPr>
      <w:rFonts w:eastAsia="Times New Roman"/>
      <w:b/>
      <w:sz w:val="22"/>
    </w:rPr>
  </w:style>
  <w:style w:type="paragraph" w:customStyle="1" w:styleId="ConsPlusTitlePage">
    <w:name w:val="ConsPlusTitlePage"/>
    <w:qFormat/>
    <w:rsid w:val="00394D74"/>
    <w:pPr>
      <w:widowControl w:val="0"/>
      <w:suppressAutoHyphens/>
    </w:pPr>
    <w:rPr>
      <w:rFonts w:ascii="Tahoma" w:eastAsia="Times New Roman" w:hAnsi="Tahoma" w:cs="Tahoma"/>
      <w:sz w:val="22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styleId="aff2">
    <w:name w:val="annotation text"/>
    <w:basedOn w:val="a"/>
    <w:uiPriority w:val="99"/>
    <w:semiHidden/>
    <w:unhideWhenUsed/>
    <w:qFormat/>
    <w:rsid w:val="008237D9"/>
    <w:pPr>
      <w:spacing w:line="240" w:lineRule="auto"/>
    </w:pPr>
    <w:rPr>
      <w:sz w:val="20"/>
      <w:szCs w:val="20"/>
    </w:rPr>
  </w:style>
  <w:style w:type="paragraph" w:styleId="aff3">
    <w:name w:val="annotation subject"/>
    <w:basedOn w:val="aff2"/>
    <w:next w:val="aff2"/>
    <w:uiPriority w:val="99"/>
    <w:semiHidden/>
    <w:unhideWhenUsed/>
    <w:qFormat/>
    <w:rsid w:val="008237D9"/>
    <w:rPr>
      <w:b/>
      <w:bCs/>
    </w:rPr>
  </w:style>
  <w:style w:type="paragraph" w:customStyle="1" w:styleId="af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f5">
    <w:name w:val="Table Grid"/>
    <w:basedOn w:val="a1"/>
    <w:uiPriority w:val="59"/>
    <w:rsid w:val="00C85F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No Spacing"/>
    <w:link w:val="aff7"/>
    <w:uiPriority w:val="1"/>
    <w:qFormat/>
    <w:rsid w:val="000253E1"/>
    <w:rPr>
      <w:rFonts w:eastAsia="Times New Roman" w:cs="Times New Roman"/>
      <w:sz w:val="22"/>
      <w:szCs w:val="22"/>
    </w:rPr>
  </w:style>
  <w:style w:type="character" w:customStyle="1" w:styleId="aff7">
    <w:name w:val="Без интервала Знак"/>
    <w:link w:val="aff6"/>
    <w:uiPriority w:val="1"/>
    <w:rsid w:val="000253E1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hq-isnpa-01.rosgvard.ru/?req=doc&amp;base=LAW&amp;n=523908&amp;dst=101483&amp;field=134&amp;date=02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6BC39-8A2C-4684-83C7-FBFE155C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5484</CharactersWithSpaces>
  <SharedDoc>false</SharedDoc>
  <HLinks>
    <vt:vector size="6" baseType="variant">
      <vt:variant>
        <vt:i4>2228257</vt:i4>
      </vt:variant>
      <vt:variant>
        <vt:i4>0</vt:i4>
      </vt:variant>
      <vt:variant>
        <vt:i4>0</vt:i4>
      </vt:variant>
      <vt:variant>
        <vt:i4>5</vt:i4>
      </vt:variant>
      <vt:variant>
        <vt:lpwstr>https://hq-isnpa-01.rosgvard.ru/?req=doc&amp;base=LAW&amp;n=523908&amp;dst=101483&amp;field=134&amp;date=02.02.2026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Самонин Александр Иванович</dc:creator>
  <cp:lastModifiedBy>Неклюдов Дмитрий Николаевич</cp:lastModifiedBy>
  <cp:revision>2</cp:revision>
  <cp:lastPrinted>2026-04-20T06:21:00Z</cp:lastPrinted>
  <dcterms:created xsi:type="dcterms:W3CDTF">2026-04-29T09:19:00Z</dcterms:created>
  <dcterms:modified xsi:type="dcterms:W3CDTF">2026-04-29T09:19:00Z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