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ind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ind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ind w:hanging="0"/>
        <w:jc w:val="center"/>
        <w:rPr>
          <w:rFonts w:ascii="Times New Roman" w:hAnsi="Times New Roman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О внесении изменений в перечень затонувшего имущества, удаление которого является обязательным в соответствии</w:t>
        <w:br/>
        <w:t>с пунктами 2 и 3 статьи 109 Кодекса торгового мореплавания Российской Федерации, утвержденный приказом Министерства транспорта Российской Федерации от 2 июня 2023 г. № 200</w:t>
      </w:r>
    </w:p>
    <w:p>
      <w:pPr>
        <w:pStyle w:val="Normal"/>
        <w:spacing w:lineRule="auto" w:line="240" w:before="0" w:after="0"/>
        <w:ind w:firstLine="697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ind w:firstLine="697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ind w:firstLine="697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color w:val="000000" w:themeColor="text1"/>
          <w:sz w:val="28"/>
          <w:szCs w:val="28"/>
        </w:rPr>
        <w:t xml:space="preserve">В соответствии с пунктом 10 статьи 111 Кодекса торгового мореплавания Российской Федерации, абзацем первым пункта 1 Положения о Министерстве транспорта Российской Федерации, утвержденного постановлением Правительства Российской Федерации от 30 июля 2004 г. № 395, и пунктом 6 Правил разработки и утверждения перечня затонувшего имущества, удаление которого является обязательным в соответствии с пунктами 2 и 3 статьи 109 Кодекса торгового мореплавания Российской Федерации, утвержденных постановлением Правительства Российской Федерации от 2 августа 2022 г. № 1373, </w:t>
      </w:r>
      <w:r>
        <w:rPr>
          <w:rFonts w:eastAsia="Times New Roman" w:cs="Times New Roman"/>
          <w:color w:val="000000"/>
          <w:spacing w:val="70"/>
          <w:sz w:val="28"/>
          <w:szCs w:val="28"/>
        </w:rPr>
        <w:t>приказыва</w:t>
      </w:r>
      <w:r>
        <w:rPr>
          <w:rFonts w:eastAsia="Times New Roman" w:cs="Times New Roman"/>
          <w:color w:val="000000"/>
          <w:sz w:val="28"/>
          <w:szCs w:val="28"/>
        </w:rPr>
        <w:t>ю</w:t>
      </w:r>
      <w:r>
        <w:rPr>
          <w:color w:val="000000" w:themeColor="text1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69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ind w:firstLine="697"/>
        <w:jc w:val="both"/>
        <w:rPr/>
      </w:pPr>
      <w:r>
        <w:rPr>
          <w:color w:val="000000" w:themeColor="text1"/>
          <w:sz w:val="28"/>
          <w:szCs w:val="28"/>
        </w:rPr>
        <w:t>Внести изменения в перечень затонувшего имущества, удаление которого является обязательным в соответствии</w:t>
        <w:br/>
        <w:t>с пунктами 2 и 3 статьи 109 Кодекса торгового мореплавания Российской Федерации, утвержденный приказом Министерства транспорта Российской Федерации от 2 июня 2023 г. № 200 (зарегистрирован Министерством юстиции Российской Федерации</w:t>
        <w:br/>
        <w:t>1 сентября 2023 г., регистрационный № 75045), с изменениями, внесенными приказом Министерства транспорта Российской Федерации от 30 сентября 2024 г. № 341 (зарегистрирован Министерством юстиции Российской Федерации</w:t>
        <w:br/>
        <w:t>28 ноября 2024 г., регистрационный № 80359) и приказом Министерства транспорта Российской Федерации от 18 сентября 2025 г. № 292 (зарегистрирован Министерством юстиции Российской Федерации 13 января 2026 г., регистрационный № 84919), согласно приложению к настоящему приказу.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right" w:pos="10205" w:leader="none"/>
        </w:tabs>
        <w:spacing w:before="0" w:after="0"/>
        <w:ind w:hanging="0"/>
        <w:rPr>
          <w:rFonts w:ascii="Times New Roman" w:hAnsi="Times New Roman"/>
        </w:rPr>
      </w:pPr>
      <w:r>
        <w:rPr>
          <w:rFonts w:eastAsia="Times New Roman" w:cs="Times New Roman"/>
          <w:sz w:val="28"/>
          <w:szCs w:val="28"/>
        </w:rPr>
        <w:t>Министр</w:t>
        <w:tab/>
        <w:tab/>
        <w:tab/>
        <w:tab/>
        <w:tab/>
        <w:tab/>
        <w:t>А.С. Никитин</w:t>
      </w:r>
    </w:p>
    <w:p>
      <w:pPr>
        <w:pStyle w:val="Normal"/>
        <w:spacing w:before="0" w:after="0"/>
        <w:ind w:right="182" w:firstLine="720"/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ind w:right="182" w:firstLine="72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0"/>
        <w:ind w:right="182" w:hanging="0"/>
        <w:rPr/>
      </w:pPr>
      <w:r>
        <w:rPr>
          <w:sz w:val="20"/>
        </w:rPr>
        <w:t>Клюев Виталий Владимирович</w:t>
      </w:r>
    </w:p>
    <w:p>
      <w:pPr>
        <w:pStyle w:val="Normal"/>
        <w:spacing w:lineRule="auto" w:line="276" w:before="0" w:after="0"/>
        <w:ind w:right="182" w:hanging="0"/>
        <w:rPr/>
      </w:pPr>
      <w:r>
        <w:rPr>
          <w:sz w:val="20"/>
        </w:rPr>
        <w:t>8 (499) 495 05 50, ДМВ</w:t>
      </w:r>
    </w:p>
    <w:tbl>
      <w:tblPr>
        <w:tblW w:w="16140" w:type="dxa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805"/>
        <w:gridCol w:w="1798"/>
        <w:gridCol w:w="1685"/>
        <w:gridCol w:w="975"/>
        <w:gridCol w:w="5789"/>
        <w:gridCol w:w="3993"/>
        <w:gridCol w:w="1094"/>
      </w:tblGrid>
      <w:tr>
        <w:trPr>
          <w:trHeight w:val="1243" w:hRule="atLeast"/>
        </w:trPr>
        <w:tc>
          <w:tcPr>
            <w:tcW w:w="80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</w:r>
          </w:p>
        </w:tc>
        <w:tc>
          <w:tcPr>
            <w:tcW w:w="179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</w:r>
          </w:p>
        </w:tc>
        <w:tc>
          <w:tcPr>
            <w:tcW w:w="975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</w:r>
          </w:p>
        </w:tc>
        <w:tc>
          <w:tcPr>
            <w:tcW w:w="5789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</w:r>
          </w:p>
        </w:tc>
        <w:tc>
          <w:tcPr>
            <w:tcW w:w="399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ПРИЛОЖЕНИЕ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к приказу Минтранса России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auto"/>
                <w:sz w:val="28"/>
                <w:szCs w:val="28"/>
                <w:u w:val="single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от </w:t>
            </w:r>
            <w:r>
              <w:rPr>
                <w:color w:val="auto"/>
                <w:sz w:val="28"/>
                <w:szCs w:val="28"/>
                <w:u w:val="single"/>
                <w:lang w:eastAsia="en-US"/>
              </w:rPr>
              <w:t xml:space="preserve">                       </w:t>
            </w:r>
            <w:r>
              <w:rPr>
                <w:color w:val="auto"/>
                <w:sz w:val="28"/>
                <w:szCs w:val="28"/>
                <w:lang w:eastAsia="en-US"/>
              </w:rPr>
              <w:t xml:space="preserve"> №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</w:r>
          </w:p>
        </w:tc>
        <w:tc>
          <w:tcPr>
            <w:tcW w:w="1094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6139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27" w:right="227" w:firstLine="624"/>
              <w:jc w:val="center"/>
              <w:rPr/>
            </w:pPr>
            <w:r>
              <w:rPr>
                <w:b/>
                <w:bCs/>
                <w:color w:val="auto"/>
                <w:sz w:val="28"/>
                <w:szCs w:val="28"/>
                <w:lang w:eastAsia="en-US"/>
              </w:rPr>
              <w:t>ИЗМЕНЕНИЯ,</w:t>
            </w:r>
          </w:p>
          <w:p>
            <w:pPr>
              <w:pStyle w:val="Normal"/>
              <w:widowControl w:val="false"/>
              <w:spacing w:lineRule="auto" w:line="240" w:before="0" w:after="0"/>
              <w:ind w:left="227" w:right="340" w:hanging="0"/>
              <w:jc w:val="center"/>
              <w:rPr/>
            </w:pPr>
            <w:r>
              <w:rPr>
                <w:b/>
                <w:bCs/>
                <w:color w:val="auto"/>
                <w:sz w:val="28"/>
                <w:szCs w:val="28"/>
                <w:lang w:eastAsia="en-US"/>
              </w:rPr>
              <w:t>которые вносятся в перечень затонувшего имущества, удаление которого является обязательным в соответствии</w:t>
              <w:br/>
              <w:t>с пунктами 2 и 3 статьи 109 Кодекса торгового мореплавания Российской Федерации, утвержденный приказом Министерства транспорта Российской Федерации от 2 июня 2023 г. № 200</w:t>
            </w:r>
          </w:p>
          <w:p>
            <w:pPr>
              <w:pStyle w:val="Normal"/>
              <w:widowControl w:val="false"/>
              <w:spacing w:lineRule="auto" w:line="240" w:before="0" w:after="0"/>
              <w:ind w:left="227" w:right="227" w:firstLine="624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16139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27" w:right="454" w:firstLine="567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1. Пункт 25 изложить в следующей редакции:</w:t>
            </w:r>
          </w:p>
          <w:p>
            <w:pPr>
              <w:pStyle w:val="Normal"/>
              <w:widowControl w:val="false"/>
              <w:spacing w:lineRule="auto" w:line="240" w:before="0" w:after="0"/>
              <w:ind w:left="227" w:right="454" w:firstLine="567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</w:r>
          </w:p>
          <w:tbl>
            <w:tblPr>
              <w:tblW w:w="16200" w:type="dxa"/>
              <w:jc w:val="center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00"/>
              <w:gridCol w:w="481"/>
              <w:gridCol w:w="2002"/>
              <w:gridCol w:w="1879"/>
              <w:gridCol w:w="1763"/>
              <w:gridCol w:w="1518"/>
              <w:gridCol w:w="1537"/>
              <w:gridCol w:w="1180"/>
              <w:gridCol w:w="1934"/>
              <w:gridCol w:w="750"/>
              <w:gridCol w:w="2305"/>
              <w:gridCol w:w="450"/>
            </w:tblGrid>
            <w:tr>
              <w:trPr/>
              <w:tc>
                <w:tcPr>
                  <w:tcW w:w="400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25</w:t>
                  </w:r>
                </w:p>
              </w:tc>
              <w:tc>
                <w:tcPr>
                  <w:tcW w:w="2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Плавающий</w:t>
                    <w:br/>
                    <w:t>судоремонтный завод «Нева». Валовая</w:t>
                    <w:br/>
                    <w:t>вместимость: 2000</w:t>
                  </w:r>
                </w:p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Нефтепродукты на борту</w:t>
                    <w:br/>
                    <w:t>отсутствуют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Правительство Магаданской области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59° 32,41' северной широты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150° 46,26' восточной долготы</w:t>
                  </w:r>
                </w:p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5 метров</w:t>
                  </w:r>
                </w:p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Магадан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Магаданская</w:t>
                    <w:br/>
                    <w:t>область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Затрудняет</w:t>
                    <w:br/>
                    <w:t>строительство,</w:t>
                    <w:br/>
                    <w:t>реконструкцию,</w:t>
                    <w:br/>
                    <w:t>ремонт</w:t>
                    <w:br/>
                    <w:t>и эксплуатацию гидротехнических сооружений,</w:t>
                    <w:br/>
                    <w:t>подводных кабелей, подводных</w:t>
                    <w:br/>
                    <w:t>трубопроводов. Письмо</w:t>
                    <w:br/>
                    <w:t>Губернатора</w:t>
                    <w:br/>
                    <w:t>Магаданской</w:t>
                    <w:br/>
                    <w:t>области</w:t>
                    <w:br/>
                    <w:t>от 28.09.2022</w:t>
                    <w:br/>
                    <w:t>№ 6249/01/07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».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ind w:left="227" w:right="454" w:firstLine="567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7" w:right="454" w:firstLine="567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2. Пункт 30 изложить в следующей редакции:</w:t>
            </w:r>
          </w:p>
          <w:p>
            <w:pPr>
              <w:pStyle w:val="Normal"/>
              <w:widowControl w:val="false"/>
              <w:spacing w:lineRule="auto" w:line="240" w:before="0" w:after="0"/>
              <w:ind w:left="227" w:right="454" w:firstLine="567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</w:r>
          </w:p>
          <w:tbl>
            <w:tblPr>
              <w:tblW w:w="16200" w:type="dxa"/>
              <w:jc w:val="center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293"/>
              <w:gridCol w:w="588"/>
              <w:gridCol w:w="2002"/>
              <w:gridCol w:w="1879"/>
              <w:gridCol w:w="1763"/>
              <w:gridCol w:w="1518"/>
              <w:gridCol w:w="1537"/>
              <w:gridCol w:w="1191"/>
              <w:gridCol w:w="1923"/>
              <w:gridCol w:w="750"/>
              <w:gridCol w:w="2305"/>
              <w:gridCol w:w="450"/>
            </w:tblGrid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</w:t>
                  </w:r>
                </w:p>
              </w:tc>
              <w:tc>
                <w:tcPr>
                  <w:tcW w:w="2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Баржа</w:t>
                    <w:br/>
                    <w:t>несамоходная</w:t>
                  </w:r>
                </w:p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Нефтепродукты на борту</w:t>
                    <w:br/>
                    <w:t>отсутствуют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Правительство Магаданской области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59° 32,35' северной широты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150° 46.21 восточной долготы</w:t>
                  </w:r>
                </w:p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6 метров</w:t>
                  </w:r>
                </w:p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Магаданская</w:t>
                    <w:br/>
                    <w:t>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Затрудняет</w:t>
                    <w:br/>
                    <w:t>строительство,</w:t>
                    <w:br/>
                    <w:t>реконструкцию,</w:t>
                    <w:br/>
                    <w:t>ремонт</w:t>
                    <w:br/>
                    <w:t>и эксплуатацию гидротехнических сооружений,</w:t>
                    <w:br/>
                    <w:t>подводных кабелей, подводных</w:t>
                    <w:br/>
                    <w:t>трубопроводов. Письмо</w:t>
                    <w:br/>
                    <w:t>Губернатора</w:t>
                    <w:br/>
                    <w:t>Магаданской</w:t>
                    <w:br/>
                    <w:t>области</w:t>
                    <w:br/>
                    <w:t>от 28.09.2022</w:t>
                    <w:br/>
                    <w:t>№ 6249/01/07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».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ind w:left="227" w:right="454" w:firstLine="567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7" w:right="454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Дополнить пунктами 30(1) – 30(27) следующего содержания:</w:t>
            </w:r>
          </w:p>
          <w:p>
            <w:pPr>
              <w:pStyle w:val="Normal"/>
              <w:widowControl w:val="false"/>
              <w:spacing w:lineRule="auto" w:line="240" w:before="0" w:after="0"/>
              <w:ind w:left="227" w:right="454" w:firstLine="567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</w:r>
          </w:p>
          <w:tbl>
            <w:tblPr>
              <w:tblW w:w="16200" w:type="dxa"/>
              <w:jc w:val="center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293"/>
              <w:gridCol w:w="892"/>
              <w:gridCol w:w="1703"/>
              <w:gridCol w:w="1531"/>
              <w:gridCol w:w="1753"/>
              <w:gridCol w:w="1871"/>
              <w:gridCol w:w="1537"/>
              <w:gridCol w:w="1191"/>
              <w:gridCol w:w="1923"/>
              <w:gridCol w:w="750"/>
              <w:gridCol w:w="2305"/>
              <w:gridCol w:w="450"/>
            </w:tblGrid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30(1)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№1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61°90.97' северной широты</w:t>
                    <w:br/>
                    <w:t>159°23.80'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30(2)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№2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61°90.98' </w:t>
                    <w:br/>
                    <w:t>северной широты</w:t>
                    <w:br/>
                    <w:t>159°23.792'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30(3)</w:t>
                  </w:r>
                </w:p>
              </w:tc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№3 Судно</w:t>
                  </w:r>
                </w:p>
              </w:tc>
              <w:tc>
                <w:tcPr>
                  <w:tcW w:w="15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61°90.98' </w:t>
                    <w:br/>
                    <w:t>северной широты</w:t>
                    <w:br/>
                    <w:t>159°23.794' восточной долготы</w:t>
                  </w:r>
                </w:p>
              </w:tc>
              <w:tc>
                <w:tcPr>
                  <w:tcW w:w="15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30(4)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№4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61°90.99' </w:t>
                    <w:br/>
                    <w:t>северной широты</w:t>
                    <w:br/>
                    <w:t>159°23.813'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30(5)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№5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61°90.98'</w:t>
                    <w:br/>
                    <w:t>северной широты</w:t>
                    <w:br/>
                    <w:t>159°23.754'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30(6)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№6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61°91.01'</w:t>
                    <w:br/>
                    <w:t>северной широты</w:t>
                    <w:br/>
                    <w:t>159°23.703'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30(7)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№7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61°91.02'</w:t>
                    <w:br/>
                    <w:t>северной широты</w:t>
                    <w:br/>
                    <w:t>159°23.674'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30(8)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№8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61°91.20'</w:t>
                    <w:br/>
                    <w:t>северной широты</w:t>
                    <w:br/>
                    <w:t>159°22.768'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30(9)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№9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61°91.19'</w:t>
                    <w:br/>
                    <w:t>северной широты</w:t>
                    <w:br/>
                    <w:t>159°22.694'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30(10)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№10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61°91.17'</w:t>
                    <w:br/>
                    <w:t>северной широты</w:t>
                    <w:br/>
                    <w:t>159°22.684'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30(11)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№11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61°91.19'</w:t>
                    <w:br/>
                    <w:t>северной широты</w:t>
                    <w:br/>
                    <w:t>159°22.659'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30(12)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№12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61°91.23'</w:t>
                    <w:br/>
                    <w:t>северной широты</w:t>
                    <w:br/>
                    <w:t>159°22.665'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30(13)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№13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61°91.24'</w:t>
                    <w:br/>
                    <w:t>северной широты</w:t>
                    <w:br/>
                    <w:t>159°22.647'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30(14)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№14 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61°91.25'</w:t>
                    <w:br/>
                    <w:t>северной широты</w:t>
                    <w:br/>
                    <w:t>159°22.628'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30(15)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№15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61°91.25'</w:t>
                    <w:br/>
                    <w:t>северной широты</w:t>
                    <w:br/>
                    <w:t>159°22.743'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30(16)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№16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61°91.37'</w:t>
                    <w:br/>
                    <w:t>северной широты</w:t>
                    <w:br/>
                    <w:t>159°21.974'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30(17)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№17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61°91.42'</w:t>
                    <w:br/>
                    <w:t>северной широты</w:t>
                    <w:br/>
                    <w:t>159°21.711'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30(18)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№18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61°91.45'</w:t>
                    <w:br/>
                    <w:t>северной широты</w:t>
                    <w:br/>
                    <w:t>159°21.606'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30(19)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№19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61°91.48'</w:t>
                    <w:br/>
                    <w:t>северной широты</w:t>
                    <w:br/>
                    <w:t>159°21.821'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 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30(20)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№20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61°91.46'</w:t>
                    <w:br/>
                    <w:t>северной широты</w:t>
                    <w:br/>
                    <w:t>159°22.114'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30(21)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№21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61°91.72'</w:t>
                    <w:br/>
                    <w:t>северной широты</w:t>
                    <w:br/>
                    <w:t>159°20.251'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30(22)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№22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61°91.72'</w:t>
                    <w:br/>
                    <w:t>северной широты</w:t>
                    <w:br/>
                    <w:t>159°20.240'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30(23)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№23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61°91.00'</w:t>
                    <w:br/>
                    <w:t>северной широты</w:t>
                    <w:br/>
                    <w:t>159°23.843'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30(24)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№24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61°90.96'</w:t>
                    <w:br/>
                    <w:t>северной широты</w:t>
                    <w:br/>
                    <w:t>159°23.924'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30(25)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 №25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61°90.96'</w:t>
                    <w:br/>
                    <w:t>северной широты</w:t>
                    <w:br/>
                    <w:t>159°23.952'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07.11.2025</w:t>
                    <w:br/>
                    <w:t>№ 10-01-15/5113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30(26)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Подводная лодка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59°32,32' северной широты 150°46,16'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 xml:space="preserve">Затрудняет строительство, реконструкцию, ремонт и эксплуатацию гидротехнических сооружений, подводных кабелей, подводных трубопроводов. </w:t>
                  </w: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Письмо Департамента рыбного хозяйства Магаданской области от 16.01.2026</w:t>
                    <w:br/>
                    <w:t>№ 52/108/07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30(27)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Гидрографическое военное судно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Магаданской области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59°32,38' северной широты 150°46,35' восточной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Магадан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Магаданская область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 xml:space="preserve">Затрудняет строительство, реконструкцию, ремонт и эксплуатацию гидротехнических сооружений, подводных кабелей, подводных трубопроводов. </w:t>
                  </w: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Письмо Департамента рыбного хозяйства Магаданской области</w:t>
                    <w:br/>
                    <w:t>от 16.01.2026</w:t>
                    <w:br/>
                    <w:t>№ 52/108/07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>
                      <w:sz w:val="28"/>
                      <w:szCs w:val="28"/>
                    </w:rPr>
                    <w:t>».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ind w:left="227" w:right="454" w:firstLine="567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7" w:right="454" w:firstLine="567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4. </w:t>
            </w:r>
            <w:r>
              <w:rPr>
                <w:sz w:val="28"/>
                <w:szCs w:val="28"/>
              </w:rPr>
              <w:t>Дополнить пунктами 200(1) – 200(5) следующего содержания</w:t>
            </w:r>
            <w:r>
              <w:rPr>
                <w:color w:val="auto"/>
                <w:sz w:val="28"/>
                <w:szCs w:val="28"/>
                <w:lang w:eastAsia="en-US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ind w:left="227" w:right="454" w:firstLine="567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</w:r>
          </w:p>
          <w:tbl>
            <w:tblPr>
              <w:tblW w:w="16200" w:type="dxa"/>
              <w:jc w:val="center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293"/>
              <w:gridCol w:w="952"/>
              <w:gridCol w:w="1638"/>
              <w:gridCol w:w="1879"/>
              <w:gridCol w:w="1763"/>
              <w:gridCol w:w="1518"/>
              <w:gridCol w:w="1537"/>
              <w:gridCol w:w="1594"/>
              <w:gridCol w:w="1520"/>
              <w:gridCol w:w="750"/>
              <w:gridCol w:w="2305"/>
              <w:gridCol w:w="450"/>
            </w:tblGrid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200(1)</w:t>
                  </w:r>
                </w:p>
              </w:tc>
              <w:tc>
                <w:tcPr>
                  <w:tcW w:w="1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Фрагменты затонувшего лихтера типа ЛЭШ, ДВМП</w:t>
                  </w:r>
                </w:p>
              </w:tc>
              <w:tc>
                <w:tcPr>
                  <w:tcW w:w="1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66.316367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северной широты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179.111907 западной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метров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Морской терминал Эгвекинот морского порта Анадырь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Чукотский автономный округ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02.09.2024</w:t>
                    <w:br/>
                    <w:t>№ 10-01-00/3238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200 (2)</w:t>
                  </w:r>
                </w:p>
              </w:tc>
              <w:tc>
                <w:tcPr>
                  <w:tcW w:w="1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Лихтер типа ЛЭШ, ДВМП</w:t>
                  </w:r>
                </w:p>
              </w:tc>
              <w:tc>
                <w:tcPr>
                  <w:tcW w:w="1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66.316814 северной широты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179.109332 западной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 метров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Морской терминал Эгвекинот морского порта Анадырь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Чукотский автономный округ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02.09.2024</w:t>
                    <w:br/>
                    <w:t>№ 10-01-00/3238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200(3)</w:t>
                  </w:r>
                </w:p>
              </w:tc>
              <w:tc>
                <w:tcPr>
                  <w:tcW w:w="1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Лихтер типа ЛЭШ, ДВМП</w:t>
                  </w:r>
                </w:p>
              </w:tc>
              <w:tc>
                <w:tcPr>
                  <w:tcW w:w="1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66.316434 северной широты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179.109584 западной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 метров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Морской терминал Эгвекинот морского порта Анадырь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Чукотский автономный округ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02.09.2024</w:t>
                    <w:br/>
                    <w:t>№ 10-01-00/3238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200(4)</w:t>
                  </w:r>
                </w:p>
              </w:tc>
              <w:tc>
                <w:tcPr>
                  <w:tcW w:w="1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Остатки контейнера для перевозки груза на лихтере типа ЛЭШ, ДВМП</w:t>
                  </w:r>
                </w:p>
              </w:tc>
              <w:tc>
                <w:tcPr>
                  <w:tcW w:w="1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66.316145 северной широты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179.112145 западной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 метров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Морской терминал Эгвекинот морского порта Анадырь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Чукотский автономный округ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02.09.2024</w:t>
                    <w:br/>
                    <w:t>№ 10-01-00/3238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200(5)</w:t>
                  </w:r>
                </w:p>
              </w:tc>
              <w:tc>
                <w:tcPr>
                  <w:tcW w:w="1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Баржа неустановленного типа</w:t>
                  </w:r>
                </w:p>
              </w:tc>
              <w:tc>
                <w:tcPr>
                  <w:tcW w:w="1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66.315928 северной широты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179.11427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западной долготы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 метров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Морской терминал Эгвекинот морского порта Анадырь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Чукотский автономный округ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Северо -восточного межрегионального Управления Росприроднадзора от 02.09.2024</w:t>
                    <w:br/>
                    <w:t>№ 10-01-00/3238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>
                      <w:sz w:val="28"/>
                      <w:szCs w:val="28"/>
                    </w:rPr>
                    <w:t>».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ind w:left="227" w:right="454" w:firstLine="567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7" w:right="454" w:firstLine="567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5. Дополнить пунктами 223 – 228 следующего содержания:</w:t>
            </w:r>
          </w:p>
          <w:p>
            <w:pPr>
              <w:pStyle w:val="Normal"/>
              <w:widowControl w:val="false"/>
              <w:spacing w:lineRule="auto" w:line="240" w:before="0" w:after="0"/>
              <w:ind w:left="227" w:right="113" w:hanging="0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</w:r>
          </w:p>
          <w:tbl>
            <w:tblPr>
              <w:tblW w:w="16200" w:type="dxa"/>
              <w:jc w:val="center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293"/>
              <w:gridCol w:w="588"/>
              <w:gridCol w:w="2179"/>
              <w:gridCol w:w="1574"/>
              <w:gridCol w:w="1771"/>
              <w:gridCol w:w="1529"/>
              <w:gridCol w:w="1531"/>
              <w:gridCol w:w="1575"/>
              <w:gridCol w:w="1767"/>
              <w:gridCol w:w="742"/>
              <w:gridCol w:w="2200"/>
              <w:gridCol w:w="450"/>
            </w:tblGrid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/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223</w:t>
                  </w: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Плавпричал № 2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Архангельской области</w:t>
                  </w:r>
                </w:p>
              </w:tc>
              <w:tc>
                <w:tcPr>
                  <w:tcW w:w="1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64°42'28,81" северной широты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40°30'45,58" восточной долготы</w:t>
                  </w:r>
                </w:p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Архангельск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Архангельская область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Балтийско-Арктического межрегионального Управления Росприроднадзора от 05.06.2024</w:t>
                    <w:br/>
                    <w:t>№ 06/4701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224</w:t>
                  </w: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Баржа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Архангельской области</w:t>
                  </w:r>
                </w:p>
              </w:tc>
              <w:tc>
                <w:tcPr>
                  <w:tcW w:w="1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64°39'07,2" северной широты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40°31'21,8" восточной долготы</w:t>
                  </w:r>
                </w:p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Архангельск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Архангельская область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Балтийско-Арктического межрегионального Управления Росприроднадзора от 22.11.2023</w:t>
                    <w:br/>
                    <w:t>№ 06/9860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225</w:t>
                  </w: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Баржа (в конце причалов в районе складов СНО Архангельской гидрографической базы)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Архангельской области</w:t>
                  </w:r>
                </w:p>
              </w:tc>
              <w:tc>
                <w:tcPr>
                  <w:tcW w:w="1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64°37'53,2" северной широты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40°30'51,3" восточной долготы</w:t>
                  </w:r>
                </w:p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Архангельск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Архангельская область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Балтийско-Арктического межрегионального Управления Росприроднадзора от 05.06.2024</w:t>
                    <w:br/>
                    <w:t>№ 06/4704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226</w:t>
                  </w: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Баржа (у причала № 48)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Архангельской области</w:t>
                  </w:r>
                </w:p>
              </w:tc>
              <w:tc>
                <w:tcPr>
                  <w:tcW w:w="1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64°35'30,5" северной широты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40°30'07,6" восточной долготы</w:t>
                  </w:r>
                </w:p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Архангельск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Архангельская область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Балтийско-Арктического межрегионального Управления Росприроднадзора от 05.06.2024</w:t>
                    <w:br/>
                    <w:t>№ 06/4705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227</w:t>
                  </w: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Дебаркадер 875 (2803) «Паратов»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Архангельской области</w:t>
                  </w:r>
                </w:p>
              </w:tc>
              <w:tc>
                <w:tcPr>
                  <w:tcW w:w="1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64°29'44,11" северной широты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40°40'59,12" восточной долготы</w:t>
                  </w:r>
                </w:p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Архангельск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Архангельская область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Балтийско-Арктического межрегионального Управления Росприроднадзора от 05.06.2024</w:t>
                    <w:br/>
                    <w:t>№ 06/4702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93" w:type="dxa"/>
                  <w:tcBorders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228</w:t>
                  </w: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Дебаркадер 2801 «Триумф»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Правительство Архангельской области</w:t>
                  </w:r>
                </w:p>
              </w:tc>
              <w:tc>
                <w:tcPr>
                  <w:tcW w:w="1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64°31'54,8" северной широты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color w:val="auto"/>
                      <w:kern w:val="0"/>
                      <w:sz w:val="24"/>
                      <w:szCs w:val="24"/>
                    </w:rPr>
                    <w:t>40°31'21,1" восточной долготы</w:t>
                  </w:r>
                </w:p>
                <w:p>
                  <w:pPr>
                    <w:pStyle w:val="Normal"/>
                    <w:widowControl w:val="false"/>
                    <w:spacing w:before="0"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Архангельск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Архангельская область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  <w:t>Создает угрозу причинения ущерба морской среде загрязнением. Письмо Балтийско-Арктического межрегионального Управления Росприроднадзора от 05.06.2024</w:t>
                    <w:br/>
                    <w:t>№ 06/4703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>
                      <w:sz w:val="28"/>
                      <w:szCs w:val="28"/>
                    </w:rPr>
                    <w:t>».</w:t>
                  </w:r>
                </w:p>
              </w:tc>
            </w:tr>
            <w:tr>
              <w:trPr/>
              <w:tc>
                <w:tcPr>
                  <w:tcW w:w="29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W w:w="14868" w:type="dxa"/>
                  <w:gridSpan w:val="9"/>
                  <w:tcBorders>
                    <w:top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color w:val="auto"/>
                      <w:lang w:eastAsia="en-US"/>
                    </w:rPr>
                  </w:pPr>
                  <w:r>
                    <w:rPr>
                      <w:color w:val="auto"/>
                      <w:lang w:eastAsia="en-US"/>
                    </w:rPr>
                  </w:r>
                </w:p>
              </w:tc>
              <w:tc>
                <w:tcPr>
                  <w:tcW w:w="450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6139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before="0" w:after="200"/>
        <w:jc w:val="right"/>
        <w:rPr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720" w:right="720" w:gutter="0" w:header="338" w:top="90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20</w:t>
    </w:r>
    <w:r>
      <w:rPr>
        <w:sz w:val="24"/>
        <w:szCs w:val="24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19</w:t>
    </w:r>
    <w:r>
      <w:rPr>
        <w:sz w:val="24"/>
        <w:szCs w:val="24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right"/>
      <w:rPr>
        <w:sz w:val="24"/>
        <w:szCs w:val="24"/>
      </w:rPr>
    </w:pPr>
    <w:r>
      <w:rPr>
        <w:sz w:val="24"/>
        <w:szCs w:val="24"/>
      </w:rPr>
      <w:t>ПРОЕКТ</w:t>
    </w:r>
  </w:p>
</w:hdr>
</file>

<file path=word/settings.xml><?xml version="1.0" encoding="utf-8"?>
<w:settings xmlns:w="http://schemas.openxmlformats.org/wordprocessingml/2006/main">
  <w:zoom w:percent="65"/>
  <w:defaultTabStop w:val="708"/>
  <w:autoHyphenation w:val="true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4e3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0"/>
      <w:kern w:val="2"/>
      <w:sz w:val="22"/>
      <w:szCs w:val="20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34e3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 w:customStyle="1">
    <w:name w:val="Heading 2"/>
    <w:basedOn w:val="Normal"/>
    <w:next w:val="Normal"/>
    <w:link w:val="21"/>
    <w:qFormat/>
    <w:rsid w:val="00434e3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 w:customStyle="1">
    <w:name w:val="Heading 3"/>
    <w:basedOn w:val="Normal"/>
    <w:qFormat/>
    <w:rsid w:val="00434e30"/>
    <w:pPr>
      <w:outlineLvl w:val="2"/>
    </w:pPr>
    <w:rPr>
      <w:rFonts w:ascii="XO Thames" w:hAnsi="XO Thames"/>
      <w:b/>
      <w:i/>
    </w:rPr>
  </w:style>
  <w:style w:type="paragraph" w:styleId="4" w:customStyle="1">
    <w:name w:val="Heading 4"/>
    <w:basedOn w:val="Normal"/>
    <w:qFormat/>
    <w:rsid w:val="00434e3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 w:customStyle="1">
    <w:name w:val="Heading 5"/>
    <w:basedOn w:val="Normal"/>
    <w:qFormat/>
    <w:rsid w:val="00434e30"/>
    <w:pPr>
      <w:spacing w:before="120" w:after="120"/>
      <w:outlineLvl w:val="4"/>
    </w:pPr>
    <w:rPr>
      <w:rFonts w:ascii="XO Thames" w:hAnsi="XO Thames"/>
      <w:b/>
    </w:rPr>
  </w:style>
  <w:style w:type="paragraph" w:styleId="6" w:customStyle="1">
    <w:name w:val="Heading 6"/>
    <w:basedOn w:val="Normal"/>
    <w:qFormat/>
    <w:rsid w:val="00434e30"/>
    <w:pPr>
      <w:keepNext w:val="true"/>
      <w:keepLines/>
      <w:spacing w:before="40" w:after="0"/>
      <w:outlineLvl w:val="5"/>
    </w:pPr>
    <w:rPr>
      <w:rFonts w:ascii="Cambria" w:hAnsi="Cambria"/>
      <w:color w:val="243F60"/>
    </w:rPr>
  </w:style>
  <w:style w:type="paragraph" w:styleId="8" w:customStyle="1">
    <w:name w:val="Heading 8"/>
    <w:basedOn w:val="Normal"/>
    <w:next w:val="Normal"/>
    <w:link w:val="81"/>
    <w:qFormat/>
    <w:rsid w:val="009d3e15"/>
    <w:pPr>
      <w:keepNext w:val="true"/>
      <w:jc w:val="both"/>
      <w:outlineLvl w:val="7"/>
    </w:pPr>
    <w:rPr>
      <w:i/>
      <w:iCs/>
    </w:rPr>
  </w:style>
  <w:style w:type="paragraph" w:styleId="9" w:customStyle="1">
    <w:name w:val="Heading 9"/>
    <w:basedOn w:val="Normal"/>
    <w:next w:val="Normal"/>
    <w:link w:val="91"/>
    <w:qFormat/>
    <w:rsid w:val="009d3e15"/>
    <w:pPr>
      <w:keepNext w:val="true"/>
      <w:jc w:val="center"/>
      <w:outlineLvl w:val="8"/>
    </w:pPr>
    <w:rPr>
      <w:rFonts w:ascii="Cambria" w:hAnsi="Cambria" w:cs="Cambria"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9d3e15"/>
    <w:rPr>
      <w:rFonts w:ascii="Cambria" w:hAnsi="Cambria" w:cs="Cambria"/>
      <w:b/>
      <w:bCs/>
      <w:kern w:val="2"/>
      <w:sz w:val="32"/>
      <w:szCs w:val="32"/>
    </w:rPr>
  </w:style>
  <w:style w:type="character" w:styleId="21" w:customStyle="1">
    <w:name w:val="Заголовок 2 Знак"/>
    <w:basedOn w:val="DefaultParagraphFont"/>
    <w:qFormat/>
    <w:rsid w:val="009d3e15"/>
    <w:rPr>
      <w:rFonts w:ascii="Cambria" w:hAnsi="Cambria" w:cs="Cambria"/>
      <w:b/>
      <w:bCs/>
      <w:i/>
      <w:iCs/>
      <w:sz w:val="28"/>
      <w:szCs w:val="28"/>
    </w:rPr>
  </w:style>
  <w:style w:type="character" w:styleId="81" w:customStyle="1">
    <w:name w:val="Заголовок 8 Знак"/>
    <w:basedOn w:val="DefaultParagraphFont"/>
    <w:qFormat/>
    <w:rsid w:val="009d3e15"/>
    <w:rPr>
      <w:rFonts w:ascii="Times New Roman" w:hAnsi="Times New Roman" w:cs="Times New Roman"/>
      <w:i/>
      <w:iCs/>
      <w:sz w:val="24"/>
      <w:szCs w:val="24"/>
    </w:rPr>
  </w:style>
  <w:style w:type="character" w:styleId="91" w:customStyle="1">
    <w:name w:val="Заголовок 9 Знак"/>
    <w:basedOn w:val="DefaultParagraphFont"/>
    <w:qFormat/>
    <w:rsid w:val="009d3e15"/>
    <w:rPr>
      <w:rFonts w:ascii="Cambria" w:hAnsi="Cambria" w:cs="Cambria"/>
    </w:rPr>
  </w:style>
  <w:style w:type="character" w:styleId="Style6" w:customStyle="1">
    <w:name w:val="Название Знак"/>
    <w:basedOn w:val="DefaultParagraphFont"/>
    <w:qFormat/>
    <w:rsid w:val="009d3e15"/>
    <w:rPr>
      <w:rFonts w:ascii="Cambria" w:hAnsi="Cambria" w:cs="Cambria"/>
      <w:b/>
      <w:bCs/>
      <w:kern w:val="2"/>
      <w:sz w:val="32"/>
      <w:szCs w:val="32"/>
    </w:rPr>
  </w:style>
  <w:style w:type="character" w:styleId="Style7" w:customStyle="1">
    <w:name w:val="Абзац списка Знак"/>
    <w:link w:val="ListParagraph"/>
    <w:uiPriority w:val="34"/>
    <w:qFormat/>
    <w:locked/>
    <w:rsid w:val="009d3e15"/>
    <w:rPr>
      <w:rFonts w:ascii="Times New Roman" w:hAnsi="Times New Roman"/>
      <w:sz w:val="24"/>
      <w:szCs w:val="24"/>
    </w:rPr>
  </w:style>
  <w:style w:type="character" w:styleId="12" w:customStyle="1">
    <w:name w:val="Çàãîëîâîê 1 Çíàê"/>
    <w:basedOn w:val="DefaultParagraphFont"/>
    <w:qFormat/>
    <w:rsid w:val="00434e30"/>
    <w:rPr>
      <w:rFonts w:ascii="XO Thames" w:hAnsi="XO Thames"/>
      <w:b/>
      <w:sz w:val="32"/>
    </w:rPr>
  </w:style>
  <w:style w:type="character" w:styleId="22" w:customStyle="1">
    <w:name w:val="Çàãîëîâîê 2 Çíàê"/>
    <w:basedOn w:val="DefaultParagraphFont"/>
    <w:qFormat/>
    <w:rsid w:val="00434e30"/>
    <w:rPr>
      <w:rFonts w:ascii="XO Thames" w:hAnsi="XO Thames"/>
      <w:b/>
      <w:color w:val="00A0FF"/>
      <w:sz w:val="26"/>
    </w:rPr>
  </w:style>
  <w:style w:type="character" w:styleId="31" w:customStyle="1">
    <w:name w:val="Çàãîëîâîê 3 Çíàê"/>
    <w:basedOn w:val="DefaultParagraphFont"/>
    <w:qFormat/>
    <w:rsid w:val="00434e30"/>
    <w:rPr>
      <w:rFonts w:ascii="XO Thames" w:hAnsi="XO Thames"/>
      <w:b/>
      <w:i/>
    </w:rPr>
  </w:style>
  <w:style w:type="character" w:styleId="41" w:customStyle="1">
    <w:name w:val="Çàãîëîâîê 4 Çíàê"/>
    <w:basedOn w:val="DefaultParagraphFont"/>
    <w:qFormat/>
    <w:rsid w:val="00434e30"/>
    <w:rPr>
      <w:rFonts w:ascii="XO Thames" w:hAnsi="XO Thames"/>
      <w:b/>
      <w:color w:val="595959"/>
      <w:sz w:val="26"/>
    </w:rPr>
  </w:style>
  <w:style w:type="character" w:styleId="51" w:customStyle="1">
    <w:name w:val="Çàãîëîâîê 5 Çíàê"/>
    <w:basedOn w:val="DefaultParagraphFont"/>
    <w:qFormat/>
    <w:rsid w:val="00434e30"/>
    <w:rPr>
      <w:rFonts w:ascii="XO Thames" w:hAnsi="XO Thames"/>
      <w:b/>
    </w:rPr>
  </w:style>
  <w:style w:type="character" w:styleId="61" w:customStyle="1">
    <w:name w:val="Заголовок 6 Знак"/>
    <w:basedOn w:val="DefaultParagraphFont"/>
    <w:qFormat/>
    <w:rsid w:val="00434e30"/>
    <w:rPr>
      <w:rFonts w:ascii="Cambria" w:hAnsi="Cambria"/>
      <w:color w:val="243F60"/>
    </w:rPr>
  </w:style>
  <w:style w:type="character" w:styleId="13" w:customStyle="1">
    <w:name w:val="Обычный1"/>
    <w:qFormat/>
    <w:rsid w:val="00434e30"/>
    <w:rPr/>
  </w:style>
  <w:style w:type="character" w:styleId="23" w:customStyle="1">
    <w:name w:val="Оглавление 2 Знак"/>
    <w:qFormat/>
    <w:rsid w:val="00434e30"/>
    <w:rPr/>
  </w:style>
  <w:style w:type="character" w:styleId="42" w:customStyle="1">
    <w:name w:val="Оглавление 4 Знак"/>
    <w:qFormat/>
    <w:rsid w:val="00434e30"/>
    <w:rPr/>
  </w:style>
  <w:style w:type="character" w:styleId="62" w:customStyle="1">
    <w:name w:val="Оглавление 6 Знак"/>
    <w:qFormat/>
    <w:rsid w:val="00434e30"/>
    <w:rPr/>
  </w:style>
  <w:style w:type="character" w:styleId="7" w:customStyle="1">
    <w:name w:val="Оглавление 7 Знак"/>
    <w:qFormat/>
    <w:rsid w:val="00434e30"/>
    <w:rPr/>
  </w:style>
  <w:style w:type="character" w:styleId="32" w:customStyle="1">
    <w:name w:val="Оглавление 3 Знак"/>
    <w:qFormat/>
    <w:rsid w:val="00434e30"/>
    <w:rPr/>
  </w:style>
  <w:style w:type="character" w:styleId="14" w:customStyle="1">
    <w:name w:val="Гиперссылка1"/>
    <w:basedOn w:val="DefaultParagraphFont"/>
    <w:qFormat/>
    <w:rsid w:val="00434e30"/>
    <w:rPr>
      <w:color w:val="0000FF"/>
      <w:u w:val="single"/>
    </w:rPr>
  </w:style>
  <w:style w:type="character" w:styleId="Footnote1" w:customStyle="1">
    <w:name w:val="Footnote1"/>
    <w:qFormat/>
    <w:rsid w:val="00434e30"/>
    <w:rPr>
      <w:rFonts w:ascii="XO Thames" w:hAnsi="XO Thames"/>
      <w:color w:val="757575"/>
      <w:sz w:val="20"/>
    </w:rPr>
  </w:style>
  <w:style w:type="character" w:styleId="15" w:customStyle="1">
    <w:name w:val="Îãëàâëåíèå 1 Çíàê"/>
    <w:qFormat/>
    <w:rsid w:val="00434e30"/>
    <w:rPr>
      <w:rFonts w:ascii="XO Thames" w:hAnsi="XO Thames"/>
      <w:b/>
    </w:rPr>
  </w:style>
  <w:style w:type="character" w:styleId="HeaderandFooter1" w:customStyle="1">
    <w:name w:val="Header and Footer1"/>
    <w:qFormat/>
    <w:rsid w:val="00434e30"/>
    <w:rPr>
      <w:rFonts w:ascii="XO Thames" w:hAnsi="XO Thames"/>
      <w:sz w:val="20"/>
    </w:rPr>
  </w:style>
  <w:style w:type="character" w:styleId="92" w:customStyle="1">
    <w:name w:val="Оглавление 9 Знак"/>
    <w:qFormat/>
    <w:rsid w:val="00434e30"/>
    <w:rPr/>
  </w:style>
  <w:style w:type="character" w:styleId="82" w:customStyle="1">
    <w:name w:val="Оглавление 8 Знак"/>
    <w:qFormat/>
    <w:rsid w:val="00434e30"/>
    <w:rPr/>
  </w:style>
  <w:style w:type="character" w:styleId="Style8" w:customStyle="1">
    <w:name w:val="Текст выноски Знак"/>
    <w:basedOn w:val="13"/>
    <w:qFormat/>
    <w:rsid w:val="00434e30"/>
    <w:rPr>
      <w:rFonts w:ascii="Tahoma" w:hAnsi="Tahoma"/>
      <w:sz w:val="16"/>
    </w:rPr>
  </w:style>
  <w:style w:type="character" w:styleId="52" w:customStyle="1">
    <w:name w:val="Оглавление 5 Знак"/>
    <w:qFormat/>
    <w:rsid w:val="00434e30"/>
    <w:rPr/>
  </w:style>
  <w:style w:type="character" w:styleId="Style9" w:customStyle="1">
    <w:name w:val="Верхний колонтитул Знак"/>
    <w:basedOn w:val="13"/>
    <w:uiPriority w:val="99"/>
    <w:qFormat/>
    <w:rsid w:val="00434e30"/>
    <w:rPr/>
  </w:style>
  <w:style w:type="character" w:styleId="Style10" w:customStyle="1">
    <w:name w:val="Нижний колонтитул Знак"/>
    <w:basedOn w:val="13"/>
    <w:qFormat/>
    <w:rsid w:val="00434e30"/>
    <w:rPr/>
  </w:style>
  <w:style w:type="character" w:styleId="Style11" w:customStyle="1">
    <w:name w:val="Ïîäçàãîëîâîê Çíàê"/>
    <w:basedOn w:val="DefaultParagraphFont"/>
    <w:qFormat/>
    <w:rsid w:val="00434e30"/>
    <w:rPr>
      <w:rFonts w:ascii="XO Thames" w:hAnsi="XO Thames"/>
      <w:i/>
      <w:color w:val="616161"/>
      <w:sz w:val="24"/>
    </w:rPr>
  </w:style>
  <w:style w:type="character" w:styleId="Toc101" w:customStyle="1">
    <w:name w:val="toc 101"/>
    <w:qFormat/>
    <w:rsid w:val="00434e30"/>
    <w:rPr/>
  </w:style>
  <w:style w:type="character" w:styleId="Style12" w:customStyle="1">
    <w:name w:val="Çàãîëîâîê Çíàê"/>
    <w:basedOn w:val="DefaultParagraphFont"/>
    <w:qFormat/>
    <w:rsid w:val="00434e30"/>
    <w:rPr>
      <w:rFonts w:ascii="XO Thames" w:hAnsi="XO Thames"/>
      <w:b/>
      <w:sz w:val="52"/>
    </w:rPr>
  </w:style>
  <w:style w:type="character" w:styleId="C7e0e3eeebeee2eeea1c7ede0ea" w:customStyle="1">
    <w:name w:val="Çc7àe0ãe3îeeëebîeeâe2îeeêea 1 Çc7íedàe0êea"/>
    <w:basedOn w:val="DefaultParagraphFont"/>
    <w:qFormat/>
    <w:rsid w:val="00434e30"/>
    <w:rPr>
      <w:rFonts w:ascii="XO Thames" w:hAnsi="XO Thames"/>
      <w:b/>
      <w:sz w:val="32"/>
    </w:rPr>
  </w:style>
  <w:style w:type="character" w:styleId="C7e0e3eeebeee2eeea2c7ede0ea" w:customStyle="1">
    <w:name w:val="Çc7àe0ãe3îeeëebîeeâe2îeeêea 2 Çc7íedàe0êea"/>
    <w:basedOn w:val="DefaultParagraphFont"/>
    <w:qFormat/>
    <w:rsid w:val="00434e30"/>
    <w:rPr>
      <w:rFonts w:ascii="XO Thames" w:hAnsi="XO Thames"/>
      <w:b/>
      <w:color w:val="00A0FF"/>
      <w:sz w:val="26"/>
    </w:rPr>
  </w:style>
  <w:style w:type="character" w:styleId="C7e0e3eeebeee2eeea3c7ede0ea" w:customStyle="1">
    <w:name w:val="Çc7àe0ãe3îeeëebîeeâe2îeeêea 3 Çc7íedàe0êea"/>
    <w:basedOn w:val="DefaultParagraphFont"/>
    <w:qFormat/>
    <w:rsid w:val="00434e30"/>
    <w:rPr>
      <w:rFonts w:ascii="XO Thames" w:hAnsi="XO Thames"/>
      <w:b/>
      <w:i/>
    </w:rPr>
  </w:style>
  <w:style w:type="character" w:styleId="C7e0e3eeebeee2eeea4c7ede0ea" w:customStyle="1">
    <w:name w:val="Çc7àe0ãe3îeeëebîeeâe2îeeêea 4 Çc7íedàe0êea"/>
    <w:basedOn w:val="DefaultParagraphFont"/>
    <w:qFormat/>
    <w:rsid w:val="00434e30"/>
    <w:rPr>
      <w:rFonts w:ascii="XO Thames" w:hAnsi="XO Thames"/>
      <w:b/>
      <w:color w:val="595959"/>
      <w:sz w:val="26"/>
    </w:rPr>
  </w:style>
  <w:style w:type="character" w:styleId="C7e0e3eeebeee2eeea5c7ede0ea" w:customStyle="1">
    <w:name w:val="Çc7àe0ãe3îeeëebîeeâe2îeeêea 5 Çc7íedàe0êea"/>
    <w:basedOn w:val="DefaultParagraphFont"/>
    <w:qFormat/>
    <w:rsid w:val="00434e30"/>
    <w:rPr>
      <w:rFonts w:ascii="XO Thames" w:hAnsi="XO Thames"/>
      <w:b/>
    </w:rPr>
  </w:style>
  <w:style w:type="character" w:styleId="3f3f3f3f3f3f3f3f3f63f3f3f3f" w:customStyle="1">
    <w:name w:val="З3fа3fг3fо3fл3fо3fв3fо3fк3f 6 З3fн3fа3fк3f"/>
    <w:basedOn w:val="DefaultParagraphFont"/>
    <w:qFormat/>
    <w:rsid w:val="00434e30"/>
    <w:rPr>
      <w:rFonts w:ascii="Cambria" w:hAnsi="Cambria"/>
      <w:color w:val="243F60"/>
    </w:rPr>
  </w:style>
  <w:style w:type="character" w:styleId="3f3f3f3f3f3f3f1" w:customStyle="1">
    <w:name w:val="О3fб3fы3fч3fн3fы3fй3f1"/>
    <w:qFormat/>
    <w:rsid w:val="00434e30"/>
    <w:rPr/>
  </w:style>
  <w:style w:type="character" w:styleId="3f3f3f3f3f3f3f3f3f3f23f3f3f3f" w:customStyle="1">
    <w:name w:val="О3fг3fл3fа3fв3fл3fе3fн3fи3fе3f 2 З3fн3fа3fк3f"/>
    <w:qFormat/>
    <w:rsid w:val="00434e30"/>
    <w:rPr/>
  </w:style>
  <w:style w:type="character" w:styleId="3f3f3f3f3f3f3f3f3f3f43f3f3f3f" w:customStyle="1">
    <w:name w:val="О3fг3fл3fа3fв3fл3fе3fн3fи3fе3f 4 З3fн3fа3fк3f"/>
    <w:qFormat/>
    <w:rsid w:val="00434e30"/>
    <w:rPr/>
  </w:style>
  <w:style w:type="character" w:styleId="3f3f3f3f3f3f3f3f3f3f63f3f3f3f" w:customStyle="1">
    <w:name w:val="О3fг3fл3fа3fв3fл3fе3fн3fи3fе3f 6 З3fн3fа3fк3f"/>
    <w:qFormat/>
    <w:rsid w:val="00434e30"/>
    <w:rPr/>
  </w:style>
  <w:style w:type="character" w:styleId="3f3f3f3f3f3f3f3f3f3f73f3f3f3f" w:customStyle="1">
    <w:name w:val="О3fг3fл3fа3fв3fл3fе3fн3fи3fе3f 7 З3fн3fа3fк3f"/>
    <w:qFormat/>
    <w:rsid w:val="00434e30"/>
    <w:rPr/>
  </w:style>
  <w:style w:type="character" w:styleId="3f3f3f3f3f3f3f3f3f3f33f3f3f3f" w:customStyle="1">
    <w:name w:val="О3fг3fл3fа3fв3fл3fе3fн3fи3fе3f 3 З3fн3fа3fк3f"/>
    <w:qFormat/>
    <w:rsid w:val="00434e30"/>
    <w:rPr/>
  </w:style>
  <w:style w:type="character" w:styleId="3f3f3f3f3f3f3f3f-3f3f3f3f3f3f" w:customStyle="1">
    <w:name w:val="И3fн3fт3fе3fр3fн3fе3fт3f-с3fс3fы3fл3fк3fа3f"/>
    <w:basedOn w:val="DefaultParagraphFont"/>
    <w:qFormat/>
    <w:rsid w:val="00434e30"/>
    <w:rPr>
      <w:color w:val="0000FF"/>
      <w:u w:val="single"/>
    </w:rPr>
  </w:style>
  <w:style w:type="character" w:styleId="Cee3ebe0e2ebe5ede8e51c7ede0ea" w:customStyle="1">
    <w:name w:val="Îceãe3ëebàe0âe2ëebåe5íedèe8åe5 1 Çc7íedàe0êea"/>
    <w:qFormat/>
    <w:rsid w:val="00434e30"/>
    <w:rPr>
      <w:rFonts w:ascii="XO Thames" w:hAnsi="XO Thames"/>
      <w:b/>
    </w:rPr>
  </w:style>
  <w:style w:type="character" w:styleId="3f3f3f3f3f3f3f3f3f3f93f3f3f3f" w:customStyle="1">
    <w:name w:val="О3fг3fл3fа3fв3fл3fе3fн3fи3fе3f 9 З3fн3fа3fк3f"/>
    <w:qFormat/>
    <w:rsid w:val="00434e30"/>
    <w:rPr/>
  </w:style>
  <w:style w:type="character" w:styleId="3f3f3f3f3f3f3f3f3f3f83f3f3f3f" w:customStyle="1">
    <w:name w:val="О3fг3fл3fа3fв3fл3fе3fн3fи3fе3f 8 З3fн3fа3fк3f"/>
    <w:qFormat/>
    <w:rsid w:val="00434e30"/>
    <w:rPr/>
  </w:style>
  <w:style w:type="character" w:styleId="3f3f3f3f3f3f3f3f3f3f3f3f3f3f3f3f" w:customStyle="1">
    <w:name w:val="Т3fе3fк3fс3fт3f в3fы3fн3fо3fс3fк3fи3f З3fн3fа3fк3f"/>
    <w:basedOn w:val="3f3f3f3f3f3f3f1"/>
    <w:qFormat/>
    <w:rsid w:val="00434e30"/>
    <w:rPr>
      <w:rFonts w:ascii="Tahoma" w:hAnsi="Tahoma"/>
      <w:sz w:val="16"/>
    </w:rPr>
  </w:style>
  <w:style w:type="character" w:styleId="3f3f3f3f3f3f3f3f3f3f53f3f3f3f" w:customStyle="1">
    <w:name w:val="О3fг3fл3fа3fв3fл3fе3fн3fи3fе3f 5 З3fн3fа3fк3f"/>
    <w:qFormat/>
    <w:rsid w:val="00434e30"/>
    <w:rPr/>
  </w:style>
  <w:style w:type="character" w:styleId="3f3f3f3f3f3f3f3f3f3f3f3f3f3f3f3f3f3f3f3f3f" w:customStyle="1">
    <w:name w:val="В3fе3fр3fх3fн3fи3fй3f к3fо3fл3fо3fн3fт3fи3fт3fу3fл3f З3fн3fа3fк3f"/>
    <w:basedOn w:val="3f3f3f3f3f3f3f1"/>
    <w:qFormat/>
    <w:rsid w:val="00434e30"/>
    <w:rPr/>
  </w:style>
  <w:style w:type="character" w:styleId="3f3f3f3f3f3f3f3f3f3f3f3f3f3f3f3f3f3f3f3f" w:customStyle="1">
    <w:name w:val="Н3fи3fж3fн3fи3fй3f к3fо3fл3fо3fн3fт3fи3fт3fу3fл3f З3fн3fа3fк3f"/>
    <w:basedOn w:val="3f3f3f3f3f3f3f1"/>
    <w:qFormat/>
    <w:rsid w:val="00434e30"/>
    <w:rPr/>
  </w:style>
  <w:style w:type="character" w:styleId="Cfeee4e7e0e3eeebeee2eeeac7ede0ea" w:customStyle="1">
    <w:name w:val="Ïcfîeeäe4çe7àe0ãe3îeeëebîeeâe2îeeêea Çc7íedàe0êea"/>
    <w:basedOn w:val="DefaultParagraphFont"/>
    <w:qFormat/>
    <w:rsid w:val="00434e30"/>
    <w:rPr>
      <w:rFonts w:ascii="XO Thames" w:hAnsi="XO Thames"/>
      <w:i/>
      <w:color w:val="616161"/>
    </w:rPr>
  </w:style>
  <w:style w:type="character" w:styleId="C7e0e3eeebeee2eeeac7ede0ea" w:customStyle="1">
    <w:name w:val="Çc7àe0ãe3îeeëebîeeâe2îeeêea Çc7íedàe0êea"/>
    <w:basedOn w:val="DefaultParagraphFont"/>
    <w:qFormat/>
    <w:rsid w:val="00434e30"/>
    <w:rPr>
      <w:rFonts w:ascii="XO Thames" w:hAnsi="XO Thames"/>
      <w:b/>
      <w:sz w:val="52"/>
    </w:rPr>
  </w:style>
  <w:style w:type="character" w:styleId="3f3f3f3f3f3f3f3f3f3f3f3f3f3f3f" w:customStyle="1">
    <w:name w:val="Т3fе3fк3fс3fт3f с3fн3fо3fс3fк3fи3f З3fн3fа3fк3f"/>
    <w:basedOn w:val="DefaultParagraphFont"/>
    <w:qFormat/>
    <w:rsid w:val="00434e30"/>
    <w:rPr>
      <w:sz w:val="20"/>
    </w:rPr>
  </w:style>
  <w:style w:type="character" w:styleId="3f3f3f3f3f3f3f3f3f3f3f3f3f3f" w:customStyle="1">
    <w:name w:val="П3fр3fи3fв3fя3fз3fк3fа3f с3fн3fо3fс3fк3fи3f"/>
    <w:qFormat/>
    <w:rsid w:val="00434e30"/>
    <w:rPr>
      <w:vertAlign w:val="superscript"/>
    </w:rPr>
  </w:style>
  <w:style w:type="character" w:styleId="FootnoteCharacters" w:customStyle="1">
    <w:name w:val="Footnote Characters"/>
    <w:qFormat/>
    <w:rsid w:val="00434e30"/>
    <w:rPr>
      <w:vertAlign w:val="superscript"/>
    </w:rPr>
  </w:style>
  <w:style w:type="character" w:styleId="2115pt" w:customStyle="1">
    <w:name w:val="Основной текст (2) + 11;5 pt;Не полужирный"/>
    <w:basedOn w:val="DefaultParagraphFont"/>
    <w:qFormat/>
    <w:rsid w:val="00434e30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shd w:fill="FFFFFF" w:val="clear"/>
      <w:lang w:val="ru-RU" w:eastAsia="ru-RU" w:bidi="ru-RU"/>
    </w:rPr>
  </w:style>
  <w:style w:type="character" w:styleId="Style13" w:customStyle="1">
    <w:name w:val="Line Number"/>
    <w:rsid w:val="00434e30"/>
    <w:rPr/>
  </w:style>
  <w:style w:type="character" w:styleId="Style14" w:customStyle="1">
    <w:name w:val="Символ сноски"/>
    <w:qFormat/>
    <w:rsid w:val="006e4dd6"/>
    <w:rPr>
      <w:vertAlign w:val="superscript"/>
    </w:rPr>
  </w:style>
  <w:style w:type="character" w:styleId="Style15">
    <w:name w:val="Footnote Reference"/>
    <w:rPr>
      <w:vertAlign w:val="superscript"/>
    </w:rPr>
  </w:style>
  <w:style w:type="character" w:styleId="Style16" w:customStyle="1">
    <w:name w:val="Символ концевой сноски"/>
    <w:qFormat/>
    <w:rsid w:val="006e4dd6"/>
    <w:rPr>
      <w:vertAlign w:val="superscript"/>
    </w:rPr>
  </w:style>
  <w:style w:type="character" w:styleId="Style17">
    <w:name w:val="Endnote Reference"/>
    <w:rPr>
      <w:vertAlign w:val="superscript"/>
    </w:rPr>
  </w:style>
  <w:style w:type="character" w:styleId="EndnoteCharacters" w:customStyle="1">
    <w:name w:val="Endnote Characters"/>
    <w:qFormat/>
    <w:rsid w:val="00186a36"/>
    <w:rPr>
      <w:vertAlign w:val="superscript"/>
    </w:rPr>
  </w:style>
  <w:style w:type="character" w:styleId="Style18" w:customStyle="1">
    <w:name w:val="Основной текст Знак"/>
    <w:basedOn w:val="DefaultParagraphFont"/>
    <w:qFormat/>
    <w:rsid w:val="00434e30"/>
    <w:rPr>
      <w:rFonts w:ascii="Times New Roman" w:hAnsi="Times New Roman"/>
      <w:color w:val="000000"/>
      <w:kern w:val="2"/>
      <w:sz w:val="22"/>
    </w:rPr>
  </w:style>
  <w:style w:type="character" w:styleId="16" w:customStyle="1">
    <w:name w:val="Текст выноски Знак1"/>
    <w:basedOn w:val="DefaultParagraphFont"/>
    <w:link w:val="BalloonText"/>
    <w:qFormat/>
    <w:rsid w:val="00434e30"/>
    <w:rPr>
      <w:rFonts w:ascii="Tahoma" w:hAnsi="Tahoma"/>
      <w:color w:val="000000"/>
      <w:kern w:val="2"/>
      <w:sz w:val="16"/>
    </w:rPr>
  </w:style>
  <w:style w:type="character" w:styleId="Style19" w:customStyle="1">
    <w:name w:val="Подзаголовок Знак"/>
    <w:basedOn w:val="DefaultParagraphFont"/>
    <w:qFormat/>
    <w:rsid w:val="00434e30"/>
    <w:rPr>
      <w:rFonts w:ascii="XO Thames" w:hAnsi="XO Thames"/>
      <w:i/>
      <w:color w:val="616161"/>
      <w:kern w:val="2"/>
      <w:sz w:val="24"/>
    </w:rPr>
  </w:style>
  <w:style w:type="character" w:styleId="17" w:customStyle="1">
    <w:name w:val="Верхний колонтитул Знак1"/>
    <w:basedOn w:val="DefaultParagraphFont"/>
    <w:uiPriority w:val="99"/>
    <w:semiHidden/>
    <w:qFormat/>
    <w:rsid w:val="00c706b3"/>
    <w:rPr>
      <w:rFonts w:ascii="Times New Roman" w:hAnsi="Times New Roman"/>
      <w:color w:val="000000"/>
      <w:kern w:val="2"/>
      <w:sz w:val="22"/>
    </w:rPr>
  </w:style>
  <w:style w:type="character" w:styleId="18" w:customStyle="1">
    <w:name w:val="Нижний колонтитул Знак1"/>
    <w:basedOn w:val="DefaultParagraphFont"/>
    <w:uiPriority w:val="99"/>
    <w:semiHidden/>
    <w:qFormat/>
    <w:rsid w:val="00c706b3"/>
    <w:rPr>
      <w:rFonts w:ascii="Times New Roman" w:hAnsi="Times New Roman"/>
      <w:color w:val="000000"/>
      <w:kern w:val="2"/>
      <w:sz w:val="22"/>
    </w:rPr>
  </w:style>
  <w:style w:type="paragraph" w:styleId="Style20" w:customStyle="1">
    <w:name w:val="Заголовок"/>
    <w:basedOn w:val="Normal"/>
    <w:next w:val="Style21"/>
    <w:qFormat/>
    <w:rsid w:val="00434e30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1">
    <w:name w:val="Body Text"/>
    <w:basedOn w:val="Normal"/>
    <w:link w:val="Style18"/>
    <w:rsid w:val="00434e30"/>
    <w:pPr>
      <w:spacing w:before="0" w:after="140"/>
    </w:pPr>
    <w:rPr/>
  </w:style>
  <w:style w:type="paragraph" w:styleId="Style22">
    <w:name w:val="List"/>
    <w:basedOn w:val="Style21"/>
    <w:rsid w:val="00434e30"/>
    <w:pPr/>
    <w:rPr>
      <w:rFonts w:cs="Droid Sans Devanagari"/>
    </w:rPr>
  </w:style>
  <w:style w:type="paragraph" w:styleId="Style23" w:customStyle="1">
    <w:name w:val="Caption"/>
    <w:basedOn w:val="Normal"/>
    <w:qFormat/>
    <w:rsid w:val="00434e30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Droid Sans Devanagari"/>
    </w:rPr>
  </w:style>
  <w:style w:type="paragraph" w:styleId="Indexheading">
    <w:name w:val="index heading"/>
    <w:basedOn w:val="Normal"/>
    <w:qFormat/>
    <w:rsid w:val="00434e30"/>
    <w:pPr>
      <w:suppressLineNumbers/>
    </w:pPr>
    <w:rPr>
      <w:rFonts w:cs="Droid Sans Devanagari"/>
    </w:rPr>
  </w:style>
  <w:style w:type="paragraph" w:styleId="Caption">
    <w:name w:val="caption"/>
    <w:basedOn w:val="Normal"/>
    <w:next w:val="Normal"/>
    <w:qFormat/>
    <w:rsid w:val="009d3e15"/>
    <w:pPr>
      <w:ind w:firstLine="708"/>
      <w:jc w:val="center"/>
    </w:pPr>
    <w:rPr>
      <w:b/>
      <w:bCs/>
      <w:sz w:val="28"/>
      <w:szCs w:val="28"/>
    </w:rPr>
  </w:style>
  <w:style w:type="paragraph" w:styleId="Style25">
    <w:name w:val="Title"/>
    <w:basedOn w:val="Normal"/>
    <w:link w:val="Style6"/>
    <w:qFormat/>
    <w:rsid w:val="009d3e15"/>
    <w:pPr>
      <w:ind w:left="4500" w:hanging="0"/>
      <w:jc w:val="center"/>
    </w:pPr>
    <w:rPr>
      <w:rFonts w:ascii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link w:val="Style7"/>
    <w:qFormat/>
    <w:rsid w:val="009d3e15"/>
    <w:pPr>
      <w:spacing w:before="0" w:after="200"/>
      <w:ind w:left="720" w:hanging="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434e30"/>
    <w:pPr>
      <w:spacing w:lineRule="auto" w:line="240" w:before="0" w:after="0"/>
      <w:ind w:left="220" w:hanging="220"/>
    </w:pPr>
    <w:rPr/>
  </w:style>
  <w:style w:type="paragraph" w:styleId="19" w:customStyle="1">
    <w:name w:val="Обычная таблица1"/>
    <w:qFormat/>
    <w:rsid w:val="00434e3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0"/>
      <w:kern w:val="2"/>
      <w:sz w:val="22"/>
      <w:szCs w:val="22"/>
      <w:lang w:val="ru-RU" w:eastAsia="ru-RU" w:bidi="ar-SA"/>
    </w:rPr>
  </w:style>
  <w:style w:type="paragraph" w:styleId="24" w:customStyle="1">
    <w:name w:val="TOC 2"/>
    <w:basedOn w:val="Normal"/>
    <w:rsid w:val="00434e30"/>
    <w:pPr>
      <w:ind w:left="200" w:hanging="0"/>
    </w:pPr>
    <w:rPr/>
  </w:style>
  <w:style w:type="paragraph" w:styleId="43" w:customStyle="1">
    <w:name w:val="TOC 4"/>
    <w:basedOn w:val="Normal"/>
    <w:rsid w:val="00434e30"/>
    <w:pPr>
      <w:ind w:left="600" w:hanging="0"/>
    </w:pPr>
    <w:rPr/>
  </w:style>
  <w:style w:type="paragraph" w:styleId="63" w:customStyle="1">
    <w:name w:val="TOC 6"/>
    <w:basedOn w:val="Normal"/>
    <w:rsid w:val="00434e30"/>
    <w:pPr>
      <w:ind w:left="1000" w:hanging="0"/>
    </w:pPr>
    <w:rPr/>
  </w:style>
  <w:style w:type="paragraph" w:styleId="71" w:customStyle="1">
    <w:name w:val="TOC 7"/>
    <w:basedOn w:val="Normal"/>
    <w:rsid w:val="00434e30"/>
    <w:pPr>
      <w:ind w:left="1200" w:hanging="0"/>
    </w:pPr>
    <w:rPr/>
  </w:style>
  <w:style w:type="paragraph" w:styleId="33" w:customStyle="1">
    <w:name w:val="TOC 3"/>
    <w:basedOn w:val="Normal"/>
    <w:rsid w:val="00434e30"/>
    <w:pPr>
      <w:ind w:left="400" w:hanging="0"/>
    </w:pPr>
    <w:rPr/>
  </w:style>
  <w:style w:type="paragraph" w:styleId="110" w:customStyle="1">
    <w:name w:val="Основной шрифт абзаца1"/>
    <w:qFormat/>
    <w:rsid w:val="00434e3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0"/>
      <w:kern w:val="2"/>
      <w:sz w:val="22"/>
      <w:szCs w:val="20"/>
      <w:lang w:val="ru-RU" w:eastAsia="ru-RU" w:bidi="ar-SA"/>
    </w:rPr>
  </w:style>
  <w:style w:type="paragraph" w:styleId="111" w:customStyle="1">
    <w:name w:val="Гиперссылка1"/>
    <w:qFormat/>
    <w:rsid w:val="00434e3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FF"/>
      <w:kern w:val="2"/>
      <w:sz w:val="22"/>
      <w:szCs w:val="20"/>
      <w:u w:val="single"/>
      <w:lang w:val="ru-RU" w:eastAsia="ru-RU" w:bidi="ar-SA"/>
    </w:rPr>
  </w:style>
  <w:style w:type="paragraph" w:styleId="Footnote" w:customStyle="1">
    <w:name w:val="Footnote"/>
    <w:qFormat/>
    <w:rsid w:val="00434e30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Calibri" w:cs="Times New Roman"/>
      <w:color w:val="757575"/>
      <w:kern w:val="2"/>
      <w:sz w:val="20"/>
      <w:szCs w:val="20"/>
      <w:lang w:val="ru-RU" w:eastAsia="ru-RU" w:bidi="ar-SA"/>
    </w:rPr>
  </w:style>
  <w:style w:type="paragraph" w:styleId="112" w:customStyle="1">
    <w:name w:val="TOC 1"/>
    <w:basedOn w:val="Normal"/>
    <w:rsid w:val="00434e30"/>
    <w:pPr/>
    <w:rPr>
      <w:rFonts w:ascii="XO Thames" w:hAnsi="XO Thames"/>
      <w:b/>
    </w:rPr>
  </w:style>
  <w:style w:type="paragraph" w:styleId="Style26" w:customStyle="1">
    <w:name w:val="Колонтитул"/>
    <w:basedOn w:val="Normal"/>
    <w:qFormat/>
    <w:rsid w:val="00434e30"/>
    <w:pPr>
      <w:spacing w:lineRule="auto" w:line="360"/>
    </w:pPr>
    <w:rPr>
      <w:rFonts w:ascii="XO Thames" w:hAnsi="XO Thames" w:eastAsia="Calibri"/>
      <w:sz w:val="20"/>
    </w:rPr>
  </w:style>
  <w:style w:type="paragraph" w:styleId="93" w:customStyle="1">
    <w:name w:val="TOC 9"/>
    <w:basedOn w:val="Normal"/>
    <w:rsid w:val="00434e30"/>
    <w:pPr>
      <w:ind w:left="1600" w:hanging="0"/>
    </w:pPr>
    <w:rPr/>
  </w:style>
  <w:style w:type="paragraph" w:styleId="83" w:customStyle="1">
    <w:name w:val="TOC 8"/>
    <w:basedOn w:val="Normal"/>
    <w:rsid w:val="00434e30"/>
    <w:pPr>
      <w:ind w:left="1400" w:hanging="0"/>
    </w:pPr>
    <w:rPr/>
  </w:style>
  <w:style w:type="paragraph" w:styleId="BalloonText">
    <w:name w:val="Balloon Text"/>
    <w:basedOn w:val="Normal"/>
    <w:link w:val="16"/>
    <w:qFormat/>
    <w:rsid w:val="00434e30"/>
    <w:pPr>
      <w:spacing w:lineRule="auto" w:line="240" w:before="0" w:after="0"/>
    </w:pPr>
    <w:rPr>
      <w:rFonts w:ascii="Tahoma" w:hAnsi="Tahoma"/>
      <w:sz w:val="16"/>
    </w:rPr>
  </w:style>
  <w:style w:type="paragraph" w:styleId="53" w:customStyle="1">
    <w:name w:val="TOC 5"/>
    <w:basedOn w:val="Normal"/>
    <w:rsid w:val="00434e30"/>
    <w:pPr>
      <w:ind w:left="800" w:hanging="0"/>
    </w:pPr>
    <w:rPr/>
  </w:style>
  <w:style w:type="paragraph" w:styleId="Style27" w:customStyle="1">
    <w:name w:val="Header"/>
    <w:basedOn w:val="Normal"/>
    <w:link w:val="17"/>
    <w:uiPriority w:val="99"/>
    <w:unhideWhenUsed/>
    <w:rsid w:val="00c706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 w:customStyle="1">
    <w:name w:val="Footer"/>
    <w:basedOn w:val="Normal"/>
    <w:link w:val="18"/>
    <w:uiPriority w:val="99"/>
    <w:semiHidden/>
    <w:unhideWhenUsed/>
    <w:rsid w:val="00c706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Subtitle"/>
    <w:basedOn w:val="Normal"/>
    <w:link w:val="Style19"/>
    <w:qFormat/>
    <w:locked/>
    <w:rsid w:val="00434e30"/>
    <w:pPr/>
    <w:rPr>
      <w:rFonts w:ascii="XO Thames" w:hAnsi="XO Thames"/>
      <w:i/>
      <w:color w:val="616161"/>
      <w:sz w:val="24"/>
    </w:rPr>
  </w:style>
  <w:style w:type="paragraph" w:styleId="Toc10" w:customStyle="1">
    <w:name w:val="toc 10"/>
    <w:qFormat/>
    <w:rsid w:val="00434e30"/>
    <w:pPr>
      <w:widowControl/>
      <w:suppressAutoHyphens w:val="true"/>
      <w:bidi w:val="0"/>
      <w:spacing w:lineRule="auto" w:line="276" w:before="0" w:after="200"/>
      <w:ind w:left="1800" w:hanging="0"/>
      <w:jc w:val="left"/>
    </w:pPr>
    <w:rPr>
      <w:rFonts w:ascii="Times New Roman" w:hAnsi="Times New Roman" w:eastAsia="Times New Roman" w:cs="Times New Roman"/>
      <w:color w:val="000000"/>
      <w:kern w:val="2"/>
      <w:sz w:val="22"/>
      <w:szCs w:val="20"/>
      <w:lang w:val="ru-RU" w:eastAsia="ru-RU" w:bidi="ar-SA"/>
    </w:rPr>
  </w:style>
  <w:style w:type="paragraph" w:styleId="3f3f3f3f3f3f3f3f3f1" w:customStyle="1">
    <w:name w:val="Ç3fà3fã3fî3fë3fî3fâ3fî3fê3f 1"/>
    <w:basedOn w:val="Normal"/>
    <w:qFormat/>
    <w:rsid w:val="00434e30"/>
    <w:pPr>
      <w:spacing w:before="120" w:after="120"/>
    </w:pPr>
    <w:rPr>
      <w:rFonts w:ascii="XO Thames" w:hAnsi="XO Thames"/>
      <w:b/>
      <w:sz w:val="32"/>
    </w:rPr>
  </w:style>
  <w:style w:type="paragraph" w:styleId="3f3f3f3f3f3f3f3f3f2" w:customStyle="1">
    <w:name w:val="Ç3fà3fã3fî3fë3fî3fâ3fî3fê3f 2"/>
    <w:basedOn w:val="Normal"/>
    <w:qFormat/>
    <w:rsid w:val="00434e30"/>
    <w:pPr>
      <w:spacing w:before="120" w:after="120"/>
    </w:pPr>
    <w:rPr>
      <w:rFonts w:ascii="XO Thames" w:hAnsi="XO Thames"/>
      <w:b/>
      <w:color w:val="00A0FF"/>
      <w:sz w:val="26"/>
    </w:rPr>
  </w:style>
  <w:style w:type="paragraph" w:styleId="3f3f3f3f3f3f3f3f3f3" w:customStyle="1">
    <w:name w:val="Ç3fà3fã3fî3fë3fî3fâ3fî3fê3f 3"/>
    <w:basedOn w:val="Normal"/>
    <w:qFormat/>
    <w:rsid w:val="00434e30"/>
    <w:pPr/>
    <w:rPr>
      <w:rFonts w:ascii="XO Thames" w:hAnsi="XO Thames"/>
      <w:b/>
      <w:i/>
    </w:rPr>
  </w:style>
  <w:style w:type="paragraph" w:styleId="3f3f3f3f3f3f3f3f3f4" w:customStyle="1">
    <w:name w:val="Ç3fà3fã3fî3fë3fî3fâ3fî3fê3f 4"/>
    <w:basedOn w:val="Normal"/>
    <w:qFormat/>
    <w:rsid w:val="00434e30"/>
    <w:pPr>
      <w:spacing w:before="120" w:after="120"/>
    </w:pPr>
    <w:rPr>
      <w:rFonts w:ascii="XO Thames" w:hAnsi="XO Thames"/>
      <w:b/>
      <w:color w:val="595959"/>
      <w:sz w:val="26"/>
    </w:rPr>
  </w:style>
  <w:style w:type="paragraph" w:styleId="3f3f3f3f3f3f3f3f3f5" w:customStyle="1">
    <w:name w:val="Ç3fà3fã3fî3fë3fî3fâ3fî3fê3f 5"/>
    <w:basedOn w:val="Normal"/>
    <w:qFormat/>
    <w:rsid w:val="00434e30"/>
    <w:pPr>
      <w:spacing w:before="120" w:after="120"/>
    </w:pPr>
    <w:rPr>
      <w:rFonts w:ascii="XO Thames" w:hAnsi="XO Thames"/>
      <w:b/>
    </w:rPr>
  </w:style>
  <w:style w:type="paragraph" w:styleId="3f3f3f3f3f3f3f3f3f6" w:customStyle="1">
    <w:name w:val="З3fа3fг3fо3fл3fо3fв3fо3fк3f 6"/>
    <w:basedOn w:val="Normal"/>
    <w:qFormat/>
    <w:rsid w:val="00434e30"/>
    <w:pPr>
      <w:keepNext w:val="true"/>
      <w:keepLines/>
      <w:spacing w:before="40" w:after="0"/>
    </w:pPr>
    <w:rPr>
      <w:rFonts w:ascii="Cambria" w:hAnsi="Cambria"/>
      <w:color w:val="243F60"/>
    </w:rPr>
  </w:style>
  <w:style w:type="paragraph" w:styleId="3f3f3f3f3f3f3f3f3f" w:customStyle="1">
    <w:name w:val="�3f�3f�3f�3f�3f�3f�3f�3f�3f"/>
    <w:basedOn w:val="Normal"/>
    <w:qFormat/>
    <w:rsid w:val="00434e30"/>
    <w:pPr>
      <w:keepNext w:val="true"/>
      <w:spacing w:before="240" w:after="120"/>
    </w:pPr>
    <w:rPr>
      <w:rFonts w:ascii="Liberation Sans" w:hAnsi="Liberation Sans" w:cs="Droid Sans Devanagari"/>
      <w:sz w:val="28"/>
      <w:szCs w:val="28"/>
    </w:rPr>
  </w:style>
  <w:style w:type="paragraph" w:styleId="3f3f3f3f3f3f3f3f3f3f3f3f3f" w:customStyle="1">
    <w:name w:val="О3fс3fн3fо3fв3fн3fо3fй3f т3fе3fк3fс3fт3f"/>
    <w:basedOn w:val="Normal"/>
    <w:qFormat/>
    <w:rsid w:val="00434e30"/>
    <w:pPr>
      <w:spacing w:before="0" w:after="140"/>
    </w:pPr>
    <w:rPr/>
  </w:style>
  <w:style w:type="paragraph" w:styleId="3f3f3f3f3f3f" w:customStyle="1">
    <w:name w:val="С3fп3fи3fс3fо3fк3f"/>
    <w:basedOn w:val="3f3f3f3f3f3f3f3f3f3f3f3f3f"/>
    <w:qFormat/>
    <w:rsid w:val="00434e30"/>
    <w:pPr/>
    <w:rPr>
      <w:rFonts w:cs="Droid Sans Devanagari"/>
    </w:rPr>
  </w:style>
  <w:style w:type="paragraph" w:styleId="3f3f3f3f3f3f3f3f" w:customStyle="1">
    <w:name w:val="Н3fа3fз3fв3fа3fн3fи3fе3f"/>
    <w:basedOn w:val="Normal"/>
    <w:qFormat/>
    <w:rsid w:val="00434e30"/>
    <w:pPr>
      <w:spacing w:before="120" w:after="120"/>
    </w:pPr>
    <w:rPr>
      <w:rFonts w:cs="Droid Sans Devanagari"/>
      <w:i/>
      <w:iCs/>
      <w:sz w:val="24"/>
      <w:szCs w:val="24"/>
    </w:rPr>
  </w:style>
  <w:style w:type="paragraph" w:styleId="3f3f3f3f3f3f3f3f3f7" w:customStyle="1">
    <w:name w:val="У3fк3fа3fз3fа3fт3fе3fл3fь3f"/>
    <w:basedOn w:val="Normal"/>
    <w:qFormat/>
    <w:rsid w:val="00434e30"/>
    <w:pPr/>
    <w:rPr>
      <w:rFonts w:cs="Droid Sans Devanagari"/>
    </w:rPr>
  </w:style>
  <w:style w:type="paragraph" w:styleId="3f3f3f3f3f3f3f3f3f3f2" w:customStyle="1">
    <w:name w:val="О3fг3fл3fа3fв3fл3fе3fн3fи3fе3f 2"/>
    <w:basedOn w:val="Normal"/>
    <w:qFormat/>
    <w:rsid w:val="00434e30"/>
    <w:pPr>
      <w:ind w:left="200" w:hanging="0"/>
    </w:pPr>
    <w:rPr/>
  </w:style>
  <w:style w:type="paragraph" w:styleId="3f3f3f3f3f3f3f3f3f3f4" w:customStyle="1">
    <w:name w:val="О3fг3fл3fа3fв3fл3fе3fн3fи3fе3f 4"/>
    <w:basedOn w:val="Normal"/>
    <w:qFormat/>
    <w:rsid w:val="00434e30"/>
    <w:pPr>
      <w:ind w:left="600" w:hanging="0"/>
    </w:pPr>
    <w:rPr/>
  </w:style>
  <w:style w:type="paragraph" w:styleId="3f3f3f3f3f3f3f3f3f3f6" w:customStyle="1">
    <w:name w:val="О3fг3fл3fа3fв3fл3fе3fн3fи3fе3f 6"/>
    <w:basedOn w:val="Normal"/>
    <w:qFormat/>
    <w:rsid w:val="00434e30"/>
    <w:pPr>
      <w:ind w:left="1000" w:hanging="0"/>
    </w:pPr>
    <w:rPr/>
  </w:style>
  <w:style w:type="paragraph" w:styleId="3f3f3f3f3f3f3f3f3f3f7" w:customStyle="1">
    <w:name w:val="О3fг3fл3fа3fв3fл3fе3fн3fи3fе3f 7"/>
    <w:basedOn w:val="Normal"/>
    <w:qFormat/>
    <w:rsid w:val="00434e30"/>
    <w:pPr>
      <w:ind w:left="1200" w:hanging="0"/>
    </w:pPr>
    <w:rPr/>
  </w:style>
  <w:style w:type="paragraph" w:styleId="3f3f3f3f3f3f3f3f3f3f3" w:customStyle="1">
    <w:name w:val="О3fг3fл3fа3fв3fл3fе3fн3fи3fе3f 3"/>
    <w:basedOn w:val="Normal"/>
    <w:qFormat/>
    <w:rsid w:val="00434e30"/>
    <w:pPr>
      <w:ind w:left="400" w:hanging="0"/>
    </w:pPr>
    <w:rPr/>
  </w:style>
  <w:style w:type="paragraph" w:styleId="3f3f3f3f3f3f3f3f3f3f3f3f3f3f3f3f3f3f3f1" w:customStyle="1">
    <w:name w:val="О3fс3fн3fо3fв3fн3fо3fй3f ш3fр3fи3fф3fт3f а3fб3fз3fа3fц3fа3f1"/>
    <w:qFormat/>
    <w:rsid w:val="00434e3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0"/>
      <w:kern w:val="2"/>
      <w:sz w:val="22"/>
      <w:szCs w:val="20"/>
      <w:lang w:val="ru-RU" w:eastAsia="ru-RU" w:bidi="ar-SA"/>
    </w:rPr>
  </w:style>
  <w:style w:type="paragraph" w:styleId="3f3f3f3f3f3f3f3f3f3f3f1" w:customStyle="1">
    <w:name w:val="Г3fи3fп3fе3fр3fс3fс3fы3fл3fк3fа3f1"/>
    <w:qFormat/>
    <w:rsid w:val="00434e3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FF"/>
      <w:kern w:val="2"/>
      <w:sz w:val="22"/>
      <w:szCs w:val="20"/>
      <w:u w:val="single"/>
      <w:lang w:val="ru-RU" w:eastAsia="ru-RU" w:bidi="ar-SA"/>
    </w:rPr>
  </w:style>
  <w:style w:type="paragraph" w:styleId="3f3f3f3f3f3f3f3f3f3f1" w:customStyle="1">
    <w:name w:val="Î3fã3fë3fà3fâ3fë3få3fí3fè3få3f 1"/>
    <w:basedOn w:val="Normal"/>
    <w:qFormat/>
    <w:rsid w:val="00434e30"/>
    <w:pPr/>
    <w:rPr>
      <w:rFonts w:ascii="XO Thames" w:hAnsi="XO Thames"/>
      <w:b/>
    </w:rPr>
  </w:style>
  <w:style w:type="paragraph" w:styleId="3f3f3f3f3f3f3f3f3f3f" w:customStyle="1">
    <w:name w:val="Ê3fî3fë3fî3fí3fò3fè3fò3fó3fë3f"/>
    <w:basedOn w:val="Normal"/>
    <w:qFormat/>
    <w:rsid w:val="00434e30"/>
    <w:pPr>
      <w:spacing w:lineRule="exact" w:line="360"/>
    </w:pPr>
    <w:rPr>
      <w:rFonts w:ascii="XO Thames" w:hAnsi="XO Thames"/>
      <w:sz w:val="20"/>
    </w:rPr>
  </w:style>
  <w:style w:type="paragraph" w:styleId="3f3f3f3f3f3f3f3f3f3f9" w:customStyle="1">
    <w:name w:val="О3fг3fл3fа3fв3fл3fе3fн3fи3fе3f 9"/>
    <w:basedOn w:val="Normal"/>
    <w:qFormat/>
    <w:rsid w:val="00434e30"/>
    <w:pPr>
      <w:ind w:left="1600" w:hanging="0"/>
    </w:pPr>
    <w:rPr/>
  </w:style>
  <w:style w:type="paragraph" w:styleId="3f3f3f3f3f3f3f3f3f3f8" w:customStyle="1">
    <w:name w:val="О3fг3fл3fа3fв3fл3fе3fн3fи3fе3f 8"/>
    <w:basedOn w:val="Normal"/>
    <w:qFormat/>
    <w:rsid w:val="00434e30"/>
    <w:pPr>
      <w:ind w:left="1400" w:hanging="0"/>
    </w:pPr>
    <w:rPr/>
  </w:style>
  <w:style w:type="paragraph" w:styleId="3f3f3f3f3f3f3f3f3f3f5" w:customStyle="1">
    <w:name w:val="О3fг3fл3fа3fв3fл3fе3fн3fи3fе3f 5"/>
    <w:basedOn w:val="Normal"/>
    <w:qFormat/>
    <w:rsid w:val="00434e30"/>
    <w:pPr>
      <w:ind w:left="800" w:hanging="0"/>
    </w:pPr>
    <w:rPr/>
  </w:style>
  <w:style w:type="paragraph" w:styleId="3f3f3f3f3f3f3f3f3f3f3f3f3f3f3f3f3f" w:customStyle="1">
    <w:name w:val="В3fе3fр3fх3fн3fи3fй3f к3fо3fл3fо3fн3fт3fи3fт3fу3fл3f"/>
    <w:basedOn w:val="Normal"/>
    <w:qFormat/>
    <w:rsid w:val="00434e30"/>
    <w:pPr>
      <w:tabs>
        <w:tab w:val="clear" w:pos="708"/>
        <w:tab w:val="center" w:pos="4677" w:leader="none"/>
        <w:tab w:val="right" w:pos="9355" w:leader="none"/>
      </w:tabs>
      <w:spacing w:lineRule="exact" w:line="240" w:before="0" w:after="0"/>
    </w:pPr>
    <w:rPr/>
  </w:style>
  <w:style w:type="paragraph" w:styleId="3f3f3f3f3f3f3f3f3f3f3f3f3f3f3f3f1" w:customStyle="1">
    <w:name w:val="Н3fи3fж3fн3fи3fй3f к3fо3fл3fо3fн3fт3fи3fт3fу3fл3f"/>
    <w:basedOn w:val="Normal"/>
    <w:qFormat/>
    <w:rsid w:val="00434e30"/>
    <w:pPr>
      <w:tabs>
        <w:tab w:val="clear" w:pos="708"/>
        <w:tab w:val="center" w:pos="4677" w:leader="none"/>
        <w:tab w:val="right" w:pos="9355" w:leader="none"/>
      </w:tabs>
      <w:spacing w:lineRule="exact" w:line="240" w:before="0" w:after="0"/>
    </w:pPr>
    <w:rPr/>
  </w:style>
  <w:style w:type="paragraph" w:styleId="3f3f3f3f3f3f3f3f3f3f3f3f" w:customStyle="1">
    <w:name w:val="Ï3fî3fä3fç3fà3fã3fî3fë3fî3fâ3fî3fê3f"/>
    <w:basedOn w:val="Normal"/>
    <w:qFormat/>
    <w:rsid w:val="00434e30"/>
    <w:pPr/>
    <w:rPr>
      <w:rFonts w:ascii="XO Thames" w:hAnsi="XO Thames"/>
      <w:i/>
      <w:color w:val="616161"/>
      <w:sz w:val="24"/>
    </w:rPr>
  </w:style>
  <w:style w:type="paragraph" w:styleId="3f3f3f3f3f3f3f3f1" w:customStyle="1">
    <w:name w:val="Ç3fà3fã3fë3fà3fâ3fè3få3f"/>
    <w:basedOn w:val="Normal"/>
    <w:qFormat/>
    <w:rsid w:val="00434e30"/>
    <w:pPr/>
    <w:rPr>
      <w:rFonts w:ascii="XO Thames" w:hAnsi="XO Thames"/>
      <w:b/>
      <w:sz w:val="52"/>
    </w:rPr>
  </w:style>
  <w:style w:type="paragraph" w:styleId="3f3f3f3f3f3f1" w:customStyle="1">
    <w:name w:val="С3fн3fо3fс3fк3fа3f"/>
    <w:basedOn w:val="Normal"/>
    <w:qFormat/>
    <w:rsid w:val="00434e30"/>
    <w:pPr>
      <w:spacing w:lineRule="exact" w:line="240" w:before="0" w:after="0"/>
    </w:pPr>
    <w:rPr>
      <w:sz w:val="20"/>
    </w:rPr>
  </w:style>
  <w:style w:type="paragraph" w:styleId="113" w:customStyle="1">
    <w:name w:val="Сетка таблицы1"/>
    <w:basedOn w:val="19"/>
    <w:qFormat/>
    <w:rsid w:val="00434e30"/>
    <w:pPr>
      <w:spacing w:lineRule="exact" w:line="240" w:before="0" w:after="0"/>
    </w:pPr>
    <w:rPr>
      <w:rFonts w:ascii="Calibri" w:hAnsi="Calibri"/>
      <w:color w:val="auto"/>
    </w:rPr>
  </w:style>
  <w:style w:type="paragraph" w:styleId="Style30" w:customStyle="1">
    <w:name w:val="Верхний колонтитул слева"/>
    <w:basedOn w:val="Style27"/>
    <w:qFormat/>
    <w:rsid w:val="00434e30"/>
    <w:pPr>
      <w:suppressLineNumbers/>
      <w:tabs>
        <w:tab w:val="clear" w:pos="4677"/>
        <w:tab w:val="clear" w:pos="9355"/>
        <w:tab w:val="center" w:pos="5102" w:leader="none"/>
        <w:tab w:val="right" w:pos="10205" w:leader="none"/>
      </w:tabs>
    </w:pPr>
    <w:rPr/>
  </w:style>
  <w:style w:type="paragraph" w:styleId="Style31" w:customStyle="1">
    <w:name w:val="Footnote Text"/>
    <w:basedOn w:val="Normal"/>
    <w:rsid w:val="00434e30"/>
    <w:pPr>
      <w:suppressLineNumbers/>
      <w:ind w:left="339" w:hanging="339"/>
    </w:pPr>
    <w:rPr>
      <w:sz w:val="20"/>
    </w:rPr>
  </w:style>
  <w:style w:type="paragraph" w:styleId="Style32" w:customStyle="1">
    <w:name w:val="Содержимое таблицы"/>
    <w:basedOn w:val="Normal"/>
    <w:qFormat/>
    <w:rsid w:val="00434e30"/>
    <w:pPr>
      <w:widowControl w:val="false"/>
      <w:suppressLineNumbers/>
    </w:pPr>
    <w:rPr/>
  </w:style>
  <w:style w:type="paragraph" w:styleId="Style33" w:customStyle="1">
    <w:name w:val="Заголовок таблицы"/>
    <w:basedOn w:val="Style32"/>
    <w:qFormat/>
    <w:rsid w:val="00434e30"/>
    <w:pPr>
      <w:jc w:val="center"/>
    </w:pPr>
    <w:rPr>
      <w:b/>
      <w:bCs/>
    </w:rPr>
  </w:style>
  <w:style w:type="paragraph" w:styleId="Default" w:customStyle="1">
    <w:name w:val="Default"/>
    <w:qFormat/>
    <w:rsid w:val="00434e3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Times New Roman"/>
      <w:color w:val="000000"/>
      <w:kern w:val="0"/>
      <w:sz w:val="24"/>
      <w:szCs w:val="24"/>
      <w:lang w:val="ru-RU" w:eastAsia="zh-CN" w:bidi="ar-SA"/>
    </w:rPr>
  </w:style>
  <w:style w:type="paragraph" w:styleId="ConsPlusNormal" w:customStyle="1">
    <w:name w:val="ConsPlusNormal"/>
    <w:qFormat/>
    <w:rsid w:val="006e4dd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1648</TotalTime>
  <Application>LibreOffice/7.5.3.2$Linux_X86_64 LibreOffice_project/9f56dff12ba03b9acd7730a5a481eea045e468f3</Application>
  <AppVersion>15.0000</AppVersion>
  <Pages>19</Pages>
  <Words>1911</Words>
  <Characters>15077</Characters>
  <CharactersWithSpaces>16580</CharactersWithSpaces>
  <Paragraphs>444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2024-08-30T12:10:00Z</dcterms:created>
  <dc:creator>primachukaa</dc:creator>
  <dc:description/>
  <dc:language>ru-RU</dc:language>
  <cp:lastModifiedBy/>
  <cp:lastPrinted>2025-12-03T15:56:00Z</cp:lastPrinted>
  <dcterms:modified xsi:type="dcterms:W3CDTF">2026-04-30T16:00:19Z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