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4C623" w14:textId="3457937C" w:rsidR="002D4C28" w:rsidRPr="005821EF" w:rsidRDefault="002D4C28" w:rsidP="00DD1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3C4AA62A" w14:textId="77777777" w:rsidTr="00133C84">
        <w:tc>
          <w:tcPr>
            <w:tcW w:w="9706" w:type="dxa"/>
            <w:gridSpan w:val="3"/>
          </w:tcPr>
          <w:p w14:paraId="1DCF7F12" w14:textId="77777777" w:rsidR="005821EF" w:rsidRPr="005821EF" w:rsidRDefault="005821EF" w:rsidP="00064E24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D6545BD" wp14:editId="213140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E1BAE6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821EF"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  <w:drawing>
                <wp:inline distT="0" distB="0" distL="0" distR="0" wp14:anchorId="798703DE" wp14:editId="4BAC4BE4">
                  <wp:extent cx="643626" cy="66675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re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84" cy="66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5FEEE78E" w14:textId="77777777" w:rsidTr="00133C84">
        <w:trPr>
          <w:trHeight w:val="765"/>
        </w:trPr>
        <w:tc>
          <w:tcPr>
            <w:tcW w:w="9706" w:type="dxa"/>
            <w:gridSpan w:val="3"/>
          </w:tcPr>
          <w:p w14:paraId="16D55DD2" w14:textId="77777777" w:rsidR="005821EF" w:rsidRDefault="005821EF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127CFC7C" w14:textId="77777777" w:rsidR="000E2BD9" w:rsidRPr="00A93955" w:rsidRDefault="000E2BD9" w:rsidP="00A84CEA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012A49B2" w14:textId="77777777" w:rsidTr="00DD1BCC">
        <w:trPr>
          <w:trHeight w:val="709"/>
        </w:trPr>
        <w:tc>
          <w:tcPr>
            <w:tcW w:w="9706" w:type="dxa"/>
            <w:gridSpan w:val="3"/>
          </w:tcPr>
          <w:p w14:paraId="6B360980" w14:textId="4F92C149" w:rsidR="00DE0A3A" w:rsidRDefault="00DE0A3A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</w:t>
            </w:r>
            <w:r w:rsidR="005D6B7F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ССИИ)</w:t>
            </w:r>
          </w:p>
          <w:p w14:paraId="13176851" w14:textId="77777777" w:rsidR="00316F56" w:rsidRDefault="00316F56" w:rsidP="00A84CEA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0409A5CD" w14:textId="77777777" w:rsidR="005821EF" w:rsidRPr="00DE0A3A" w:rsidRDefault="005821EF" w:rsidP="009F2885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6A53A0C4" w14:textId="77777777" w:rsidTr="00133C84">
        <w:trPr>
          <w:trHeight w:val="765"/>
        </w:trPr>
        <w:tc>
          <w:tcPr>
            <w:tcW w:w="9706" w:type="dxa"/>
            <w:gridSpan w:val="3"/>
            <w:vAlign w:val="center"/>
          </w:tcPr>
          <w:p w14:paraId="4E59E92F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0B81934F" w14:textId="77777777" w:rsidTr="00DD1BCC">
        <w:trPr>
          <w:trHeight w:val="393"/>
        </w:trPr>
        <w:tc>
          <w:tcPr>
            <w:tcW w:w="3002" w:type="dxa"/>
            <w:tcBorders>
              <w:bottom w:val="single" w:sz="4" w:space="0" w:color="auto"/>
            </w:tcBorders>
          </w:tcPr>
          <w:p w14:paraId="254B6BB4" w14:textId="77777777" w:rsidR="005821EF" w:rsidRPr="005821EF" w:rsidRDefault="005821EF" w:rsidP="005821EF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596F8C77" w14:textId="77777777" w:rsidR="005821EF" w:rsidRPr="005821EF" w:rsidRDefault="005821EF" w:rsidP="005821EF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276C944A" w14:textId="77777777" w:rsidR="005821EF" w:rsidRPr="005821EF" w:rsidRDefault="005821EF" w:rsidP="00316F56">
            <w:pPr>
              <w:spacing w:before="120" w:after="0" w:line="240" w:lineRule="auto"/>
              <w:ind w:right="23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75728BE4" w14:textId="77777777" w:rsidTr="00133C84">
        <w:trPr>
          <w:trHeight w:val="493"/>
        </w:trPr>
        <w:tc>
          <w:tcPr>
            <w:tcW w:w="9706" w:type="dxa"/>
            <w:gridSpan w:val="3"/>
            <w:vAlign w:val="bottom"/>
          </w:tcPr>
          <w:p w14:paraId="04FCE890" w14:textId="77777777" w:rsidR="005821EF" w:rsidRPr="005821EF" w:rsidRDefault="005821EF" w:rsidP="005821EF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466D90C8" w14:textId="77777777" w:rsidR="00133C84" w:rsidRDefault="00133C84" w:rsidP="0013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DE6703" w14:textId="26BA24EA" w:rsidR="00F70438" w:rsidRPr="00CC57D1" w:rsidRDefault="00133C84" w:rsidP="00F7043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BE7D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 утверждении</w:t>
      </w:r>
      <w:r w:rsidR="009F28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9223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r w:rsidR="009223F2" w:rsidRPr="00BE7D9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ребований </w:t>
      </w:r>
      <w:r w:rsidR="00F704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к </w:t>
      </w:r>
      <w:r w:rsidR="009829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обеспечению устойчивого функционирования средств связи, обеспечивающих взаимодействие со средствами связи других </w:t>
      </w:r>
      <w:r w:rsidR="002D4C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9829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операторов связи</w:t>
      </w:r>
      <w:r w:rsidR="002D4C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собственников и иных владельцев </w:t>
      </w:r>
      <w:r w:rsidR="002D4C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технологических сетей связи, провайдеров хостинга, в том числе </w:t>
      </w:r>
      <w:r w:rsidR="002D4C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находящихся за пределами территории Российской Федерации</w:t>
      </w:r>
    </w:p>
    <w:p w14:paraId="7458124F" w14:textId="01DED33A" w:rsidR="00133C84" w:rsidRDefault="00133C84" w:rsidP="00F7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D70D5A" w14:textId="6B1F9A1F" w:rsidR="00284A31" w:rsidRDefault="00284A31" w:rsidP="00DD1B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28341A" w14:textId="5FFDCBC0" w:rsidR="00133C84" w:rsidRPr="00E7252F" w:rsidRDefault="004C7B38" w:rsidP="00E7252F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C7B38">
        <w:rPr>
          <w:sz w:val="28"/>
        </w:rPr>
        <w:t>В соответствии с</w:t>
      </w:r>
      <w:r w:rsidR="009F2885">
        <w:rPr>
          <w:sz w:val="28"/>
        </w:rPr>
        <w:t xml:space="preserve"> </w:t>
      </w:r>
      <w:r w:rsidR="00F70438">
        <w:rPr>
          <w:sz w:val="28"/>
        </w:rPr>
        <w:t>подпунктом</w:t>
      </w:r>
      <w:r w:rsidR="00BC08E3">
        <w:rPr>
          <w:sz w:val="28"/>
        </w:rPr>
        <w:t xml:space="preserve"> </w:t>
      </w:r>
      <w:r w:rsidR="002D4C28">
        <w:rPr>
          <w:sz w:val="28"/>
        </w:rPr>
        <w:t>1</w:t>
      </w:r>
      <w:r w:rsidR="00BC08E3">
        <w:rPr>
          <w:sz w:val="28"/>
        </w:rPr>
        <w:t xml:space="preserve"> </w:t>
      </w:r>
      <w:r w:rsidR="00F70438">
        <w:rPr>
          <w:sz w:val="28"/>
        </w:rPr>
        <w:t xml:space="preserve">пункта 8 </w:t>
      </w:r>
      <w:r w:rsidR="009F2885">
        <w:rPr>
          <w:sz w:val="28"/>
        </w:rPr>
        <w:t xml:space="preserve">статьи </w:t>
      </w:r>
      <w:r w:rsidR="00F70438">
        <w:rPr>
          <w:sz w:val="28"/>
        </w:rPr>
        <w:t>56.2</w:t>
      </w:r>
      <w:r w:rsidR="00BC08E3">
        <w:rPr>
          <w:sz w:val="28"/>
        </w:rPr>
        <w:t xml:space="preserve"> </w:t>
      </w:r>
      <w:r w:rsidR="009F2885">
        <w:rPr>
          <w:sz w:val="28"/>
        </w:rPr>
        <w:t>Федерального закона</w:t>
      </w:r>
      <w:r w:rsidR="006944E6">
        <w:rPr>
          <w:sz w:val="28"/>
        </w:rPr>
        <w:t xml:space="preserve"> </w:t>
      </w:r>
      <w:r w:rsidR="006944E6">
        <w:rPr>
          <w:sz w:val="28"/>
        </w:rPr>
        <w:br/>
        <w:t>от 7 июля 2003 г. № 126-ФЗ</w:t>
      </w:r>
      <w:r w:rsidR="00BC08E3">
        <w:rPr>
          <w:sz w:val="28"/>
        </w:rPr>
        <w:t xml:space="preserve"> </w:t>
      </w:r>
      <w:r w:rsidR="00E7252F">
        <w:rPr>
          <w:sz w:val="28"/>
          <w:szCs w:val="28"/>
        </w:rPr>
        <w:t>«</w:t>
      </w:r>
      <w:r w:rsidR="00E7252F" w:rsidRPr="00E7252F">
        <w:rPr>
          <w:sz w:val="28"/>
          <w:szCs w:val="28"/>
        </w:rPr>
        <w:t>О связи</w:t>
      </w:r>
      <w:r w:rsidR="00E7252F">
        <w:rPr>
          <w:sz w:val="28"/>
          <w:szCs w:val="28"/>
        </w:rPr>
        <w:t xml:space="preserve">», </w:t>
      </w:r>
      <w:r w:rsidR="00E7252F" w:rsidRPr="00E7252F">
        <w:rPr>
          <w:sz w:val="28"/>
          <w:szCs w:val="28"/>
        </w:rPr>
        <w:t>подпунктом 5.2.</w:t>
      </w:r>
      <w:r w:rsidR="009178C4">
        <w:rPr>
          <w:sz w:val="28"/>
          <w:szCs w:val="28"/>
        </w:rPr>
        <w:t>53</w:t>
      </w:r>
      <w:r w:rsidR="00E7252F" w:rsidRPr="00E7252F">
        <w:rPr>
          <w:sz w:val="28"/>
          <w:szCs w:val="28"/>
        </w:rPr>
        <w:t xml:space="preserve"> пункта 5 Положения </w:t>
      </w:r>
      <w:r w:rsidR="006944E6">
        <w:rPr>
          <w:sz w:val="28"/>
          <w:szCs w:val="28"/>
        </w:rPr>
        <w:br/>
      </w:r>
      <w:r w:rsidR="00E7252F" w:rsidRPr="00E7252F">
        <w:rPr>
          <w:sz w:val="28"/>
          <w:szCs w:val="28"/>
        </w:rPr>
        <w:t xml:space="preserve">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</w:t>
      </w:r>
      <w:r w:rsidR="00E7252F">
        <w:rPr>
          <w:sz w:val="28"/>
          <w:szCs w:val="28"/>
        </w:rPr>
        <w:t>№</w:t>
      </w:r>
      <w:r w:rsidR="00E7252F" w:rsidRPr="00E7252F">
        <w:rPr>
          <w:sz w:val="28"/>
          <w:szCs w:val="28"/>
        </w:rPr>
        <w:t xml:space="preserve"> 418</w:t>
      </w:r>
      <w:r w:rsidR="00463DB6" w:rsidRPr="00463DB6">
        <w:rPr>
          <w:sz w:val="28"/>
        </w:rPr>
        <w:t>,</w:t>
      </w:r>
      <w:r w:rsidR="00360651">
        <w:rPr>
          <w:sz w:val="28"/>
        </w:rPr>
        <w:t xml:space="preserve"> </w:t>
      </w:r>
    </w:p>
    <w:p w14:paraId="5B6FBB0F" w14:textId="77777777" w:rsidR="00652917" w:rsidRDefault="00652917" w:rsidP="00133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349EF4" w14:textId="2DFD9EB8" w:rsidR="00133C84" w:rsidRPr="009C27BC" w:rsidRDefault="00133C84" w:rsidP="00133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="00360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8CC5F1" w14:textId="77777777" w:rsidR="00652917" w:rsidRDefault="00652917" w:rsidP="00133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19770C" w14:textId="6D87E649" w:rsidR="002D4C28" w:rsidRDefault="00E7252F" w:rsidP="002D4C28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7252F">
        <w:rPr>
          <w:sz w:val="28"/>
          <w:szCs w:val="28"/>
        </w:rPr>
        <w:t xml:space="preserve">Утвердить прилагаемые Требования </w:t>
      </w:r>
      <w:r w:rsidR="002D4C28" w:rsidRPr="002D4C28">
        <w:rPr>
          <w:sz w:val="28"/>
          <w:szCs w:val="28"/>
        </w:rPr>
        <w:t xml:space="preserve">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</w:t>
      </w:r>
      <w:r w:rsidR="002D4C28">
        <w:rPr>
          <w:sz w:val="28"/>
          <w:szCs w:val="28"/>
        </w:rPr>
        <w:t xml:space="preserve">провайдеров хостинга, </w:t>
      </w:r>
      <w:r w:rsidR="002D4C28" w:rsidRPr="002D4C28">
        <w:rPr>
          <w:sz w:val="28"/>
          <w:szCs w:val="28"/>
        </w:rPr>
        <w:t>в том числе находящихся за пределами территории Российской Федерации</w:t>
      </w:r>
      <w:r w:rsidR="002D4C28">
        <w:rPr>
          <w:sz w:val="28"/>
          <w:szCs w:val="28"/>
        </w:rPr>
        <w:t>.</w:t>
      </w:r>
    </w:p>
    <w:p w14:paraId="29EE8296" w14:textId="6B305D4C" w:rsidR="00DD1BCC" w:rsidRDefault="009178C4" w:rsidP="00917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BCC">
        <w:rPr>
          <w:rFonts w:ascii="Times New Roman" w:hAnsi="Times New Roman" w:cs="Times New Roman"/>
          <w:sz w:val="28"/>
          <w:szCs w:val="28"/>
        </w:rPr>
        <w:t xml:space="preserve">2. Признать утратившим силу приказ Министерства цифрового развития, связи и массовых коммуникаций Российской Федерации от 9 октября 2019 г. № 579 </w:t>
      </w:r>
      <w:r w:rsidR="00DD1BCC">
        <w:rPr>
          <w:rFonts w:ascii="Times New Roman" w:hAnsi="Times New Roman" w:cs="Times New Roman"/>
          <w:sz w:val="28"/>
          <w:szCs w:val="28"/>
        </w:rPr>
        <w:br/>
      </w:r>
      <w:r w:rsidRPr="00DD1BCC">
        <w:rPr>
          <w:rFonts w:ascii="Times New Roman" w:hAnsi="Times New Roman" w:cs="Times New Roman"/>
          <w:sz w:val="28"/>
          <w:szCs w:val="28"/>
        </w:rPr>
        <w:t>«Об утверждении требований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Федерации» (зарегистрирован в Минюсте России 15 января 2020 г., регистрационный № 57150).</w:t>
      </w:r>
    </w:p>
    <w:p w14:paraId="2E9C43D3" w14:textId="600B2452" w:rsidR="009178C4" w:rsidRPr="00F730F5" w:rsidRDefault="009178C4" w:rsidP="00917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690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D6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Настоящий приказ вступает в силу с 1 </w:t>
      </w:r>
      <w:r w:rsidR="002F144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r w:rsidRPr="007D6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A5375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7D6C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и действует </w:t>
      </w:r>
      <w:r w:rsidR="00E239C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1 </w:t>
      </w:r>
      <w:r w:rsidR="002F144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203</w:t>
      </w:r>
      <w:r w:rsidR="00A5375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Pr="007D6C2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EC7E446" w14:textId="748F52CB" w:rsidR="00BE7D90" w:rsidRDefault="00BE7D90" w:rsidP="00DD1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3A824E" w14:textId="77777777" w:rsidR="00BE7D90" w:rsidRDefault="00BE7D90" w:rsidP="00BE7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6C38B6" w14:textId="7B892E1D" w:rsidR="00A778D6" w:rsidRDefault="00133C84" w:rsidP="00DD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2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Шадаев</w:t>
      </w:r>
      <w:proofErr w:type="spellEnd"/>
    </w:p>
    <w:p w14:paraId="58BB1BC6" w14:textId="77777777" w:rsidR="00DD1BCC" w:rsidRPr="00A778D6" w:rsidRDefault="00DD1BCC" w:rsidP="00DD1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754A9" w14:textId="7C895939" w:rsidR="001E7CA1" w:rsidRPr="00846454" w:rsidRDefault="001E7CA1" w:rsidP="00A778D6">
      <w:pPr>
        <w:ind w:right="992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УТВЕРЖДЕНЫ</w:t>
      </w:r>
    </w:p>
    <w:p w14:paraId="14A79883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</w:t>
      </w:r>
    </w:p>
    <w:p w14:paraId="7C928725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цифрового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развития, связи</w:t>
      </w:r>
    </w:p>
    <w:p w14:paraId="1C578111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массовых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коммуникаций</w:t>
      </w:r>
    </w:p>
    <w:p w14:paraId="63FF2EEF" w14:textId="77777777" w:rsidR="001E7CA1" w:rsidRPr="00846454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</w:t>
      </w:r>
    </w:p>
    <w:p w14:paraId="4FB864C9" w14:textId="77777777" w:rsidR="001E7CA1" w:rsidRDefault="001E7CA1" w:rsidP="001E7CA1">
      <w:pPr>
        <w:spacing w:after="0" w:line="240" w:lineRule="auto"/>
        <w:ind w:left="6096" w:right="2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Pr="008464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14:paraId="6FFF4450" w14:textId="77777777" w:rsidR="001E7CA1" w:rsidRDefault="001E7CA1" w:rsidP="001E7CA1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ECB457" w14:textId="77777777" w:rsidR="001E7CA1" w:rsidRDefault="001E7CA1" w:rsidP="001E7CA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CF2A13" w14:textId="77777777" w:rsidR="001E7CA1" w:rsidRPr="007F4D84" w:rsidRDefault="001E7CA1" w:rsidP="001E7CA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4D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</w:t>
      </w:r>
    </w:p>
    <w:p w14:paraId="1B1FF813" w14:textId="77777777" w:rsidR="002D4C28" w:rsidRPr="00CC57D1" w:rsidRDefault="002D4C28" w:rsidP="002D4C28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 обеспечению устойчивого функционирования средств связи, обеспечивающих взаимодействие со средствами связи других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операторов связи, собственников и иных владельцев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технологических сетей связи, провайдеров хостинга, в том числе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находящихся за пределами территории Российской Федерации</w:t>
      </w:r>
    </w:p>
    <w:p w14:paraId="0F9E5E39" w14:textId="77777777" w:rsidR="001E7CA1" w:rsidRPr="007F4D84" w:rsidRDefault="001E7CA1" w:rsidP="001E7CA1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8C6E73" w14:textId="2DE157C2" w:rsidR="002D4C28" w:rsidRDefault="00B511EF" w:rsidP="00B511EF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Настоящие 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провайдеров хостинга, в том числе находящихся за пределами территории Российской Федерации распространяются на операторов связи, собственников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иных владельцев технологических сетей связи при наличии у них уникального идентификатора совокупности средств связи и иных технических средств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в информационно-телекоммуникационной сети «Интернет», провайдеров хостинга (далее – владельцы средств связи) в целях обеспечения взаимодействия со средствами связи других операторов связи, собственников или иных владельцев технологических сетей связи, провайдеров хостинга, в том числе находящихся за пределами Российской Федерации.</w:t>
      </w:r>
    </w:p>
    <w:p w14:paraId="4C0C7F68" w14:textId="0D3347E0" w:rsidR="00B511EF" w:rsidRPr="00B511EF" w:rsidRDefault="00B511EF" w:rsidP="00B511EF">
      <w:pPr>
        <w:pStyle w:val="aa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Владельцы средств связи организуют бесперебойное энергоснабжение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устойчивого функционирования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провайдеров хостинга, </w:t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находящихся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пределами Российской Федерации.</w:t>
      </w:r>
    </w:p>
    <w:p w14:paraId="5415B4C8" w14:textId="77777777" w:rsidR="00B511EF" w:rsidRDefault="00B511EF" w:rsidP="00B511EF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Владельцы средств связи обязаны использовать в своей сети связи средства связи, обеспечивающие взаимодействие со средствами связи других операторов связи, собственников и иных владельцев технологических сетей связи,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провайдеров хостинга, </w:t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находящиеся на территории Российской Федерации, с соблюдением следующих требований:</w:t>
      </w:r>
    </w:p>
    <w:p w14:paraId="2907AAFB" w14:textId="678FC5B6" w:rsidR="00B511EF" w:rsidRPr="00B511EF" w:rsidRDefault="00556E40" w:rsidP="00B511EF">
      <w:pPr>
        <w:pStyle w:val="a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гарантийная и техническая поддержка используемых средств связи должны осуществляться российскими юридическими лицами, не находящимися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 контролем иностранных юридических и (или) физических лиц;</w:t>
      </w:r>
    </w:p>
    <w:p w14:paraId="58C15805" w14:textId="5D834F3C" w:rsidR="00B511EF" w:rsidRPr="00B511EF" w:rsidRDefault="00556E40" w:rsidP="00B511EF">
      <w:pPr>
        <w:pStyle w:val="a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модернизация используемых средств связи должна осуществляться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Российской Федерации российскими юридическими лицами,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находящимися под контролем иностранных юридических и (или) физических лиц;</w:t>
      </w:r>
    </w:p>
    <w:p w14:paraId="7D498E8E" w14:textId="7F41F72F" w:rsidR="00B511EF" w:rsidRPr="00B511EF" w:rsidRDefault="00556E40" w:rsidP="00B511EF">
      <w:pPr>
        <w:pStyle w:val="a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должна быть исключена возможность нарушения работоспособности используемых средств связи посредством несанкционированного и совершаемого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контроля владельца средства связи удаленного обновления таких средств связи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с территории иностранного государства;</w:t>
      </w:r>
    </w:p>
    <w:p w14:paraId="375D8E7D" w14:textId="51C2C7FE" w:rsidR="00B511EF" w:rsidRPr="00B511EF" w:rsidRDefault="00556E40" w:rsidP="00B511EF">
      <w:pPr>
        <w:pStyle w:val="a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 отсутствовать управление используемыми средствами связи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с территории иностранного государства;</w:t>
      </w:r>
    </w:p>
    <w:p w14:paraId="33727B6C" w14:textId="01B29BE5" w:rsidR="00B511EF" w:rsidRPr="00B511EF" w:rsidRDefault="00556E40" w:rsidP="00B511EF">
      <w:pPr>
        <w:pStyle w:val="aa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должна быть исключена возможность нарушения работоспособности используемых средств связи посредством несанкционированной и совершаемой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контроля владельца средства связи передачи информации о состоянии </w:t>
      </w:r>
      <w:r w:rsid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511EF"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и функционировании используемых средств связи за пределы территории Российской Федерации, за исключением информации, связанной с обеспечением маршрутизации трафика.</w:t>
      </w:r>
    </w:p>
    <w:p w14:paraId="662AEB9D" w14:textId="1F677236" w:rsidR="00E7252F" w:rsidRPr="00B511EF" w:rsidRDefault="00B511EF" w:rsidP="00B511EF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Владельцы находящихся за пределами территории Российской Федерации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провайдеров хостинга, </w:t>
      </w:r>
      <w:r w:rsidRPr="00B511E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обязаны обеспечить их функционирование под своим контролем.</w:t>
      </w:r>
    </w:p>
    <w:p w14:paraId="5706864E" w14:textId="77777777" w:rsidR="001E7CA1" w:rsidRDefault="001E7CA1" w:rsidP="001E7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305B4956" w14:textId="77777777" w:rsidR="001E7CA1" w:rsidRPr="009E24AA" w:rsidRDefault="001E7CA1" w:rsidP="001E7CA1">
      <w:pPr>
        <w:rPr>
          <w:rFonts w:ascii="Times New Roman" w:hAnsi="Times New Roman" w:cs="Times New Roman"/>
          <w:sz w:val="28"/>
          <w:szCs w:val="28"/>
        </w:rPr>
      </w:pPr>
    </w:p>
    <w:p w14:paraId="389104D6" w14:textId="1A7BD6AC" w:rsidR="00E47067" w:rsidRDefault="00E47067" w:rsidP="001E7CA1">
      <w:pPr>
        <w:spacing w:after="0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7067" w:rsidSect="00E239C6">
      <w:headerReference w:type="default" r:id="rId9"/>
      <w:footerReference w:type="even" r:id="rId10"/>
      <w:footerReference w:type="default" r:id="rId11"/>
      <w:pgSz w:w="11907" w:h="16840" w:code="580"/>
      <w:pgMar w:top="284" w:right="567" w:bottom="426" w:left="1134" w:header="289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3621" w14:textId="77777777" w:rsidR="00032A0C" w:rsidRDefault="00032A0C">
      <w:pPr>
        <w:spacing w:after="0" w:line="240" w:lineRule="auto"/>
      </w:pPr>
      <w:r>
        <w:separator/>
      </w:r>
    </w:p>
  </w:endnote>
  <w:endnote w:type="continuationSeparator" w:id="0">
    <w:p w14:paraId="1DB86E0A" w14:textId="77777777" w:rsidR="00032A0C" w:rsidRDefault="0003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04338" w14:textId="77777777" w:rsidR="00614ED8" w:rsidRDefault="00614ED8" w:rsidP="00411B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B112" w14:textId="77777777" w:rsidR="00614ED8" w:rsidRPr="003C31D4" w:rsidRDefault="00614ED8" w:rsidP="00411B36">
    <w:pPr>
      <w:pStyle w:val="a5"/>
      <w:framePr w:wrap="around" w:vAnchor="text" w:hAnchor="margin" w:xAlign="right" w:y="1"/>
      <w:rPr>
        <w:rStyle w:val="a7"/>
        <w:lang w:val="en-US"/>
      </w:rPr>
    </w:pPr>
  </w:p>
  <w:p w14:paraId="76F9EB0F" w14:textId="59689412" w:rsidR="00614ED8" w:rsidRPr="001C45E4" w:rsidRDefault="00614ED8" w:rsidP="00411B36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DE806" w14:textId="77777777" w:rsidR="00032A0C" w:rsidRDefault="00032A0C">
      <w:pPr>
        <w:spacing w:after="0" w:line="240" w:lineRule="auto"/>
      </w:pPr>
      <w:r>
        <w:separator/>
      </w:r>
    </w:p>
  </w:footnote>
  <w:footnote w:type="continuationSeparator" w:id="0">
    <w:p w14:paraId="7D5BB169" w14:textId="77777777" w:rsidR="00032A0C" w:rsidRDefault="0003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AAD93" w14:textId="45BE17D7" w:rsidR="00614ED8" w:rsidRPr="00DD1BCC" w:rsidRDefault="00DD1BCC" w:rsidP="00DD1BCC">
    <w:pPr>
      <w:pStyle w:val="a3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008F"/>
    <w:multiLevelType w:val="multilevel"/>
    <w:tmpl w:val="09AA3558"/>
    <w:lvl w:ilvl="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4CDC4C76"/>
    <w:multiLevelType w:val="multilevel"/>
    <w:tmpl w:val="E43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24A2F"/>
    <w:multiLevelType w:val="hybridMultilevel"/>
    <w:tmpl w:val="B6A8E290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4A727E"/>
    <w:multiLevelType w:val="hybridMultilevel"/>
    <w:tmpl w:val="CD3CF16C"/>
    <w:lvl w:ilvl="0" w:tplc="E758A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5CD5"/>
    <w:rsid w:val="00015A8F"/>
    <w:rsid w:val="0002711D"/>
    <w:rsid w:val="00032A0C"/>
    <w:rsid w:val="00033066"/>
    <w:rsid w:val="00033EDC"/>
    <w:rsid w:val="0004070A"/>
    <w:rsid w:val="00043F28"/>
    <w:rsid w:val="00050485"/>
    <w:rsid w:val="00052EF9"/>
    <w:rsid w:val="0006419F"/>
    <w:rsid w:val="00064E24"/>
    <w:rsid w:val="00065A98"/>
    <w:rsid w:val="00071885"/>
    <w:rsid w:val="00075A2C"/>
    <w:rsid w:val="00086A31"/>
    <w:rsid w:val="00093F79"/>
    <w:rsid w:val="000A1AD4"/>
    <w:rsid w:val="000A2DB8"/>
    <w:rsid w:val="000E2BD9"/>
    <w:rsid w:val="000F1D64"/>
    <w:rsid w:val="00114AE4"/>
    <w:rsid w:val="0012217B"/>
    <w:rsid w:val="00124F84"/>
    <w:rsid w:val="00127497"/>
    <w:rsid w:val="00133C84"/>
    <w:rsid w:val="001650C8"/>
    <w:rsid w:val="00167D8F"/>
    <w:rsid w:val="00175B25"/>
    <w:rsid w:val="001806C1"/>
    <w:rsid w:val="0019424D"/>
    <w:rsid w:val="001962C7"/>
    <w:rsid w:val="001A42E5"/>
    <w:rsid w:val="001B22F3"/>
    <w:rsid w:val="001C3E3C"/>
    <w:rsid w:val="001D154E"/>
    <w:rsid w:val="001D5277"/>
    <w:rsid w:val="001E6373"/>
    <w:rsid w:val="001E7CA1"/>
    <w:rsid w:val="001F6C58"/>
    <w:rsid w:val="00223B20"/>
    <w:rsid w:val="00230BCE"/>
    <w:rsid w:val="0024031B"/>
    <w:rsid w:val="002508C8"/>
    <w:rsid w:val="0026286D"/>
    <w:rsid w:val="00263C6F"/>
    <w:rsid w:val="00264079"/>
    <w:rsid w:val="00272BB3"/>
    <w:rsid w:val="00273F05"/>
    <w:rsid w:val="00284A31"/>
    <w:rsid w:val="002A62D0"/>
    <w:rsid w:val="002D4C28"/>
    <w:rsid w:val="002D62AB"/>
    <w:rsid w:val="002F144F"/>
    <w:rsid w:val="003076F8"/>
    <w:rsid w:val="00316F56"/>
    <w:rsid w:val="0033358E"/>
    <w:rsid w:val="003348DD"/>
    <w:rsid w:val="0034079E"/>
    <w:rsid w:val="003460D4"/>
    <w:rsid w:val="00350C4D"/>
    <w:rsid w:val="0035183E"/>
    <w:rsid w:val="00352B47"/>
    <w:rsid w:val="00354116"/>
    <w:rsid w:val="00360651"/>
    <w:rsid w:val="00374DD8"/>
    <w:rsid w:val="00375C1A"/>
    <w:rsid w:val="00383431"/>
    <w:rsid w:val="003A27B4"/>
    <w:rsid w:val="003D1D0C"/>
    <w:rsid w:val="003E0D15"/>
    <w:rsid w:val="003E1287"/>
    <w:rsid w:val="00411B36"/>
    <w:rsid w:val="00411E3B"/>
    <w:rsid w:val="0041556E"/>
    <w:rsid w:val="00424780"/>
    <w:rsid w:val="00424861"/>
    <w:rsid w:val="00440004"/>
    <w:rsid w:val="00446605"/>
    <w:rsid w:val="0045046A"/>
    <w:rsid w:val="004553CC"/>
    <w:rsid w:val="00456AA6"/>
    <w:rsid w:val="00463DB6"/>
    <w:rsid w:val="00467495"/>
    <w:rsid w:val="00472B6C"/>
    <w:rsid w:val="004739F0"/>
    <w:rsid w:val="004809E5"/>
    <w:rsid w:val="004A46E5"/>
    <w:rsid w:val="004C182F"/>
    <w:rsid w:val="004C7B38"/>
    <w:rsid w:val="004D061D"/>
    <w:rsid w:val="004D5817"/>
    <w:rsid w:val="004E10B4"/>
    <w:rsid w:val="004E5814"/>
    <w:rsid w:val="004F2965"/>
    <w:rsid w:val="0052495A"/>
    <w:rsid w:val="005479C9"/>
    <w:rsid w:val="00556E40"/>
    <w:rsid w:val="00570C49"/>
    <w:rsid w:val="005756EC"/>
    <w:rsid w:val="005821EF"/>
    <w:rsid w:val="005833D2"/>
    <w:rsid w:val="0058645C"/>
    <w:rsid w:val="005A0154"/>
    <w:rsid w:val="005B66A3"/>
    <w:rsid w:val="005D08B0"/>
    <w:rsid w:val="005D127A"/>
    <w:rsid w:val="005D6B7F"/>
    <w:rsid w:val="005D6DBC"/>
    <w:rsid w:val="005F2F96"/>
    <w:rsid w:val="005F5B69"/>
    <w:rsid w:val="00607785"/>
    <w:rsid w:val="0061304B"/>
    <w:rsid w:val="00614ED8"/>
    <w:rsid w:val="00617C6D"/>
    <w:rsid w:val="00652917"/>
    <w:rsid w:val="00667520"/>
    <w:rsid w:val="0067228F"/>
    <w:rsid w:val="006800A8"/>
    <w:rsid w:val="00682F1F"/>
    <w:rsid w:val="00683A43"/>
    <w:rsid w:val="00687706"/>
    <w:rsid w:val="006944E6"/>
    <w:rsid w:val="006B2C10"/>
    <w:rsid w:val="006D1BEC"/>
    <w:rsid w:val="006D6068"/>
    <w:rsid w:val="006F0044"/>
    <w:rsid w:val="00701DAB"/>
    <w:rsid w:val="0072041A"/>
    <w:rsid w:val="007212E1"/>
    <w:rsid w:val="00725B10"/>
    <w:rsid w:val="0073601A"/>
    <w:rsid w:val="007526DC"/>
    <w:rsid w:val="0075389E"/>
    <w:rsid w:val="00765ABC"/>
    <w:rsid w:val="00774AB0"/>
    <w:rsid w:val="00781ACA"/>
    <w:rsid w:val="007851F9"/>
    <w:rsid w:val="00793841"/>
    <w:rsid w:val="00793DEE"/>
    <w:rsid w:val="007A1CC6"/>
    <w:rsid w:val="007B3F83"/>
    <w:rsid w:val="007C1040"/>
    <w:rsid w:val="007C5A54"/>
    <w:rsid w:val="007C6F5C"/>
    <w:rsid w:val="007D4034"/>
    <w:rsid w:val="007F0F8F"/>
    <w:rsid w:val="007F2644"/>
    <w:rsid w:val="007F4D84"/>
    <w:rsid w:val="007F6399"/>
    <w:rsid w:val="007F6B7F"/>
    <w:rsid w:val="007F79EE"/>
    <w:rsid w:val="00801C79"/>
    <w:rsid w:val="008110B8"/>
    <w:rsid w:val="00812E95"/>
    <w:rsid w:val="008258FA"/>
    <w:rsid w:val="0084323B"/>
    <w:rsid w:val="0084572E"/>
    <w:rsid w:val="00846454"/>
    <w:rsid w:val="008577C4"/>
    <w:rsid w:val="00867F0F"/>
    <w:rsid w:val="008B352F"/>
    <w:rsid w:val="008C359B"/>
    <w:rsid w:val="008C7B15"/>
    <w:rsid w:val="008D1338"/>
    <w:rsid w:val="008D4961"/>
    <w:rsid w:val="008E0269"/>
    <w:rsid w:val="00905180"/>
    <w:rsid w:val="00911B25"/>
    <w:rsid w:val="00914049"/>
    <w:rsid w:val="009178C4"/>
    <w:rsid w:val="009223F2"/>
    <w:rsid w:val="00926FE8"/>
    <w:rsid w:val="00933A46"/>
    <w:rsid w:val="00934D80"/>
    <w:rsid w:val="0095503C"/>
    <w:rsid w:val="009572E8"/>
    <w:rsid w:val="00973443"/>
    <w:rsid w:val="0098292A"/>
    <w:rsid w:val="00985A12"/>
    <w:rsid w:val="00985B09"/>
    <w:rsid w:val="0098707D"/>
    <w:rsid w:val="00992CA0"/>
    <w:rsid w:val="009A5E4A"/>
    <w:rsid w:val="009A5E64"/>
    <w:rsid w:val="009A6855"/>
    <w:rsid w:val="009C639A"/>
    <w:rsid w:val="009E24AA"/>
    <w:rsid w:val="009E33E6"/>
    <w:rsid w:val="009F2885"/>
    <w:rsid w:val="00A11546"/>
    <w:rsid w:val="00A162F7"/>
    <w:rsid w:val="00A16E8C"/>
    <w:rsid w:val="00A20EBB"/>
    <w:rsid w:val="00A23837"/>
    <w:rsid w:val="00A374FC"/>
    <w:rsid w:val="00A510ED"/>
    <w:rsid w:val="00A53758"/>
    <w:rsid w:val="00A778D6"/>
    <w:rsid w:val="00A8023C"/>
    <w:rsid w:val="00A84CEA"/>
    <w:rsid w:val="00A93955"/>
    <w:rsid w:val="00AA31D1"/>
    <w:rsid w:val="00AA5485"/>
    <w:rsid w:val="00AA7A97"/>
    <w:rsid w:val="00AB2047"/>
    <w:rsid w:val="00AC049F"/>
    <w:rsid w:val="00AE0EFC"/>
    <w:rsid w:val="00AE6586"/>
    <w:rsid w:val="00AF55D8"/>
    <w:rsid w:val="00B0068E"/>
    <w:rsid w:val="00B060D3"/>
    <w:rsid w:val="00B15A5A"/>
    <w:rsid w:val="00B253E7"/>
    <w:rsid w:val="00B25AE5"/>
    <w:rsid w:val="00B4663A"/>
    <w:rsid w:val="00B473E7"/>
    <w:rsid w:val="00B511EF"/>
    <w:rsid w:val="00B525BD"/>
    <w:rsid w:val="00B57C71"/>
    <w:rsid w:val="00B704C5"/>
    <w:rsid w:val="00B81DAD"/>
    <w:rsid w:val="00BC08E3"/>
    <w:rsid w:val="00BD173E"/>
    <w:rsid w:val="00BD1CCC"/>
    <w:rsid w:val="00BD2DDA"/>
    <w:rsid w:val="00BD2EB6"/>
    <w:rsid w:val="00BE5999"/>
    <w:rsid w:val="00BE63A9"/>
    <w:rsid w:val="00BE7D90"/>
    <w:rsid w:val="00BF3B8F"/>
    <w:rsid w:val="00BF5E08"/>
    <w:rsid w:val="00C13D0C"/>
    <w:rsid w:val="00C3178A"/>
    <w:rsid w:val="00C36AF0"/>
    <w:rsid w:val="00C43015"/>
    <w:rsid w:val="00C5689D"/>
    <w:rsid w:val="00C725C2"/>
    <w:rsid w:val="00C941E0"/>
    <w:rsid w:val="00CA4DDD"/>
    <w:rsid w:val="00CA64F1"/>
    <w:rsid w:val="00CB17A4"/>
    <w:rsid w:val="00CB7617"/>
    <w:rsid w:val="00CC1233"/>
    <w:rsid w:val="00CD0DB8"/>
    <w:rsid w:val="00CE215A"/>
    <w:rsid w:val="00D00ABE"/>
    <w:rsid w:val="00D05ED4"/>
    <w:rsid w:val="00D06E83"/>
    <w:rsid w:val="00D11E25"/>
    <w:rsid w:val="00D235A4"/>
    <w:rsid w:val="00D3109E"/>
    <w:rsid w:val="00D46E5A"/>
    <w:rsid w:val="00D5364E"/>
    <w:rsid w:val="00D64833"/>
    <w:rsid w:val="00D7379A"/>
    <w:rsid w:val="00D77623"/>
    <w:rsid w:val="00D94D00"/>
    <w:rsid w:val="00DA022A"/>
    <w:rsid w:val="00DB42C3"/>
    <w:rsid w:val="00DB55B2"/>
    <w:rsid w:val="00DC4AF7"/>
    <w:rsid w:val="00DC5181"/>
    <w:rsid w:val="00DC6627"/>
    <w:rsid w:val="00DD1BCC"/>
    <w:rsid w:val="00DE0A3A"/>
    <w:rsid w:val="00DE40C6"/>
    <w:rsid w:val="00DF602C"/>
    <w:rsid w:val="00E16C37"/>
    <w:rsid w:val="00E2333E"/>
    <w:rsid w:val="00E239C6"/>
    <w:rsid w:val="00E26BDD"/>
    <w:rsid w:val="00E26DE2"/>
    <w:rsid w:val="00E3343F"/>
    <w:rsid w:val="00E47067"/>
    <w:rsid w:val="00E7252F"/>
    <w:rsid w:val="00E909CC"/>
    <w:rsid w:val="00E93E65"/>
    <w:rsid w:val="00E97486"/>
    <w:rsid w:val="00EC1270"/>
    <w:rsid w:val="00EC2E47"/>
    <w:rsid w:val="00ED0AC2"/>
    <w:rsid w:val="00ED246E"/>
    <w:rsid w:val="00ED28E9"/>
    <w:rsid w:val="00F02BFF"/>
    <w:rsid w:val="00F05C04"/>
    <w:rsid w:val="00F11276"/>
    <w:rsid w:val="00F14348"/>
    <w:rsid w:val="00F169AD"/>
    <w:rsid w:val="00F31D71"/>
    <w:rsid w:val="00F51CF8"/>
    <w:rsid w:val="00F623A7"/>
    <w:rsid w:val="00F70438"/>
    <w:rsid w:val="00F730F5"/>
    <w:rsid w:val="00F76877"/>
    <w:rsid w:val="00F964A4"/>
    <w:rsid w:val="00FA238A"/>
    <w:rsid w:val="00FB4EA0"/>
    <w:rsid w:val="00FD1FF4"/>
    <w:rsid w:val="00FD74CA"/>
    <w:rsid w:val="00FE08CD"/>
    <w:rsid w:val="00FE110B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C54D"/>
  <w15:docId w15:val="{7A4356D0-CAFB-4322-B21D-8FBF71C0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B38"/>
    <w:pPr>
      <w:ind w:left="720"/>
      <w:contextualSpacing/>
    </w:pPr>
  </w:style>
  <w:style w:type="paragraph" w:styleId="ab">
    <w:name w:val="Revision"/>
    <w:hidden/>
    <w:uiPriority w:val="99"/>
    <w:semiHidden/>
    <w:rsid w:val="00033066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C430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301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301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0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015"/>
    <w:rPr>
      <w:b/>
      <w:bCs/>
      <w:sz w:val="20"/>
      <w:szCs w:val="20"/>
    </w:rPr>
  </w:style>
  <w:style w:type="character" w:styleId="af1">
    <w:name w:val="Intense Reference"/>
    <w:basedOn w:val="a0"/>
    <w:uiPriority w:val="32"/>
    <w:qFormat/>
    <w:rsid w:val="00A778D6"/>
    <w:rPr>
      <w:b/>
      <w:bCs/>
      <w:smallCaps/>
      <w:color w:val="4F81BD" w:themeColor="accent1"/>
      <w:spacing w:val="5"/>
    </w:rPr>
  </w:style>
  <w:style w:type="paragraph" w:styleId="af2">
    <w:name w:val="Normal (Web)"/>
    <w:basedOn w:val="a"/>
    <w:uiPriority w:val="99"/>
    <w:unhideWhenUsed/>
    <w:rsid w:val="00E7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F0FC-8590-4320-BAA1-BA68BD66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Аверичева Валерия Игоревна</cp:lastModifiedBy>
  <cp:revision>4</cp:revision>
  <cp:lastPrinted>2024-05-06T13:40:00Z</cp:lastPrinted>
  <dcterms:created xsi:type="dcterms:W3CDTF">2025-07-23T08:06:00Z</dcterms:created>
  <dcterms:modified xsi:type="dcterms:W3CDTF">2026-04-24T17:44:00Z</dcterms:modified>
</cp:coreProperties>
</file>