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2E7FD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5D4ADA35" w14:textId="75B788DA" w:rsidR="00B4243E" w:rsidRPr="005D18D3" w:rsidRDefault="007522F7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0A1C51" wp14:editId="27ED1257">
            <wp:simplePos x="0" y="0"/>
            <wp:positionH relativeFrom="column">
              <wp:posOffset>-32385</wp:posOffset>
            </wp:positionH>
            <wp:positionV relativeFrom="paragraph">
              <wp:posOffset>-450215</wp:posOffset>
            </wp:positionV>
            <wp:extent cx="7019925" cy="27622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2027E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31464A15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7094C4D8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16507BAC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28A529DC" w14:textId="77777777" w:rsidR="00B4243E" w:rsidRPr="005D18D3" w:rsidRDefault="00B4243E" w:rsidP="00BB0677">
      <w:pPr>
        <w:tabs>
          <w:tab w:val="left" w:pos="6946"/>
        </w:tabs>
        <w:spacing w:line="240" w:lineRule="auto"/>
        <w:jc w:val="center"/>
        <w:rPr>
          <w:rFonts w:cs="Times New Roman"/>
          <w:szCs w:val="32"/>
        </w:rPr>
      </w:pPr>
    </w:p>
    <w:p w14:paraId="6343B57C" w14:textId="77777777" w:rsidR="00B4243E" w:rsidRPr="005D18D3" w:rsidRDefault="00B4243E" w:rsidP="00FA269E">
      <w:pPr>
        <w:tabs>
          <w:tab w:val="left" w:pos="6946"/>
        </w:tabs>
        <w:spacing w:line="276" w:lineRule="auto"/>
        <w:jc w:val="center"/>
        <w:rPr>
          <w:rFonts w:cs="Times New Roman"/>
          <w:szCs w:val="32"/>
        </w:rPr>
      </w:pPr>
    </w:p>
    <w:p w14:paraId="37964AB6" w14:textId="77777777" w:rsidR="00B4243E" w:rsidRPr="005D18D3" w:rsidRDefault="00B4243E" w:rsidP="00FA269E">
      <w:pPr>
        <w:tabs>
          <w:tab w:val="left" w:pos="6946"/>
        </w:tabs>
        <w:spacing w:line="276" w:lineRule="auto"/>
        <w:jc w:val="center"/>
        <w:rPr>
          <w:rFonts w:cs="Times New Roman"/>
          <w:szCs w:val="32"/>
        </w:rPr>
      </w:pPr>
    </w:p>
    <w:p w14:paraId="4CE54EF3" w14:textId="77777777" w:rsidR="007522F7" w:rsidRDefault="007522F7" w:rsidP="0018623E">
      <w:pPr>
        <w:tabs>
          <w:tab w:val="left" w:pos="0"/>
        </w:tabs>
        <w:spacing w:line="240" w:lineRule="auto"/>
        <w:jc w:val="center"/>
        <w:rPr>
          <w:rFonts w:cs="Times New Roman"/>
          <w:b/>
        </w:rPr>
      </w:pPr>
    </w:p>
    <w:p w14:paraId="1BBCFAD7" w14:textId="4B843FEE" w:rsidR="00B4243E" w:rsidRPr="005D18D3" w:rsidRDefault="00C40D26" w:rsidP="00E0115A">
      <w:pPr>
        <w:spacing w:line="240" w:lineRule="auto"/>
        <w:jc w:val="center"/>
        <w:rPr>
          <w:rFonts w:cs="Times New Roman"/>
          <w:b/>
        </w:rPr>
      </w:pPr>
      <w:r w:rsidRPr="005D18D3">
        <w:rPr>
          <w:rFonts w:cs="Times New Roman"/>
          <w:b/>
        </w:rPr>
        <w:t>О</w:t>
      </w:r>
      <w:r w:rsidR="00AC6AED">
        <w:rPr>
          <w:rFonts w:cs="Times New Roman"/>
          <w:b/>
        </w:rPr>
        <w:t xml:space="preserve"> внесении изменени</w:t>
      </w:r>
      <w:r w:rsidR="00A02606">
        <w:rPr>
          <w:rFonts w:cs="Times New Roman"/>
          <w:b/>
        </w:rPr>
        <w:t>я</w:t>
      </w:r>
      <w:r w:rsidR="00AC6AED">
        <w:rPr>
          <w:rFonts w:cs="Times New Roman"/>
          <w:b/>
        </w:rPr>
        <w:t xml:space="preserve"> в</w:t>
      </w:r>
      <w:r w:rsidRPr="005D18D3">
        <w:rPr>
          <w:rFonts w:cs="Times New Roman"/>
          <w:b/>
        </w:rPr>
        <w:t xml:space="preserve"> </w:t>
      </w:r>
      <w:r w:rsidR="00A02606" w:rsidRPr="00A02606">
        <w:rPr>
          <w:rFonts w:cs="Times New Roman"/>
          <w:b/>
        </w:rPr>
        <w:t xml:space="preserve">методику оценки проектов по созданию (реконструкции) объектов спортивной инфраструктуры массового спорта </w:t>
      </w:r>
      <w:r w:rsidR="00A02606">
        <w:rPr>
          <w:rFonts w:cs="Times New Roman"/>
          <w:b/>
        </w:rPr>
        <w:br/>
      </w:r>
      <w:r w:rsidR="00A02606" w:rsidRPr="00A02606">
        <w:rPr>
          <w:rFonts w:cs="Times New Roman"/>
          <w:b/>
        </w:rPr>
        <w:t>на основании соглашений о государственно-частном (</w:t>
      </w:r>
      <w:proofErr w:type="spellStart"/>
      <w:r w:rsidR="00A02606" w:rsidRPr="00A02606">
        <w:rPr>
          <w:rFonts w:cs="Times New Roman"/>
          <w:b/>
        </w:rPr>
        <w:t>муниципально</w:t>
      </w:r>
      <w:proofErr w:type="spellEnd"/>
      <w:r w:rsidR="00A02606" w:rsidRPr="00A02606">
        <w:rPr>
          <w:rFonts w:cs="Times New Roman"/>
          <w:b/>
        </w:rPr>
        <w:t>-частном) партнерстве или концессионных соглашений, утвержденн</w:t>
      </w:r>
      <w:r w:rsidR="00E517B9">
        <w:rPr>
          <w:rFonts w:cs="Times New Roman"/>
          <w:b/>
        </w:rPr>
        <w:t>ую</w:t>
      </w:r>
      <w:r w:rsidR="00A02606" w:rsidRPr="00A02606">
        <w:rPr>
          <w:rFonts w:cs="Times New Roman"/>
          <w:b/>
        </w:rPr>
        <w:t xml:space="preserve"> приказом Министерства спорта Российской Федерации от 14.07.2025 № 548</w:t>
      </w:r>
    </w:p>
    <w:p w14:paraId="3BEFD1F6" w14:textId="77777777" w:rsidR="00B4243E" w:rsidRPr="008571EA" w:rsidRDefault="00B4243E" w:rsidP="00FA269E">
      <w:pPr>
        <w:spacing w:line="276" w:lineRule="auto"/>
        <w:jc w:val="center"/>
        <w:rPr>
          <w:rFonts w:cs="Times New Roman"/>
          <w:szCs w:val="28"/>
        </w:rPr>
      </w:pPr>
    </w:p>
    <w:p w14:paraId="7A56AB9F" w14:textId="4F53029D" w:rsidR="00B4243E" w:rsidRDefault="003E7C67" w:rsidP="0018623E">
      <w:pPr>
        <w:spacing w:line="240" w:lineRule="auto"/>
        <w:ind w:firstLine="708"/>
        <w:rPr>
          <w:rFonts w:cs="Times New Roman"/>
        </w:rPr>
      </w:pPr>
      <w:r w:rsidRPr="005D18D3">
        <w:rPr>
          <w:rFonts w:cs="Times New Roman"/>
        </w:rPr>
        <w:t>В соответствии с</w:t>
      </w:r>
      <w:r w:rsidR="00A97907" w:rsidRPr="005D18D3">
        <w:rPr>
          <w:rFonts w:cs="Times New Roman"/>
        </w:rPr>
        <w:t xml:space="preserve"> </w:t>
      </w:r>
      <w:r w:rsidR="0013590C">
        <w:rPr>
          <w:rFonts w:cs="Times New Roman"/>
        </w:rPr>
        <w:t>абзацем первым пункта</w:t>
      </w:r>
      <w:r w:rsidR="00A97907" w:rsidRPr="005D18D3">
        <w:rPr>
          <w:rFonts w:cs="Times New Roman"/>
        </w:rPr>
        <w:t xml:space="preserve"> </w:t>
      </w:r>
      <w:r w:rsidR="0013590C">
        <w:rPr>
          <w:rFonts w:cs="Times New Roman"/>
        </w:rPr>
        <w:t>8</w:t>
      </w:r>
      <w:r w:rsidR="0018623E" w:rsidRPr="005D18D3">
        <w:rPr>
          <w:rFonts w:cs="Times New Roman"/>
        </w:rPr>
        <w:t xml:space="preserve"> </w:t>
      </w:r>
      <w:r w:rsidR="00AC6AED">
        <w:rPr>
          <w:rFonts w:cs="Times New Roman"/>
        </w:rPr>
        <w:t>П</w:t>
      </w:r>
      <w:r w:rsidR="00AC6AED" w:rsidRPr="00AC6AED">
        <w:rPr>
          <w:rFonts w:cs="Times New Roman"/>
        </w:rPr>
        <w:t xml:space="preserve">равил предоставления </w:t>
      </w:r>
      <w:r w:rsidR="0013590C">
        <w:rPr>
          <w:rFonts w:cs="Times New Roman"/>
        </w:rPr>
        <w:br/>
      </w:r>
      <w:r w:rsidR="00AC6AED" w:rsidRPr="00AC6AED">
        <w:rPr>
          <w:rFonts w:cs="Times New Roman"/>
        </w:rPr>
        <w:t xml:space="preserve">и распределения субсидий из федерального бюджета бюджетам субъектов </w:t>
      </w:r>
      <w:r w:rsidR="00AC6AED">
        <w:rPr>
          <w:rFonts w:cs="Times New Roman"/>
        </w:rPr>
        <w:t>Р</w:t>
      </w:r>
      <w:r w:rsidR="00AC6AED" w:rsidRPr="00AC6AED">
        <w:rPr>
          <w:rFonts w:cs="Times New Roman"/>
        </w:rPr>
        <w:t xml:space="preserve">оссийской </w:t>
      </w:r>
      <w:r w:rsidR="00AC6AED">
        <w:rPr>
          <w:rFonts w:cs="Times New Roman"/>
        </w:rPr>
        <w:t>Ф</w:t>
      </w:r>
      <w:r w:rsidR="00AC6AED" w:rsidRPr="00AC6AED">
        <w:rPr>
          <w:rFonts w:cs="Times New Roman"/>
        </w:rPr>
        <w:t xml:space="preserve">едерации в целях </w:t>
      </w:r>
      <w:proofErr w:type="spellStart"/>
      <w:r w:rsidR="00AC6AED" w:rsidRPr="00AC6AED">
        <w:rPr>
          <w:rFonts w:cs="Times New Roman"/>
        </w:rPr>
        <w:t>софинансирования</w:t>
      </w:r>
      <w:proofErr w:type="spellEnd"/>
      <w:r w:rsidR="00AC6AED" w:rsidRPr="00AC6AED">
        <w:rPr>
          <w:rFonts w:cs="Times New Roman"/>
        </w:rPr>
        <w:t xml:space="preserve"> расходных обязательств субъектов </w:t>
      </w:r>
      <w:r w:rsidR="00AC6AED">
        <w:rPr>
          <w:rFonts w:cs="Times New Roman"/>
        </w:rPr>
        <w:t>Р</w:t>
      </w:r>
      <w:r w:rsidR="00AC6AED" w:rsidRPr="00AC6AED">
        <w:rPr>
          <w:rFonts w:cs="Times New Roman"/>
        </w:rPr>
        <w:t xml:space="preserve">оссийской </w:t>
      </w:r>
      <w:r w:rsidR="00AC6AED">
        <w:rPr>
          <w:rFonts w:cs="Times New Roman"/>
        </w:rPr>
        <w:t>Ф</w:t>
      </w:r>
      <w:r w:rsidR="00AC6AED" w:rsidRPr="00AC6AED">
        <w:rPr>
          <w:rFonts w:cs="Times New Roman"/>
        </w:rPr>
        <w:t xml:space="preserve">едерации, возникающих при реализации мероприятий </w:t>
      </w:r>
      <w:r w:rsidR="0013590C">
        <w:rPr>
          <w:rFonts w:cs="Times New Roman"/>
        </w:rPr>
        <w:br/>
      </w:r>
      <w:r w:rsidR="00AC6AED" w:rsidRPr="00AC6AED">
        <w:rPr>
          <w:rFonts w:cs="Times New Roman"/>
        </w:rPr>
        <w:t>по созданию (реконструкции) объектов спортивной инфраструктуры массового спорта на основании соглашений</w:t>
      </w:r>
      <w:r w:rsidR="0013590C">
        <w:rPr>
          <w:rFonts w:cs="Times New Roman"/>
        </w:rPr>
        <w:t xml:space="preserve"> </w:t>
      </w:r>
      <w:r w:rsidR="00AC6AED" w:rsidRPr="00AC6AED">
        <w:rPr>
          <w:rFonts w:cs="Times New Roman"/>
        </w:rPr>
        <w:t>о государственно-частном (</w:t>
      </w:r>
      <w:proofErr w:type="spellStart"/>
      <w:r w:rsidR="00AC6AED" w:rsidRPr="00AC6AED">
        <w:rPr>
          <w:rFonts w:cs="Times New Roman"/>
        </w:rPr>
        <w:t>муниципально</w:t>
      </w:r>
      <w:proofErr w:type="spellEnd"/>
      <w:r w:rsidR="00AC6AED" w:rsidRPr="00AC6AED">
        <w:rPr>
          <w:rFonts w:cs="Times New Roman"/>
        </w:rPr>
        <w:t>-частном) партнерстве или концессионных соглашений</w:t>
      </w:r>
      <w:r w:rsidR="00330BE2" w:rsidRPr="00330BE2">
        <w:rPr>
          <w:rFonts w:cs="Times New Roman"/>
        </w:rPr>
        <w:t xml:space="preserve">, </w:t>
      </w:r>
      <w:r w:rsidR="00AC6AED">
        <w:rPr>
          <w:rFonts w:cs="Times New Roman"/>
        </w:rPr>
        <w:t xml:space="preserve">приведенных в приложении № 8 к государственной программе Российской Федерации «Развитие физической культуры и спорта», </w:t>
      </w:r>
      <w:r w:rsidR="00330BE2" w:rsidRPr="00330BE2">
        <w:rPr>
          <w:rFonts w:cs="Times New Roman"/>
        </w:rPr>
        <w:t>утвержденно</w:t>
      </w:r>
      <w:r w:rsidR="00AC6AED">
        <w:rPr>
          <w:rFonts w:cs="Times New Roman"/>
        </w:rPr>
        <w:t>й</w:t>
      </w:r>
      <w:r w:rsidR="00330BE2" w:rsidRPr="00330BE2">
        <w:rPr>
          <w:rFonts w:cs="Times New Roman"/>
        </w:rPr>
        <w:t xml:space="preserve"> постановлением Правительства Российской Федерации от </w:t>
      </w:r>
      <w:r w:rsidR="00AC6AED">
        <w:rPr>
          <w:rFonts w:cs="Times New Roman"/>
        </w:rPr>
        <w:t>30</w:t>
      </w:r>
      <w:r w:rsidR="00330BE2" w:rsidRPr="00330BE2">
        <w:rPr>
          <w:rFonts w:cs="Times New Roman"/>
        </w:rPr>
        <w:t xml:space="preserve"> </w:t>
      </w:r>
      <w:r w:rsidR="00AC6AED">
        <w:rPr>
          <w:rFonts w:cs="Times New Roman"/>
        </w:rPr>
        <w:t>сентября</w:t>
      </w:r>
      <w:r w:rsidR="00330BE2" w:rsidRPr="00330BE2">
        <w:rPr>
          <w:rFonts w:cs="Times New Roman"/>
        </w:rPr>
        <w:t xml:space="preserve"> 20</w:t>
      </w:r>
      <w:r w:rsidR="00AC6AED">
        <w:rPr>
          <w:rFonts w:cs="Times New Roman"/>
        </w:rPr>
        <w:t>21</w:t>
      </w:r>
      <w:r w:rsidR="00330BE2" w:rsidRPr="00330BE2">
        <w:rPr>
          <w:rFonts w:cs="Times New Roman"/>
        </w:rPr>
        <w:t xml:space="preserve"> г.</w:t>
      </w:r>
      <w:r w:rsidR="0013590C">
        <w:rPr>
          <w:rFonts w:cs="Times New Roman"/>
        </w:rPr>
        <w:t xml:space="preserve"> </w:t>
      </w:r>
      <w:r w:rsidR="00330BE2">
        <w:rPr>
          <w:rFonts w:cs="Times New Roman"/>
        </w:rPr>
        <w:t xml:space="preserve">№ </w:t>
      </w:r>
      <w:r w:rsidR="00AC6AED">
        <w:rPr>
          <w:rFonts w:cs="Times New Roman"/>
        </w:rPr>
        <w:t>1661</w:t>
      </w:r>
      <w:r w:rsidR="00330BE2" w:rsidRPr="00330BE2">
        <w:rPr>
          <w:rFonts w:cs="Times New Roman"/>
        </w:rPr>
        <w:t xml:space="preserve">, </w:t>
      </w:r>
      <w:proofErr w:type="gramStart"/>
      <w:r w:rsidRPr="005D18D3">
        <w:rPr>
          <w:rFonts w:cs="Times New Roman"/>
        </w:rPr>
        <w:t>п</w:t>
      </w:r>
      <w:proofErr w:type="gramEnd"/>
      <w:r w:rsidRPr="005D18D3">
        <w:rPr>
          <w:rFonts w:cs="Times New Roman"/>
        </w:rPr>
        <w:t xml:space="preserve"> р и к а з ы в а ю:</w:t>
      </w:r>
      <w:bookmarkStart w:id="0" w:name="_GoBack"/>
      <w:bookmarkEnd w:id="0"/>
    </w:p>
    <w:p w14:paraId="00DB0883" w14:textId="77777777" w:rsidR="000B62E7" w:rsidRPr="005D18D3" w:rsidRDefault="000B62E7" w:rsidP="0018623E">
      <w:pPr>
        <w:spacing w:line="240" w:lineRule="auto"/>
        <w:ind w:firstLine="708"/>
        <w:rPr>
          <w:rFonts w:cs="Times New Roman"/>
        </w:rPr>
      </w:pPr>
    </w:p>
    <w:p w14:paraId="5148DAAD" w14:textId="164E8B70" w:rsidR="00C63828" w:rsidRDefault="00AC6AED" w:rsidP="0018623E">
      <w:pPr>
        <w:spacing w:line="240" w:lineRule="auto"/>
        <w:ind w:firstLine="708"/>
        <w:rPr>
          <w:rFonts w:cs="Times New Roman"/>
        </w:rPr>
      </w:pPr>
      <w:r>
        <w:rPr>
          <w:rFonts w:cs="Times New Roman"/>
        </w:rPr>
        <w:t xml:space="preserve">1. </w:t>
      </w:r>
      <w:r w:rsidR="00E0115A">
        <w:rPr>
          <w:rFonts w:cs="Times New Roman"/>
        </w:rPr>
        <w:t xml:space="preserve">Внести изменение в </w:t>
      </w:r>
      <w:r w:rsidR="0013590C">
        <w:rPr>
          <w:rFonts w:cs="Times New Roman"/>
        </w:rPr>
        <w:t>методик</w:t>
      </w:r>
      <w:r w:rsidR="00E0115A">
        <w:rPr>
          <w:rFonts w:cs="Times New Roman"/>
        </w:rPr>
        <w:t>у</w:t>
      </w:r>
      <w:r w:rsidR="0013590C">
        <w:rPr>
          <w:rFonts w:cs="Times New Roman"/>
        </w:rPr>
        <w:t xml:space="preserve"> оценки проектов</w:t>
      </w:r>
      <w:r w:rsidR="00907B9F">
        <w:rPr>
          <w:rFonts w:cs="Times New Roman"/>
        </w:rPr>
        <w:t xml:space="preserve"> </w:t>
      </w:r>
      <w:r w:rsidR="00907B9F" w:rsidRPr="00AC6AED">
        <w:rPr>
          <w:rFonts w:cs="Times New Roman"/>
        </w:rPr>
        <w:t>по созданию (реконструкции) объектов спортивной инфраструктуры массового спорта</w:t>
      </w:r>
      <w:r w:rsidR="00E517B9">
        <w:rPr>
          <w:rFonts w:cs="Times New Roman"/>
        </w:rPr>
        <w:t xml:space="preserve"> </w:t>
      </w:r>
      <w:r w:rsidR="00E0115A">
        <w:rPr>
          <w:rFonts w:cs="Times New Roman"/>
        </w:rPr>
        <w:br/>
      </w:r>
      <w:r w:rsidR="00907B9F" w:rsidRPr="00AC6AED">
        <w:rPr>
          <w:rFonts w:cs="Times New Roman"/>
        </w:rPr>
        <w:t>на основании соглашений</w:t>
      </w:r>
      <w:r w:rsidR="00907B9F">
        <w:rPr>
          <w:rFonts w:cs="Times New Roman"/>
        </w:rPr>
        <w:t xml:space="preserve"> </w:t>
      </w:r>
      <w:r w:rsidR="00907B9F" w:rsidRPr="00AC6AED">
        <w:rPr>
          <w:rFonts w:cs="Times New Roman"/>
        </w:rPr>
        <w:t>о государственно-частном (</w:t>
      </w:r>
      <w:proofErr w:type="spellStart"/>
      <w:r w:rsidR="00907B9F" w:rsidRPr="00AC6AED">
        <w:rPr>
          <w:rFonts w:cs="Times New Roman"/>
        </w:rPr>
        <w:t>муниципально</w:t>
      </w:r>
      <w:proofErr w:type="spellEnd"/>
      <w:r w:rsidR="00907B9F" w:rsidRPr="00AC6AED">
        <w:rPr>
          <w:rFonts w:cs="Times New Roman"/>
        </w:rPr>
        <w:t>-частном) партнерстве или концессионных соглашений</w:t>
      </w:r>
      <w:r w:rsidR="000B62E7" w:rsidRPr="000B62E7">
        <w:rPr>
          <w:rFonts w:cs="Times New Roman"/>
        </w:rPr>
        <w:t>, утвержденн</w:t>
      </w:r>
      <w:r w:rsidR="00E517B9">
        <w:rPr>
          <w:rFonts w:cs="Times New Roman"/>
        </w:rPr>
        <w:t>ой</w:t>
      </w:r>
      <w:r w:rsidR="000B62E7" w:rsidRPr="000B62E7">
        <w:rPr>
          <w:rFonts w:cs="Times New Roman"/>
        </w:rPr>
        <w:t xml:space="preserve"> приказом Министерства спорта Российской Федерации от 14.07.2025 № 54</w:t>
      </w:r>
      <w:r w:rsidR="00907B9F">
        <w:rPr>
          <w:rFonts w:cs="Times New Roman"/>
        </w:rPr>
        <w:t>8</w:t>
      </w:r>
      <w:r w:rsidR="000B62E7">
        <w:rPr>
          <w:rFonts w:cs="Times New Roman"/>
        </w:rPr>
        <w:t xml:space="preserve"> </w:t>
      </w:r>
      <w:r w:rsidR="000B62E7" w:rsidRPr="00330BE2">
        <w:rPr>
          <w:rFonts w:cs="Times New Roman"/>
        </w:rPr>
        <w:t>(зарегистрирован Министерством юстиции Российской Федерации</w:t>
      </w:r>
      <w:r w:rsidR="00E517B9">
        <w:rPr>
          <w:rFonts w:cs="Times New Roman"/>
        </w:rPr>
        <w:t xml:space="preserve"> </w:t>
      </w:r>
      <w:r w:rsidR="000B62E7">
        <w:rPr>
          <w:rFonts w:cs="Times New Roman"/>
        </w:rPr>
        <w:t>19</w:t>
      </w:r>
      <w:r w:rsidR="000B62E7" w:rsidRPr="00330BE2">
        <w:rPr>
          <w:rFonts w:cs="Times New Roman"/>
        </w:rPr>
        <w:t xml:space="preserve"> </w:t>
      </w:r>
      <w:r w:rsidR="000B62E7">
        <w:rPr>
          <w:rFonts w:cs="Times New Roman"/>
        </w:rPr>
        <w:t>сентября</w:t>
      </w:r>
      <w:r w:rsidR="000B62E7" w:rsidRPr="00330BE2">
        <w:rPr>
          <w:rFonts w:cs="Times New Roman"/>
        </w:rPr>
        <w:t xml:space="preserve"> 20</w:t>
      </w:r>
      <w:r w:rsidR="000B62E7">
        <w:rPr>
          <w:rFonts w:cs="Times New Roman"/>
        </w:rPr>
        <w:t xml:space="preserve">25 г., регистрационный № </w:t>
      </w:r>
      <w:r w:rsidR="00907B9F">
        <w:rPr>
          <w:rFonts w:cs="Times New Roman"/>
        </w:rPr>
        <w:t>83587</w:t>
      </w:r>
      <w:r w:rsidR="000B62E7">
        <w:rPr>
          <w:rFonts w:cs="Times New Roman"/>
        </w:rPr>
        <w:t>)</w:t>
      </w:r>
      <w:r w:rsidR="00E0115A">
        <w:rPr>
          <w:rFonts w:cs="Times New Roman"/>
        </w:rPr>
        <w:t xml:space="preserve"> дополнив п</w:t>
      </w:r>
      <w:r w:rsidR="00E0115A">
        <w:rPr>
          <w:rFonts w:cs="Times New Roman"/>
        </w:rPr>
        <w:t>ункт 2</w:t>
      </w:r>
      <w:r w:rsidR="00E0115A">
        <w:rPr>
          <w:rFonts w:cs="Times New Roman"/>
        </w:rPr>
        <w:t xml:space="preserve"> подпунктом «в» следующего содержания:</w:t>
      </w:r>
    </w:p>
    <w:p w14:paraId="00FD74C7" w14:textId="2BB71C3A" w:rsidR="00E0115A" w:rsidRDefault="00E0115A" w:rsidP="00E0115A">
      <w:pPr>
        <w:spacing w:line="240" w:lineRule="auto"/>
        <w:ind w:firstLine="708"/>
        <w:rPr>
          <w:rFonts w:cs="Times New Roman"/>
        </w:rPr>
      </w:pPr>
      <w:r w:rsidRPr="00E0115A">
        <w:rPr>
          <w:rFonts w:cs="Times New Roman"/>
        </w:rPr>
        <w:t>«в) проект, реализуемый в рамках соглашения о государственно-частном (</w:t>
      </w:r>
      <w:proofErr w:type="spellStart"/>
      <w:r w:rsidRPr="00E0115A">
        <w:rPr>
          <w:rFonts w:cs="Times New Roman"/>
        </w:rPr>
        <w:t>муниципально</w:t>
      </w:r>
      <w:proofErr w:type="spellEnd"/>
      <w:r w:rsidRPr="00E0115A">
        <w:rPr>
          <w:rFonts w:cs="Times New Roman"/>
        </w:rPr>
        <w:t xml:space="preserve">-частном) партнерстве на геостратегических территориях Российской Федерации в соответствии с приложением № 2 к 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 в соответствии с методикой оценки достигает значение бюджетной </w:t>
      </w:r>
      <w:r w:rsidRPr="00E0115A">
        <w:rPr>
          <w:rFonts w:cs="Times New Roman"/>
        </w:rPr>
        <w:lastRenderedPageBreak/>
        <w:t>эффективности в значении не менее 5 внеб</w:t>
      </w:r>
      <w:r>
        <w:rPr>
          <w:rFonts w:cs="Times New Roman"/>
        </w:rPr>
        <w:t xml:space="preserve">юджетных рублей на каждый рубль </w:t>
      </w:r>
      <w:r>
        <w:rPr>
          <w:rFonts w:cs="Times New Roman"/>
        </w:rPr>
        <w:br/>
      </w:r>
      <w:r w:rsidRPr="00E0115A">
        <w:rPr>
          <w:rFonts w:cs="Times New Roman"/>
        </w:rPr>
        <w:t>из средств бюджетов бюджетной системы Российской Федерации</w:t>
      </w:r>
      <w:proofErr w:type="gramStart"/>
      <w:r w:rsidRPr="00E0115A">
        <w:rPr>
          <w:rFonts w:cs="Times New Roman"/>
        </w:rPr>
        <w:t>.».</w:t>
      </w:r>
      <w:proofErr w:type="gramEnd"/>
    </w:p>
    <w:p w14:paraId="6DE24B86" w14:textId="77777777" w:rsidR="000B62E7" w:rsidRDefault="000B62E7" w:rsidP="0018623E">
      <w:pPr>
        <w:spacing w:line="240" w:lineRule="auto"/>
        <w:ind w:firstLine="708"/>
        <w:rPr>
          <w:rFonts w:cs="Times New Roman"/>
        </w:rPr>
      </w:pPr>
    </w:p>
    <w:p w14:paraId="74BB6463" w14:textId="72FA112F" w:rsidR="00B4243E" w:rsidRPr="005D18D3" w:rsidRDefault="003E50BE" w:rsidP="0018623E">
      <w:pPr>
        <w:spacing w:line="240" w:lineRule="auto"/>
        <w:ind w:firstLine="708"/>
        <w:rPr>
          <w:rFonts w:cs="Times New Roman"/>
        </w:rPr>
      </w:pPr>
      <w:r w:rsidRPr="005D18D3">
        <w:rPr>
          <w:rFonts w:cs="Times New Roman"/>
        </w:rPr>
        <w:t xml:space="preserve">2.  </w:t>
      </w:r>
      <w:proofErr w:type="gramStart"/>
      <w:r w:rsidR="003E7C67" w:rsidRPr="005D18D3">
        <w:rPr>
          <w:rFonts w:cs="Times New Roman"/>
        </w:rPr>
        <w:t>Контроль за</w:t>
      </w:r>
      <w:proofErr w:type="gramEnd"/>
      <w:r w:rsidR="003E7C67" w:rsidRPr="005D18D3">
        <w:rPr>
          <w:rFonts w:cs="Times New Roman"/>
        </w:rPr>
        <w:t xml:space="preserve"> исполнением настоящего приказа возложить на заместителя Министра спорта Российской Федерации М.М. </w:t>
      </w:r>
      <w:proofErr w:type="spellStart"/>
      <w:r w:rsidR="003E7C67" w:rsidRPr="005D18D3">
        <w:rPr>
          <w:rFonts w:cs="Times New Roman"/>
        </w:rPr>
        <w:t>Гандиляна</w:t>
      </w:r>
      <w:proofErr w:type="spellEnd"/>
      <w:r w:rsidR="003E7C67" w:rsidRPr="005D18D3">
        <w:rPr>
          <w:rFonts w:cs="Times New Roman"/>
        </w:rPr>
        <w:t>.</w:t>
      </w:r>
    </w:p>
    <w:p w14:paraId="1DB79C6E" w14:textId="77777777" w:rsidR="003E7C67" w:rsidRPr="005D18D3" w:rsidRDefault="003E7C67" w:rsidP="00FA269E">
      <w:pPr>
        <w:spacing w:line="276" w:lineRule="auto"/>
        <w:rPr>
          <w:rFonts w:cs="Times New Roman"/>
        </w:rPr>
      </w:pPr>
    </w:p>
    <w:p w14:paraId="04A45FDB" w14:textId="77777777" w:rsidR="00FF6AEF" w:rsidRPr="005D18D3" w:rsidRDefault="00FF6AEF" w:rsidP="00FA269E">
      <w:pPr>
        <w:spacing w:line="276" w:lineRule="auto"/>
        <w:rPr>
          <w:rFonts w:cs="Times New Roman"/>
        </w:rPr>
      </w:pPr>
    </w:p>
    <w:tbl>
      <w:tblPr>
        <w:tblStyle w:val="af9"/>
        <w:tblW w:w="10456" w:type="dxa"/>
        <w:tblInd w:w="-141" w:type="dxa"/>
        <w:tblLook w:val="04A0" w:firstRow="1" w:lastRow="0" w:firstColumn="1" w:lastColumn="0" w:noHBand="0" w:noVBand="1"/>
      </w:tblPr>
      <w:tblGrid>
        <w:gridCol w:w="4812"/>
        <w:gridCol w:w="5644"/>
      </w:tblGrid>
      <w:tr w:rsidR="00B4243E" w:rsidRPr="005D18D3" w14:paraId="0E9B5AF4" w14:textId="77777777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06B3E2CB" w14:textId="77777777" w:rsidR="00B4243E" w:rsidRPr="005D18D3" w:rsidRDefault="00C40D26" w:rsidP="00FA269E">
            <w:pPr>
              <w:spacing w:line="276" w:lineRule="auto"/>
              <w:rPr>
                <w:rFonts w:cs="Times New Roman"/>
              </w:rPr>
            </w:pPr>
            <w:r w:rsidRPr="005D18D3">
              <w:rPr>
                <w:rFonts w:cs="Times New Roman"/>
              </w:rPr>
              <w:t xml:space="preserve">Министр 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E1033AD" w14:textId="6E614003" w:rsidR="00B4243E" w:rsidRPr="005D18D3" w:rsidRDefault="003E7C67" w:rsidP="00FA269E">
            <w:pPr>
              <w:spacing w:line="276" w:lineRule="auto"/>
              <w:ind w:right="35"/>
              <w:jc w:val="right"/>
              <w:rPr>
                <w:rFonts w:cs="Times New Roman"/>
              </w:rPr>
            </w:pPr>
            <w:r w:rsidRPr="005D18D3">
              <w:rPr>
                <w:rFonts w:cs="Times New Roman"/>
              </w:rPr>
              <w:t>М.В. Дегтярев</w:t>
            </w:r>
          </w:p>
        </w:tc>
      </w:tr>
    </w:tbl>
    <w:p w14:paraId="0FD81057" w14:textId="09E012EB" w:rsidR="00A02606" w:rsidRDefault="00A02606" w:rsidP="00E0115A">
      <w:pPr>
        <w:pStyle w:val="af3"/>
        <w:spacing w:line="240" w:lineRule="auto"/>
        <w:ind w:left="0" w:firstLine="705"/>
        <w:rPr>
          <w:rFonts w:cs="Times New Roman"/>
          <w:szCs w:val="28"/>
        </w:rPr>
      </w:pPr>
    </w:p>
    <w:sectPr w:rsidR="00A02606" w:rsidSect="00BB6F74">
      <w:headerReference w:type="default" r:id="rId10"/>
      <w:pgSz w:w="11906" w:h="16838"/>
      <w:pgMar w:top="567" w:right="566" w:bottom="1134" w:left="1134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A51A5" w14:textId="77777777" w:rsidR="00EA4CA3" w:rsidRDefault="00EA4CA3">
      <w:pPr>
        <w:spacing w:line="240" w:lineRule="auto"/>
      </w:pPr>
      <w:r>
        <w:separator/>
      </w:r>
    </w:p>
  </w:endnote>
  <w:endnote w:type="continuationSeparator" w:id="0">
    <w:p w14:paraId="58275C6F" w14:textId="77777777" w:rsidR="00EA4CA3" w:rsidRDefault="00EA4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E5F7E" w14:textId="77777777" w:rsidR="00EA4CA3" w:rsidRDefault="00EA4CA3">
      <w:pPr>
        <w:spacing w:line="240" w:lineRule="auto"/>
      </w:pPr>
      <w:r>
        <w:separator/>
      </w:r>
    </w:p>
  </w:footnote>
  <w:footnote w:type="continuationSeparator" w:id="0">
    <w:p w14:paraId="33D6E70B" w14:textId="77777777" w:rsidR="00EA4CA3" w:rsidRDefault="00EA4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665201"/>
      <w:docPartObj>
        <w:docPartGallery w:val="Page Numbers (Top of Page)"/>
        <w:docPartUnique/>
      </w:docPartObj>
    </w:sdtPr>
    <w:sdtEndPr/>
    <w:sdtContent>
      <w:p w14:paraId="0B4516DA" w14:textId="77777777" w:rsidR="00756D4F" w:rsidRDefault="00756D4F">
        <w:pPr>
          <w:pStyle w:val="af1"/>
          <w:jc w:val="center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fldChar w:fldCharType="begin"/>
        </w:r>
        <w:r>
          <w:rPr>
            <w:rFonts w:cs="Times New Roman"/>
            <w:sz w:val="24"/>
            <w:szCs w:val="24"/>
          </w:rPr>
          <w:instrText>PAGE</w:instrText>
        </w:r>
        <w:r>
          <w:rPr>
            <w:rFonts w:cs="Times New Roman"/>
            <w:sz w:val="24"/>
            <w:szCs w:val="24"/>
          </w:rPr>
          <w:fldChar w:fldCharType="separate"/>
        </w:r>
        <w:r w:rsidR="00E0115A">
          <w:rPr>
            <w:rFonts w:cs="Times New Roman"/>
            <w:noProof/>
            <w:sz w:val="24"/>
            <w:szCs w:val="24"/>
          </w:rPr>
          <w:t>2</w:t>
        </w:r>
        <w:r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4A9"/>
    <w:multiLevelType w:val="hybridMultilevel"/>
    <w:tmpl w:val="A8FA1872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>
    <w:nsid w:val="10664DEF"/>
    <w:multiLevelType w:val="multilevel"/>
    <w:tmpl w:val="1D32901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14EB32B7"/>
    <w:multiLevelType w:val="multilevel"/>
    <w:tmpl w:val="BE149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FE0F19"/>
    <w:multiLevelType w:val="hybridMultilevel"/>
    <w:tmpl w:val="ED9C24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2D53895"/>
    <w:multiLevelType w:val="hybridMultilevel"/>
    <w:tmpl w:val="C3901CCC"/>
    <w:lvl w:ilvl="0" w:tplc="AC500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C2096"/>
    <w:multiLevelType w:val="hybridMultilevel"/>
    <w:tmpl w:val="A1DE60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95CB4"/>
    <w:multiLevelType w:val="hybridMultilevel"/>
    <w:tmpl w:val="50E0FE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2757BE6"/>
    <w:multiLevelType w:val="hybridMultilevel"/>
    <w:tmpl w:val="62D8708C"/>
    <w:lvl w:ilvl="0" w:tplc="C9484A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E3E7F07"/>
    <w:multiLevelType w:val="hybridMultilevel"/>
    <w:tmpl w:val="15C0AD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3E"/>
    <w:rsid w:val="00013E3C"/>
    <w:rsid w:val="00026CE3"/>
    <w:rsid w:val="00027B8E"/>
    <w:rsid w:val="00034363"/>
    <w:rsid w:val="000405C8"/>
    <w:rsid w:val="00042CA7"/>
    <w:rsid w:val="00091D63"/>
    <w:rsid w:val="000A0B13"/>
    <w:rsid w:val="000B0D89"/>
    <w:rsid w:val="000B62E7"/>
    <w:rsid w:val="000E0B83"/>
    <w:rsid w:val="000E7E3A"/>
    <w:rsid w:val="00100955"/>
    <w:rsid w:val="001020E5"/>
    <w:rsid w:val="00132E55"/>
    <w:rsid w:val="00133FA6"/>
    <w:rsid w:val="0013590C"/>
    <w:rsid w:val="0014359E"/>
    <w:rsid w:val="00143ED3"/>
    <w:rsid w:val="0014627F"/>
    <w:rsid w:val="00150800"/>
    <w:rsid w:val="00155F85"/>
    <w:rsid w:val="00166AA2"/>
    <w:rsid w:val="00170E1F"/>
    <w:rsid w:val="0017625B"/>
    <w:rsid w:val="0018623E"/>
    <w:rsid w:val="00191B1C"/>
    <w:rsid w:val="001C3524"/>
    <w:rsid w:val="001D52BA"/>
    <w:rsid w:val="001E5C19"/>
    <w:rsid w:val="001F05BA"/>
    <w:rsid w:val="0023171D"/>
    <w:rsid w:val="00242F59"/>
    <w:rsid w:val="00243851"/>
    <w:rsid w:val="00274C1C"/>
    <w:rsid w:val="00294AC2"/>
    <w:rsid w:val="00295C90"/>
    <w:rsid w:val="002B2AFB"/>
    <w:rsid w:val="002B3A37"/>
    <w:rsid w:val="002D0BF9"/>
    <w:rsid w:val="002D7115"/>
    <w:rsid w:val="002E77CD"/>
    <w:rsid w:val="002F0FBD"/>
    <w:rsid w:val="002F31FA"/>
    <w:rsid w:val="002F3EB6"/>
    <w:rsid w:val="0033061F"/>
    <w:rsid w:val="00330BE2"/>
    <w:rsid w:val="00334A94"/>
    <w:rsid w:val="003371BE"/>
    <w:rsid w:val="00386CA5"/>
    <w:rsid w:val="00387164"/>
    <w:rsid w:val="00393B3B"/>
    <w:rsid w:val="003A5097"/>
    <w:rsid w:val="003A5495"/>
    <w:rsid w:val="003B3319"/>
    <w:rsid w:val="003C29E4"/>
    <w:rsid w:val="003D2370"/>
    <w:rsid w:val="003E50BE"/>
    <w:rsid w:val="003E7877"/>
    <w:rsid w:val="003E7C67"/>
    <w:rsid w:val="00405A08"/>
    <w:rsid w:val="00405E68"/>
    <w:rsid w:val="0041329B"/>
    <w:rsid w:val="00437D50"/>
    <w:rsid w:val="00456ACE"/>
    <w:rsid w:val="004654C9"/>
    <w:rsid w:val="00466A3E"/>
    <w:rsid w:val="00475566"/>
    <w:rsid w:val="004865DD"/>
    <w:rsid w:val="004870C0"/>
    <w:rsid w:val="00487105"/>
    <w:rsid w:val="004A358B"/>
    <w:rsid w:val="004B09F6"/>
    <w:rsid w:val="004C3712"/>
    <w:rsid w:val="004C415D"/>
    <w:rsid w:val="004E6789"/>
    <w:rsid w:val="004E6FC4"/>
    <w:rsid w:val="004F1C33"/>
    <w:rsid w:val="004F4F02"/>
    <w:rsid w:val="00500C8B"/>
    <w:rsid w:val="00501977"/>
    <w:rsid w:val="00513715"/>
    <w:rsid w:val="00514A70"/>
    <w:rsid w:val="00526DF9"/>
    <w:rsid w:val="00530507"/>
    <w:rsid w:val="005314BC"/>
    <w:rsid w:val="00550FA3"/>
    <w:rsid w:val="00564137"/>
    <w:rsid w:val="00575C00"/>
    <w:rsid w:val="00576FC5"/>
    <w:rsid w:val="00582AAE"/>
    <w:rsid w:val="005871D6"/>
    <w:rsid w:val="005A1B70"/>
    <w:rsid w:val="005B3CF6"/>
    <w:rsid w:val="005D18D3"/>
    <w:rsid w:val="005E07F6"/>
    <w:rsid w:val="00605343"/>
    <w:rsid w:val="00605800"/>
    <w:rsid w:val="00614F4D"/>
    <w:rsid w:val="0061530F"/>
    <w:rsid w:val="006238F1"/>
    <w:rsid w:val="006243A0"/>
    <w:rsid w:val="006251C9"/>
    <w:rsid w:val="00625E04"/>
    <w:rsid w:val="00632070"/>
    <w:rsid w:val="00634FF0"/>
    <w:rsid w:val="006671C3"/>
    <w:rsid w:val="00672388"/>
    <w:rsid w:val="00681301"/>
    <w:rsid w:val="006C34BA"/>
    <w:rsid w:val="006D0ABE"/>
    <w:rsid w:val="006E4058"/>
    <w:rsid w:val="00703CF1"/>
    <w:rsid w:val="00706C71"/>
    <w:rsid w:val="00711D80"/>
    <w:rsid w:val="00715245"/>
    <w:rsid w:val="007216FB"/>
    <w:rsid w:val="0072755B"/>
    <w:rsid w:val="0074142A"/>
    <w:rsid w:val="00743F3C"/>
    <w:rsid w:val="00746F06"/>
    <w:rsid w:val="0075100A"/>
    <w:rsid w:val="007522F7"/>
    <w:rsid w:val="00756D4F"/>
    <w:rsid w:val="0077644B"/>
    <w:rsid w:val="007871F8"/>
    <w:rsid w:val="007A0E06"/>
    <w:rsid w:val="007A4FCB"/>
    <w:rsid w:val="007B24CB"/>
    <w:rsid w:val="007C47AE"/>
    <w:rsid w:val="007D78CC"/>
    <w:rsid w:val="007E422B"/>
    <w:rsid w:val="007F3A64"/>
    <w:rsid w:val="00802A03"/>
    <w:rsid w:val="00814A1F"/>
    <w:rsid w:val="00815C8C"/>
    <w:rsid w:val="008173D0"/>
    <w:rsid w:val="0082345D"/>
    <w:rsid w:val="0083352F"/>
    <w:rsid w:val="00843B3A"/>
    <w:rsid w:val="00855A71"/>
    <w:rsid w:val="008571EA"/>
    <w:rsid w:val="00860F2A"/>
    <w:rsid w:val="00872848"/>
    <w:rsid w:val="00872C5A"/>
    <w:rsid w:val="008D5117"/>
    <w:rsid w:val="008D6D55"/>
    <w:rsid w:val="008E22C6"/>
    <w:rsid w:val="008F0FB5"/>
    <w:rsid w:val="00907B9F"/>
    <w:rsid w:val="0091255B"/>
    <w:rsid w:val="00924EB8"/>
    <w:rsid w:val="00954BAF"/>
    <w:rsid w:val="0096187A"/>
    <w:rsid w:val="00966CF6"/>
    <w:rsid w:val="00980B14"/>
    <w:rsid w:val="009E6A7E"/>
    <w:rsid w:val="009F07C5"/>
    <w:rsid w:val="009F55DE"/>
    <w:rsid w:val="00A02606"/>
    <w:rsid w:val="00A1670E"/>
    <w:rsid w:val="00A45ADF"/>
    <w:rsid w:val="00A504B8"/>
    <w:rsid w:val="00A94AE9"/>
    <w:rsid w:val="00A95E73"/>
    <w:rsid w:val="00A97907"/>
    <w:rsid w:val="00AB0EE0"/>
    <w:rsid w:val="00AC643C"/>
    <w:rsid w:val="00AC6AED"/>
    <w:rsid w:val="00AD65B0"/>
    <w:rsid w:val="00AE2DDB"/>
    <w:rsid w:val="00AF6F7E"/>
    <w:rsid w:val="00B1678F"/>
    <w:rsid w:val="00B40D92"/>
    <w:rsid w:val="00B41427"/>
    <w:rsid w:val="00B41734"/>
    <w:rsid w:val="00B4243E"/>
    <w:rsid w:val="00B47814"/>
    <w:rsid w:val="00B70B5B"/>
    <w:rsid w:val="00B71B4A"/>
    <w:rsid w:val="00B75A6B"/>
    <w:rsid w:val="00B80F30"/>
    <w:rsid w:val="00B911BD"/>
    <w:rsid w:val="00BA02AF"/>
    <w:rsid w:val="00BB0677"/>
    <w:rsid w:val="00BB5504"/>
    <w:rsid w:val="00BB6F74"/>
    <w:rsid w:val="00BC200F"/>
    <w:rsid w:val="00BE632E"/>
    <w:rsid w:val="00BF0A8E"/>
    <w:rsid w:val="00C15A33"/>
    <w:rsid w:val="00C409E9"/>
    <w:rsid w:val="00C40D26"/>
    <w:rsid w:val="00C45F7F"/>
    <w:rsid w:val="00C50D65"/>
    <w:rsid w:val="00C570CF"/>
    <w:rsid w:val="00C63828"/>
    <w:rsid w:val="00C92866"/>
    <w:rsid w:val="00C933E0"/>
    <w:rsid w:val="00CA267F"/>
    <w:rsid w:val="00CB1A2D"/>
    <w:rsid w:val="00CC6FB7"/>
    <w:rsid w:val="00CF3E29"/>
    <w:rsid w:val="00CF5F69"/>
    <w:rsid w:val="00CF624A"/>
    <w:rsid w:val="00D079D6"/>
    <w:rsid w:val="00D131CD"/>
    <w:rsid w:val="00D32D11"/>
    <w:rsid w:val="00D37BDF"/>
    <w:rsid w:val="00D4693E"/>
    <w:rsid w:val="00D8334A"/>
    <w:rsid w:val="00D90F66"/>
    <w:rsid w:val="00D937BB"/>
    <w:rsid w:val="00D94A7B"/>
    <w:rsid w:val="00D974AD"/>
    <w:rsid w:val="00DA49B9"/>
    <w:rsid w:val="00DB1EEC"/>
    <w:rsid w:val="00DB6BDE"/>
    <w:rsid w:val="00DC45F6"/>
    <w:rsid w:val="00DD5469"/>
    <w:rsid w:val="00E0115A"/>
    <w:rsid w:val="00E2651C"/>
    <w:rsid w:val="00E429CF"/>
    <w:rsid w:val="00E46478"/>
    <w:rsid w:val="00E517B9"/>
    <w:rsid w:val="00E54740"/>
    <w:rsid w:val="00E64D9A"/>
    <w:rsid w:val="00E72A97"/>
    <w:rsid w:val="00E7792A"/>
    <w:rsid w:val="00E77EE1"/>
    <w:rsid w:val="00E83C90"/>
    <w:rsid w:val="00E906D0"/>
    <w:rsid w:val="00E918C6"/>
    <w:rsid w:val="00E943F4"/>
    <w:rsid w:val="00E97279"/>
    <w:rsid w:val="00E975B1"/>
    <w:rsid w:val="00EA4CA3"/>
    <w:rsid w:val="00EA6095"/>
    <w:rsid w:val="00EB2C28"/>
    <w:rsid w:val="00EB4627"/>
    <w:rsid w:val="00ED719E"/>
    <w:rsid w:val="00EE2809"/>
    <w:rsid w:val="00EE3123"/>
    <w:rsid w:val="00EF4ABB"/>
    <w:rsid w:val="00EF645F"/>
    <w:rsid w:val="00F03AAF"/>
    <w:rsid w:val="00F0451E"/>
    <w:rsid w:val="00F10235"/>
    <w:rsid w:val="00F2143B"/>
    <w:rsid w:val="00F238DF"/>
    <w:rsid w:val="00F24E69"/>
    <w:rsid w:val="00F31F2B"/>
    <w:rsid w:val="00F46BF2"/>
    <w:rsid w:val="00F56F71"/>
    <w:rsid w:val="00F627A9"/>
    <w:rsid w:val="00F7712C"/>
    <w:rsid w:val="00F84380"/>
    <w:rsid w:val="00FA0593"/>
    <w:rsid w:val="00FA0E76"/>
    <w:rsid w:val="00FA269E"/>
    <w:rsid w:val="00FA7781"/>
    <w:rsid w:val="00FB02D1"/>
    <w:rsid w:val="00FB2351"/>
    <w:rsid w:val="00FD5C14"/>
    <w:rsid w:val="00FE7600"/>
    <w:rsid w:val="00FF30BA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5"/>
    <w:pPr>
      <w:spacing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22074"/>
  </w:style>
  <w:style w:type="character" w:customStyle="1" w:styleId="a4">
    <w:name w:val="Нижний колонтитул Знак"/>
    <w:basedOn w:val="a0"/>
    <w:uiPriority w:val="99"/>
    <w:qFormat/>
    <w:rsid w:val="00222074"/>
  </w:style>
  <w:style w:type="character" w:customStyle="1" w:styleId="a5">
    <w:name w:val="Текст выноски Знак"/>
    <w:basedOn w:val="a0"/>
    <w:uiPriority w:val="99"/>
    <w:semiHidden/>
    <w:qFormat/>
    <w:rsid w:val="000F21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D57CCB"/>
    <w:rPr>
      <w:i/>
      <w:iCs/>
      <w:color w:val="404040" w:themeColor="text1" w:themeTint="BF"/>
    </w:rPr>
  </w:style>
  <w:style w:type="character" w:customStyle="1" w:styleId="a7">
    <w:name w:val="Текст сноски Знак"/>
    <w:basedOn w:val="a0"/>
    <w:uiPriority w:val="99"/>
    <w:semiHidden/>
    <w:qFormat/>
    <w:rsid w:val="00447CE4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5533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3E5F2F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3E5F2F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3E5F2F"/>
    <w:rPr>
      <w:b/>
      <w:bCs/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F698B"/>
    <w:rPr>
      <w:rFonts w:ascii="Times New Roman" w:hAnsi="Times New Roman" w:cs="Times New Roman"/>
      <w:sz w:val="28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3">
    <w:name w:val="List Paragraph"/>
    <w:basedOn w:val="a"/>
    <w:uiPriority w:val="34"/>
    <w:qFormat/>
    <w:rsid w:val="0062049A"/>
    <w:pPr>
      <w:ind w:left="720"/>
      <w:contextualSpacing/>
    </w:pPr>
  </w:style>
  <w:style w:type="paragraph" w:styleId="af4">
    <w:name w:val="Balloon Text"/>
    <w:basedOn w:val="a"/>
    <w:uiPriority w:val="99"/>
    <w:semiHidden/>
    <w:unhideWhenUsed/>
    <w:qFormat/>
    <w:rsid w:val="000F21DD"/>
    <w:pPr>
      <w:spacing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uiPriority w:val="99"/>
    <w:semiHidden/>
    <w:unhideWhenUsed/>
    <w:rsid w:val="00447CE4"/>
    <w:pPr>
      <w:spacing w:line="240" w:lineRule="auto"/>
    </w:pPr>
    <w:rPr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rsid w:val="003E5F2F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3E5F2F"/>
    <w:rPr>
      <w:b/>
      <w:bCs/>
    </w:rPr>
  </w:style>
  <w:style w:type="paragraph" w:styleId="af8">
    <w:name w:val="Revision"/>
    <w:uiPriority w:val="99"/>
    <w:semiHidden/>
    <w:qFormat/>
    <w:rsid w:val="007A6EA4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qFormat/>
    <w:rsid w:val="00DF741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25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basedOn w:val="a0"/>
    <w:uiPriority w:val="99"/>
    <w:semiHidden/>
    <w:unhideWhenUsed/>
    <w:rsid w:val="00337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5"/>
    <w:pPr>
      <w:spacing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22074"/>
  </w:style>
  <w:style w:type="character" w:customStyle="1" w:styleId="a4">
    <w:name w:val="Нижний колонтитул Знак"/>
    <w:basedOn w:val="a0"/>
    <w:uiPriority w:val="99"/>
    <w:qFormat/>
    <w:rsid w:val="00222074"/>
  </w:style>
  <w:style w:type="character" w:customStyle="1" w:styleId="a5">
    <w:name w:val="Текст выноски Знак"/>
    <w:basedOn w:val="a0"/>
    <w:uiPriority w:val="99"/>
    <w:semiHidden/>
    <w:qFormat/>
    <w:rsid w:val="000F21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D57CCB"/>
    <w:rPr>
      <w:i/>
      <w:iCs/>
      <w:color w:val="404040" w:themeColor="text1" w:themeTint="BF"/>
    </w:rPr>
  </w:style>
  <w:style w:type="character" w:customStyle="1" w:styleId="a7">
    <w:name w:val="Текст сноски Знак"/>
    <w:basedOn w:val="a0"/>
    <w:uiPriority w:val="99"/>
    <w:semiHidden/>
    <w:qFormat/>
    <w:rsid w:val="00447CE4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5533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3E5F2F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3E5F2F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3E5F2F"/>
    <w:rPr>
      <w:b/>
      <w:bCs/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F698B"/>
    <w:rPr>
      <w:rFonts w:ascii="Times New Roman" w:hAnsi="Times New Roman" w:cs="Times New Roman"/>
      <w:sz w:val="28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3">
    <w:name w:val="List Paragraph"/>
    <w:basedOn w:val="a"/>
    <w:uiPriority w:val="34"/>
    <w:qFormat/>
    <w:rsid w:val="0062049A"/>
    <w:pPr>
      <w:ind w:left="720"/>
      <w:contextualSpacing/>
    </w:pPr>
  </w:style>
  <w:style w:type="paragraph" w:styleId="af4">
    <w:name w:val="Balloon Text"/>
    <w:basedOn w:val="a"/>
    <w:uiPriority w:val="99"/>
    <w:semiHidden/>
    <w:unhideWhenUsed/>
    <w:qFormat/>
    <w:rsid w:val="000F21DD"/>
    <w:pPr>
      <w:spacing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uiPriority w:val="99"/>
    <w:semiHidden/>
    <w:unhideWhenUsed/>
    <w:rsid w:val="00447CE4"/>
    <w:pPr>
      <w:spacing w:line="240" w:lineRule="auto"/>
    </w:pPr>
    <w:rPr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rsid w:val="003E5F2F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3E5F2F"/>
    <w:rPr>
      <w:b/>
      <w:bCs/>
    </w:rPr>
  </w:style>
  <w:style w:type="paragraph" w:styleId="af8">
    <w:name w:val="Revision"/>
    <w:uiPriority w:val="99"/>
    <w:semiHidden/>
    <w:qFormat/>
    <w:rsid w:val="007A6EA4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qFormat/>
    <w:rsid w:val="00DF741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25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basedOn w:val="a0"/>
    <w:uiPriority w:val="99"/>
    <w:semiHidden/>
    <w:unhideWhenUsed/>
    <w:rsid w:val="00337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F732-CB12-4E72-9919-1CF2BCB3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Нартуев Олег Александрович</cp:lastModifiedBy>
  <cp:revision>109</cp:revision>
  <cp:lastPrinted>2025-09-19T13:26:00Z</cp:lastPrinted>
  <dcterms:created xsi:type="dcterms:W3CDTF">2023-10-03T06:51:00Z</dcterms:created>
  <dcterms:modified xsi:type="dcterms:W3CDTF">2026-01-26T13:03:00Z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Минюст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