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36" w:rsidRDefault="00281E24" w:rsidP="00036E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036E9E" w:rsidRPr="006D36B6" w:rsidRDefault="00036E9E" w:rsidP="00036E9E">
      <w:pPr>
        <w:pStyle w:val="ConsPlusNormal"/>
        <w:jc w:val="center"/>
        <w:rPr>
          <w:b/>
        </w:rPr>
      </w:pPr>
      <w:r>
        <w:rPr>
          <w:b/>
        </w:rPr>
        <w:t>к проекту постановления Правительства Российской Федерации</w:t>
      </w:r>
    </w:p>
    <w:p w:rsidR="00036E9E" w:rsidRDefault="00036E9E" w:rsidP="00036E9E">
      <w:pPr>
        <w:pStyle w:val="ConsPlusNormal"/>
        <w:jc w:val="center"/>
        <w:rPr>
          <w:b/>
        </w:rPr>
      </w:pPr>
      <w:r>
        <w:rPr>
          <w:b/>
        </w:rPr>
        <w:t>«</w:t>
      </w:r>
      <w:r w:rsidR="003E645F" w:rsidRPr="003E645F">
        <w:rPr>
          <w:b/>
        </w:rPr>
        <w:t>О внесении изменений в постановление Правительства Российской Федерации от 24 июля 2014 г. № 703</w:t>
      </w:r>
      <w:r w:rsidR="003E645F">
        <w:rPr>
          <w:b/>
        </w:rPr>
        <w:t xml:space="preserve">» </w:t>
      </w:r>
    </w:p>
    <w:p w:rsidR="002030B2" w:rsidRDefault="002030B2" w:rsidP="002030B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33295B" w:rsidRDefault="00E21AA3" w:rsidP="004E72B3">
      <w:pPr>
        <w:spacing w:after="0"/>
        <w:ind w:left="-142" w:firstLine="709"/>
        <w:jc w:val="both"/>
        <w:rPr>
          <w:rFonts w:ascii="Times New Roman" w:hAnsi="Times New Roman"/>
          <w:sz w:val="28"/>
        </w:rPr>
      </w:pPr>
      <w:r w:rsidRPr="006C539C">
        <w:rPr>
          <w:rFonts w:ascii="Times New Roman" w:hAnsi="Times New Roman"/>
          <w:sz w:val="28"/>
        </w:rPr>
        <w:t xml:space="preserve">Проект постановления Правительства Российской Федерации </w:t>
      </w:r>
      <w:r w:rsidRPr="006C539C">
        <w:rPr>
          <w:rFonts w:ascii="Times New Roman" w:hAnsi="Times New Roman"/>
          <w:sz w:val="28"/>
        </w:rPr>
        <w:br/>
        <w:t>«</w:t>
      </w:r>
      <w:r w:rsidR="003E645F" w:rsidRPr="003E645F">
        <w:rPr>
          <w:rFonts w:ascii="Times New Roman" w:hAnsi="Times New Roman"/>
          <w:sz w:val="28"/>
        </w:rPr>
        <w:t>О внесении изменений в постановление Правительства Российской Федерации от 24 июля 2014 г. № 703</w:t>
      </w:r>
      <w:r w:rsidR="003E645F">
        <w:rPr>
          <w:rFonts w:ascii="Times New Roman" w:hAnsi="Times New Roman"/>
          <w:sz w:val="28"/>
        </w:rPr>
        <w:t xml:space="preserve">» </w:t>
      </w:r>
      <w:r w:rsidRPr="006C539C">
        <w:rPr>
          <w:rFonts w:ascii="Times New Roman" w:hAnsi="Times New Roman"/>
          <w:sz w:val="28"/>
        </w:rPr>
        <w:t>(далее – проект постановления)</w:t>
      </w:r>
      <w:r w:rsidR="00D719E5" w:rsidRPr="006C539C">
        <w:rPr>
          <w:rFonts w:ascii="Times New Roman" w:hAnsi="Times New Roman"/>
          <w:sz w:val="28"/>
        </w:rPr>
        <w:t xml:space="preserve"> </w:t>
      </w:r>
      <w:r w:rsidR="001C166C" w:rsidRPr="006C539C">
        <w:rPr>
          <w:rFonts w:ascii="Times New Roman" w:hAnsi="Times New Roman"/>
          <w:sz w:val="28"/>
        </w:rPr>
        <w:t xml:space="preserve">подготовлен </w:t>
      </w:r>
      <w:r w:rsidR="004E72B3">
        <w:rPr>
          <w:rFonts w:ascii="Times New Roman" w:hAnsi="Times New Roman"/>
          <w:sz w:val="28"/>
        </w:rPr>
        <w:br/>
      </w:r>
      <w:r w:rsidR="00B93B78">
        <w:rPr>
          <w:rFonts w:ascii="Times New Roman" w:hAnsi="Times New Roman"/>
          <w:sz w:val="28"/>
        </w:rPr>
        <w:t>во исполнении пункта</w:t>
      </w:r>
      <w:r w:rsidR="0033295B">
        <w:rPr>
          <w:rFonts w:ascii="Times New Roman" w:hAnsi="Times New Roman"/>
          <w:sz w:val="28"/>
        </w:rPr>
        <w:t xml:space="preserve"> 1 </w:t>
      </w:r>
      <w:r w:rsidR="00E90F3A">
        <w:rPr>
          <w:rFonts w:ascii="Times New Roman" w:hAnsi="Times New Roman"/>
          <w:sz w:val="28"/>
        </w:rPr>
        <w:t>п</w:t>
      </w:r>
      <w:r w:rsidR="0033295B" w:rsidRPr="0033295B">
        <w:rPr>
          <w:rFonts w:ascii="Times New Roman" w:hAnsi="Times New Roman"/>
          <w:sz w:val="28"/>
        </w:rPr>
        <w:t>лана-графика подготовки нормативных правовых актов, необходимых для реализации норм</w:t>
      </w:r>
      <w:r w:rsidR="0033295B">
        <w:rPr>
          <w:rFonts w:ascii="Times New Roman" w:hAnsi="Times New Roman"/>
          <w:sz w:val="28"/>
        </w:rPr>
        <w:t xml:space="preserve"> Федерального закона </w:t>
      </w:r>
      <w:r w:rsidR="0033295B">
        <w:rPr>
          <w:rFonts w:ascii="Times New Roman" w:hAnsi="Times New Roman"/>
          <w:sz w:val="28"/>
        </w:rPr>
        <w:br/>
        <w:t xml:space="preserve">от 23 марта 2026 г. № 66-ФЗ «О внесении изменений в Федеральный закон </w:t>
      </w:r>
      <w:r w:rsidR="0033295B">
        <w:rPr>
          <w:rFonts w:ascii="Times New Roman" w:hAnsi="Times New Roman"/>
          <w:sz w:val="28"/>
        </w:rPr>
        <w:br/>
        <w:t>«</w:t>
      </w:r>
      <w:r w:rsidR="0033295B" w:rsidRPr="00B36BB5">
        <w:rPr>
          <w:rFonts w:ascii="Times New Roman" w:hAnsi="Times New Roman"/>
          <w:sz w:val="28"/>
        </w:rPr>
        <w:t>Об инвестировании средств для финансирования накопительной</w:t>
      </w:r>
      <w:r w:rsidR="0033295B">
        <w:rPr>
          <w:rFonts w:ascii="Times New Roman" w:hAnsi="Times New Roman"/>
          <w:sz w:val="28"/>
        </w:rPr>
        <w:t xml:space="preserve"> пенсии </w:t>
      </w:r>
      <w:r w:rsidR="0033295B">
        <w:rPr>
          <w:rFonts w:ascii="Times New Roman" w:hAnsi="Times New Roman"/>
          <w:sz w:val="28"/>
        </w:rPr>
        <w:br/>
        <w:t xml:space="preserve">в Российской Федерации», </w:t>
      </w:r>
      <w:r w:rsidR="0033295B" w:rsidRPr="0033295B">
        <w:rPr>
          <w:rFonts w:ascii="Times New Roman" w:hAnsi="Times New Roman"/>
          <w:sz w:val="28"/>
        </w:rPr>
        <w:t xml:space="preserve">утвержденного </w:t>
      </w:r>
      <w:r w:rsidR="0033295B">
        <w:rPr>
          <w:rFonts w:ascii="Times New Roman" w:hAnsi="Times New Roman"/>
          <w:sz w:val="28"/>
        </w:rPr>
        <w:t>Заместителем Председателя Правит</w:t>
      </w:r>
      <w:r w:rsidR="00B93B78">
        <w:rPr>
          <w:rFonts w:ascii="Times New Roman" w:hAnsi="Times New Roman"/>
          <w:sz w:val="28"/>
        </w:rPr>
        <w:t>ельства Российской Федерации Т.</w:t>
      </w:r>
      <w:r w:rsidR="00F404B1">
        <w:rPr>
          <w:rFonts w:ascii="Times New Roman" w:hAnsi="Times New Roman"/>
          <w:sz w:val="28"/>
        </w:rPr>
        <w:t>А. </w:t>
      </w:r>
      <w:r w:rsidR="0033295B">
        <w:rPr>
          <w:rFonts w:ascii="Times New Roman" w:hAnsi="Times New Roman"/>
          <w:sz w:val="28"/>
        </w:rPr>
        <w:t xml:space="preserve">Голиковой </w:t>
      </w:r>
      <w:r w:rsidR="00AB1711">
        <w:rPr>
          <w:rFonts w:ascii="Times New Roman" w:hAnsi="Times New Roman"/>
          <w:sz w:val="28"/>
        </w:rPr>
        <w:t>(</w:t>
      </w:r>
      <w:r w:rsidR="0033295B">
        <w:rPr>
          <w:rFonts w:ascii="Times New Roman" w:hAnsi="Times New Roman"/>
          <w:sz w:val="28"/>
        </w:rPr>
        <w:t xml:space="preserve">27 марта 2026 </w:t>
      </w:r>
      <w:r w:rsidR="0033295B" w:rsidRPr="0033295B">
        <w:rPr>
          <w:rFonts w:ascii="Times New Roman" w:hAnsi="Times New Roman"/>
          <w:sz w:val="28"/>
        </w:rPr>
        <w:t xml:space="preserve">г. </w:t>
      </w:r>
      <w:r w:rsidR="00F404B1">
        <w:rPr>
          <w:rFonts w:ascii="Times New Roman" w:hAnsi="Times New Roman"/>
          <w:sz w:val="28"/>
        </w:rPr>
        <w:br/>
      </w:r>
      <w:r w:rsidR="0033295B">
        <w:rPr>
          <w:rFonts w:ascii="Times New Roman" w:hAnsi="Times New Roman"/>
          <w:sz w:val="28"/>
        </w:rPr>
        <w:t>№ ТГ-П45-10274</w:t>
      </w:r>
      <w:r w:rsidR="00AB1711">
        <w:rPr>
          <w:rFonts w:ascii="Times New Roman" w:hAnsi="Times New Roman"/>
          <w:sz w:val="28"/>
        </w:rPr>
        <w:t>)</w:t>
      </w:r>
      <w:r w:rsidR="0033295B" w:rsidRPr="0033295B">
        <w:rPr>
          <w:rFonts w:ascii="Times New Roman" w:hAnsi="Times New Roman"/>
          <w:sz w:val="28"/>
        </w:rPr>
        <w:t>.</w:t>
      </w:r>
    </w:p>
    <w:p w:rsidR="00F404B1" w:rsidRDefault="00F404B1" w:rsidP="008D4890">
      <w:pPr>
        <w:spacing w:after="0"/>
        <w:ind w:left="-142" w:firstLine="709"/>
        <w:jc w:val="both"/>
        <w:rPr>
          <w:rFonts w:ascii="Times New Roman" w:hAnsi="Times New Roman"/>
          <w:sz w:val="28"/>
        </w:rPr>
      </w:pPr>
      <w:r w:rsidRPr="00F404B1">
        <w:rPr>
          <w:rFonts w:ascii="Times New Roman" w:hAnsi="Times New Roman"/>
          <w:sz w:val="28"/>
        </w:rPr>
        <w:t>Проект постанов</w:t>
      </w:r>
      <w:r>
        <w:rPr>
          <w:rFonts w:ascii="Times New Roman" w:hAnsi="Times New Roman"/>
          <w:sz w:val="28"/>
        </w:rPr>
        <w:t xml:space="preserve">ления приводит положения </w:t>
      </w:r>
      <w:r w:rsidR="008D4890">
        <w:rPr>
          <w:rFonts w:ascii="Times New Roman" w:hAnsi="Times New Roman"/>
          <w:sz w:val="28"/>
        </w:rPr>
        <w:t>постановления</w:t>
      </w:r>
      <w:r w:rsidR="008D4890" w:rsidRPr="008D4890">
        <w:rPr>
          <w:rFonts w:ascii="Times New Roman" w:hAnsi="Times New Roman"/>
          <w:sz w:val="28"/>
        </w:rPr>
        <w:t xml:space="preserve"> Правительства Российской Федерации от 24 июля 2014 г. № 703</w:t>
      </w:r>
      <w:r w:rsidR="008D4890">
        <w:rPr>
          <w:rFonts w:ascii="Times New Roman" w:hAnsi="Times New Roman"/>
          <w:sz w:val="28"/>
        </w:rPr>
        <w:t xml:space="preserve"> </w:t>
      </w:r>
      <w:r w:rsidR="008D4890">
        <w:rPr>
          <w:rFonts w:ascii="Times New Roman" w:hAnsi="Times New Roman"/>
          <w:sz w:val="28"/>
        </w:rPr>
        <w:br/>
        <w:t>«</w:t>
      </w:r>
      <w:r w:rsidR="008D4890" w:rsidRPr="008D4890">
        <w:rPr>
          <w:rFonts w:ascii="Times New Roman" w:hAnsi="Times New Roman"/>
          <w:sz w:val="28"/>
        </w:rPr>
        <w:t xml:space="preserve">Об установлении дополнительных требований к порядку формирования </w:t>
      </w:r>
      <w:r w:rsidR="008D4890">
        <w:rPr>
          <w:rFonts w:ascii="Times New Roman" w:hAnsi="Times New Roman"/>
          <w:sz w:val="28"/>
        </w:rPr>
        <w:br/>
      </w:r>
      <w:r w:rsidR="008D4890" w:rsidRPr="008D4890">
        <w:rPr>
          <w:rFonts w:ascii="Times New Roman" w:hAnsi="Times New Roman"/>
          <w:sz w:val="28"/>
        </w:rPr>
        <w:t>и использования резерва Фонда пенсионного и социального страхования Российской Федерации по обязательному пенсионному стр</w:t>
      </w:r>
      <w:r w:rsidR="008D4890">
        <w:rPr>
          <w:rFonts w:ascii="Times New Roman" w:hAnsi="Times New Roman"/>
          <w:sz w:val="28"/>
        </w:rPr>
        <w:t>ахованию»</w:t>
      </w:r>
      <w:r w:rsidRPr="00F404B1">
        <w:rPr>
          <w:rFonts w:ascii="Times New Roman" w:hAnsi="Times New Roman"/>
          <w:sz w:val="28"/>
        </w:rPr>
        <w:t xml:space="preserve"> </w:t>
      </w:r>
      <w:r w:rsidR="008D4890">
        <w:rPr>
          <w:rFonts w:ascii="Times New Roman" w:hAnsi="Times New Roman"/>
          <w:sz w:val="28"/>
        </w:rPr>
        <w:br/>
      </w:r>
      <w:r w:rsidRPr="00F404B1">
        <w:rPr>
          <w:rFonts w:ascii="Times New Roman" w:hAnsi="Times New Roman"/>
          <w:sz w:val="28"/>
        </w:rPr>
        <w:t>в соответствие с п</w:t>
      </w:r>
      <w:r w:rsidR="008D4890">
        <w:rPr>
          <w:rFonts w:ascii="Times New Roman" w:hAnsi="Times New Roman"/>
          <w:sz w:val="28"/>
        </w:rPr>
        <w:t>оложениями</w:t>
      </w:r>
      <w:r w:rsidR="00986207">
        <w:rPr>
          <w:rFonts w:ascii="Times New Roman" w:hAnsi="Times New Roman"/>
          <w:sz w:val="28"/>
        </w:rPr>
        <w:t xml:space="preserve"> статьи 30.1</w:t>
      </w:r>
      <w:r w:rsidR="008D4890">
        <w:rPr>
          <w:rFonts w:ascii="Times New Roman" w:hAnsi="Times New Roman"/>
          <w:sz w:val="28"/>
        </w:rPr>
        <w:t xml:space="preserve"> Федерального закона </w:t>
      </w:r>
      <w:r w:rsidR="00986207">
        <w:rPr>
          <w:rFonts w:ascii="Times New Roman" w:hAnsi="Times New Roman"/>
          <w:sz w:val="28"/>
        </w:rPr>
        <w:br/>
      </w:r>
      <w:r w:rsidRPr="00F404B1">
        <w:rPr>
          <w:rFonts w:ascii="Times New Roman" w:hAnsi="Times New Roman"/>
          <w:sz w:val="28"/>
        </w:rPr>
        <w:t>от 24 июля 2002 г.</w:t>
      </w:r>
      <w:r w:rsidR="00986207">
        <w:rPr>
          <w:rFonts w:ascii="Times New Roman" w:hAnsi="Times New Roman"/>
          <w:sz w:val="28"/>
        </w:rPr>
        <w:t xml:space="preserve"> </w:t>
      </w:r>
      <w:r w:rsidRPr="00F404B1">
        <w:rPr>
          <w:rFonts w:ascii="Times New Roman" w:hAnsi="Times New Roman"/>
          <w:sz w:val="28"/>
        </w:rPr>
        <w:t xml:space="preserve">№ 111-ФЗ «Об инвестировании средств для финансирования накопительной пенсии в Российской Федерации» в части </w:t>
      </w:r>
      <w:r w:rsidR="00986207">
        <w:rPr>
          <w:rFonts w:ascii="Times New Roman" w:hAnsi="Times New Roman"/>
          <w:sz w:val="28"/>
        </w:rPr>
        <w:t>направлени</w:t>
      </w:r>
      <w:bookmarkStart w:id="0" w:name="_GoBack"/>
      <w:bookmarkEnd w:id="0"/>
      <w:r w:rsidR="00986207">
        <w:rPr>
          <w:rFonts w:ascii="Times New Roman" w:hAnsi="Times New Roman"/>
          <w:sz w:val="28"/>
        </w:rPr>
        <w:t xml:space="preserve">й </w:t>
      </w:r>
      <w:r w:rsidR="00B93B78">
        <w:rPr>
          <w:rFonts w:ascii="Times New Roman" w:hAnsi="Times New Roman"/>
          <w:sz w:val="28"/>
        </w:rPr>
        <w:t xml:space="preserve">использования </w:t>
      </w:r>
      <w:r w:rsidR="008D4890" w:rsidRPr="008D4890">
        <w:rPr>
          <w:rFonts w:ascii="Times New Roman" w:hAnsi="Times New Roman"/>
          <w:sz w:val="28"/>
        </w:rPr>
        <w:t>резерва Фонда пенсионного и социального страхования Российской Федерации по обязательному пенсионному страхованию</w:t>
      </w:r>
      <w:r w:rsidR="00B93B78" w:rsidRPr="00B93B78">
        <w:rPr>
          <w:rFonts w:ascii="Times New Roman" w:hAnsi="Times New Roman"/>
          <w:sz w:val="28"/>
        </w:rPr>
        <w:t>.</w:t>
      </w:r>
    </w:p>
    <w:p w:rsidR="00036E9E" w:rsidRPr="00036E9E" w:rsidRDefault="00036E9E" w:rsidP="00E21AA3">
      <w:pPr>
        <w:spacing w:after="0"/>
        <w:ind w:left="-142" w:firstLine="709"/>
        <w:jc w:val="both"/>
        <w:rPr>
          <w:rFonts w:ascii="Times New Roman" w:hAnsi="Times New Roman"/>
          <w:sz w:val="28"/>
        </w:rPr>
      </w:pPr>
      <w:r w:rsidRPr="00036E9E">
        <w:rPr>
          <w:rFonts w:ascii="Times New Roman" w:hAnsi="Times New Roman"/>
          <w:sz w:val="28"/>
        </w:rPr>
        <w:t xml:space="preserve">Проект постановления не содержит положений, вводящих избыточные административные и иные ограничения для субъектов предпринимательской </w:t>
      </w:r>
      <w:r w:rsidR="00E21AA3">
        <w:rPr>
          <w:rFonts w:ascii="Times New Roman" w:hAnsi="Times New Roman"/>
          <w:sz w:val="28"/>
        </w:rPr>
        <w:br/>
      </w:r>
      <w:r w:rsidRPr="00036E9E">
        <w:rPr>
          <w:rFonts w:ascii="Times New Roman" w:hAnsi="Times New Roman"/>
          <w:sz w:val="28"/>
        </w:rPr>
        <w:t xml:space="preserve">и иной деятельности </w:t>
      </w:r>
      <w:r w:rsidR="00467B20">
        <w:rPr>
          <w:rFonts w:ascii="Times New Roman" w:hAnsi="Times New Roman"/>
          <w:sz w:val="28"/>
        </w:rPr>
        <w:t>или способствующих их введению.</w:t>
      </w:r>
    </w:p>
    <w:p w:rsidR="00036E9E" w:rsidRDefault="00036E9E" w:rsidP="001C166C">
      <w:pPr>
        <w:spacing w:after="0"/>
        <w:ind w:left="-142" w:firstLine="709"/>
        <w:jc w:val="both"/>
        <w:rPr>
          <w:rFonts w:ascii="Times New Roman" w:hAnsi="Times New Roman"/>
          <w:sz w:val="28"/>
        </w:rPr>
      </w:pPr>
      <w:r w:rsidRPr="00036E9E">
        <w:rPr>
          <w:rFonts w:ascii="Times New Roman" w:hAnsi="Times New Roman"/>
          <w:sz w:val="28"/>
        </w:rPr>
        <w:t>Принятие проекта постановления не повлечет изменения финансовых обязательств государства и дополнительных расходов, покрываемых за счет средств федерального бюджета и бюджетов субъектов Российской Ф</w:t>
      </w:r>
      <w:r w:rsidR="001C166C">
        <w:rPr>
          <w:rFonts w:ascii="Times New Roman" w:hAnsi="Times New Roman"/>
          <w:sz w:val="28"/>
        </w:rPr>
        <w:t xml:space="preserve">едерации, </w:t>
      </w:r>
      <w:r w:rsidRPr="00036E9E">
        <w:rPr>
          <w:rFonts w:ascii="Times New Roman" w:hAnsi="Times New Roman"/>
          <w:sz w:val="28"/>
        </w:rPr>
        <w:t>а также не потребует внесения изменен</w:t>
      </w:r>
      <w:r>
        <w:rPr>
          <w:rFonts w:ascii="Times New Roman" w:hAnsi="Times New Roman"/>
          <w:sz w:val="28"/>
        </w:rPr>
        <w:t xml:space="preserve">ий, признания утратившими силу </w:t>
      </w:r>
      <w:r>
        <w:rPr>
          <w:rFonts w:ascii="Times New Roman" w:hAnsi="Times New Roman"/>
          <w:sz w:val="28"/>
        </w:rPr>
        <w:br/>
      </w:r>
      <w:r w:rsidRPr="00036E9E">
        <w:rPr>
          <w:rFonts w:ascii="Times New Roman" w:hAnsi="Times New Roman"/>
          <w:sz w:val="28"/>
        </w:rPr>
        <w:t>и приостановления иных актов Прави</w:t>
      </w:r>
      <w:r>
        <w:rPr>
          <w:rFonts w:ascii="Times New Roman" w:hAnsi="Times New Roman"/>
          <w:sz w:val="28"/>
        </w:rPr>
        <w:t xml:space="preserve">тельства Российской Федерации. </w:t>
      </w:r>
    </w:p>
    <w:p w:rsidR="00036E9E" w:rsidRPr="00036E9E" w:rsidRDefault="00036E9E" w:rsidP="00E21AA3">
      <w:pPr>
        <w:spacing w:after="0"/>
        <w:ind w:left="-142" w:firstLine="709"/>
        <w:jc w:val="both"/>
        <w:rPr>
          <w:rFonts w:ascii="Times New Roman" w:hAnsi="Times New Roman"/>
          <w:sz w:val="28"/>
        </w:rPr>
      </w:pPr>
      <w:r w:rsidRPr="00036E9E">
        <w:rPr>
          <w:rFonts w:ascii="Times New Roman" w:hAnsi="Times New Roman"/>
          <w:sz w:val="28"/>
        </w:rPr>
        <w:t xml:space="preserve">Принятие проекта постановления не повлияет на достижение целей государственных программ Российской Федерации. </w:t>
      </w:r>
    </w:p>
    <w:p w:rsidR="00036E9E" w:rsidRPr="00036E9E" w:rsidRDefault="00036E9E" w:rsidP="00E21AA3">
      <w:pPr>
        <w:spacing w:after="0"/>
        <w:ind w:left="-142" w:firstLine="709"/>
        <w:jc w:val="both"/>
        <w:rPr>
          <w:rFonts w:ascii="Times New Roman" w:hAnsi="Times New Roman"/>
          <w:sz w:val="28"/>
        </w:rPr>
      </w:pPr>
      <w:r w:rsidRPr="00036E9E">
        <w:rPr>
          <w:rFonts w:ascii="Times New Roman" w:hAnsi="Times New Roman"/>
          <w:sz w:val="28"/>
        </w:rPr>
        <w:t>Проект постановления не содерж</w:t>
      </w:r>
      <w:r>
        <w:rPr>
          <w:rFonts w:ascii="Times New Roman" w:hAnsi="Times New Roman"/>
          <w:sz w:val="28"/>
        </w:rPr>
        <w:t xml:space="preserve">ит требований, которые связаны </w:t>
      </w:r>
      <w:r>
        <w:rPr>
          <w:rFonts w:ascii="Times New Roman" w:hAnsi="Times New Roman"/>
          <w:sz w:val="28"/>
        </w:rPr>
        <w:br/>
      </w:r>
      <w:r w:rsidRPr="00036E9E">
        <w:rPr>
          <w:rFonts w:ascii="Times New Roman" w:hAnsi="Times New Roman"/>
          <w:sz w:val="28"/>
        </w:rPr>
        <w:t>с осуществлением предпринимательской и и</w:t>
      </w:r>
      <w:r w:rsidR="00E21AA3">
        <w:rPr>
          <w:rFonts w:ascii="Times New Roman" w:hAnsi="Times New Roman"/>
          <w:sz w:val="28"/>
        </w:rPr>
        <w:t xml:space="preserve">ной экономической деятельности </w:t>
      </w:r>
      <w:r w:rsidR="00E21AA3">
        <w:rPr>
          <w:rFonts w:ascii="Times New Roman" w:hAnsi="Times New Roman"/>
          <w:sz w:val="28"/>
        </w:rPr>
        <w:br/>
      </w:r>
      <w:r w:rsidRPr="00036E9E">
        <w:rPr>
          <w:rFonts w:ascii="Times New Roman" w:hAnsi="Times New Roman"/>
          <w:sz w:val="28"/>
        </w:rPr>
        <w:t>и оценка соблюдения которых осуществляется в рамках государственного контроля (надзора), муницип</w:t>
      </w:r>
      <w:r w:rsidR="00B36BB5">
        <w:rPr>
          <w:rFonts w:ascii="Times New Roman" w:hAnsi="Times New Roman"/>
          <w:sz w:val="28"/>
        </w:rPr>
        <w:t xml:space="preserve">ального контроля, привлечения </w:t>
      </w:r>
      <w:r w:rsidR="00B36BB5">
        <w:rPr>
          <w:rFonts w:ascii="Times New Roman" w:hAnsi="Times New Roman"/>
          <w:sz w:val="28"/>
        </w:rPr>
        <w:br/>
      </w:r>
      <w:r w:rsidR="00B36BB5">
        <w:rPr>
          <w:rFonts w:ascii="Times New Roman" w:hAnsi="Times New Roman"/>
          <w:sz w:val="28"/>
        </w:rPr>
        <w:lastRenderedPageBreak/>
        <w:t xml:space="preserve">к </w:t>
      </w:r>
      <w:r w:rsidRPr="00036E9E">
        <w:rPr>
          <w:rFonts w:ascii="Times New Roman" w:hAnsi="Times New Roman"/>
          <w:sz w:val="28"/>
        </w:rPr>
        <w:t>административной ответственности, предоставления лицензий и иных разрешений, аккредитации, оценки соответствия продукции, иных форм оце</w:t>
      </w:r>
      <w:r>
        <w:rPr>
          <w:rFonts w:ascii="Times New Roman" w:hAnsi="Times New Roman"/>
          <w:sz w:val="28"/>
        </w:rPr>
        <w:t>нки и экспертизы</w:t>
      </w:r>
      <w:r w:rsidR="001C166C">
        <w:rPr>
          <w:rFonts w:ascii="Times New Roman" w:hAnsi="Times New Roman"/>
          <w:sz w:val="28"/>
        </w:rPr>
        <w:t>.</w:t>
      </w:r>
    </w:p>
    <w:p w:rsidR="001C166C" w:rsidRDefault="00036E9E" w:rsidP="001C166C">
      <w:pPr>
        <w:spacing w:after="0"/>
        <w:ind w:left="-142" w:firstLine="709"/>
        <w:jc w:val="both"/>
        <w:rPr>
          <w:rFonts w:ascii="Times New Roman" w:hAnsi="Times New Roman"/>
          <w:sz w:val="28"/>
        </w:rPr>
      </w:pPr>
      <w:r w:rsidRPr="00036E9E">
        <w:rPr>
          <w:rFonts w:ascii="Times New Roman" w:hAnsi="Times New Roman"/>
          <w:sz w:val="28"/>
        </w:rPr>
        <w:t>Проект постановления соо</w:t>
      </w:r>
      <w:r>
        <w:rPr>
          <w:rFonts w:ascii="Times New Roman" w:hAnsi="Times New Roman"/>
          <w:sz w:val="28"/>
        </w:rPr>
        <w:t xml:space="preserve">тветствует положениям Договора </w:t>
      </w:r>
      <w:r>
        <w:rPr>
          <w:rFonts w:ascii="Times New Roman" w:hAnsi="Times New Roman"/>
          <w:sz w:val="28"/>
        </w:rPr>
        <w:br/>
      </w:r>
      <w:r w:rsidRPr="00036E9E">
        <w:rPr>
          <w:rFonts w:ascii="Times New Roman" w:hAnsi="Times New Roman"/>
          <w:sz w:val="28"/>
        </w:rPr>
        <w:t>о Евразийском экономическом</w:t>
      </w:r>
      <w:r>
        <w:rPr>
          <w:rFonts w:ascii="Times New Roman" w:hAnsi="Times New Roman"/>
          <w:sz w:val="28"/>
        </w:rPr>
        <w:t xml:space="preserve"> союзе, а также положениям иных </w:t>
      </w:r>
      <w:r w:rsidRPr="00036E9E">
        <w:rPr>
          <w:rFonts w:ascii="Times New Roman" w:hAnsi="Times New Roman"/>
          <w:sz w:val="28"/>
        </w:rPr>
        <w:t xml:space="preserve">международных </w:t>
      </w:r>
      <w:r w:rsidR="001C166C">
        <w:rPr>
          <w:rFonts w:ascii="Times New Roman" w:hAnsi="Times New Roman"/>
          <w:sz w:val="28"/>
        </w:rPr>
        <w:t>договоров Российской Федерации.</w:t>
      </w:r>
    </w:p>
    <w:p w:rsidR="008E5E36" w:rsidRDefault="00036E9E" w:rsidP="001C166C">
      <w:pPr>
        <w:spacing w:after="0"/>
        <w:ind w:left="-142" w:firstLine="709"/>
        <w:jc w:val="both"/>
        <w:rPr>
          <w:rFonts w:ascii="Times New Roman" w:hAnsi="Times New Roman"/>
          <w:sz w:val="28"/>
        </w:rPr>
      </w:pPr>
      <w:r w:rsidRPr="00036E9E">
        <w:rPr>
          <w:rFonts w:ascii="Times New Roman" w:hAnsi="Times New Roman"/>
          <w:sz w:val="28"/>
        </w:rPr>
        <w:t>Реализация проекта постановления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sectPr w:rsidR="008E5E36" w:rsidSect="001C166C">
      <w:headerReference w:type="default" r:id="rId7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20" w:rsidRDefault="00EA2C20" w:rsidP="001C166C">
      <w:pPr>
        <w:spacing w:after="0" w:line="240" w:lineRule="auto"/>
      </w:pPr>
      <w:r>
        <w:separator/>
      </w:r>
    </w:p>
  </w:endnote>
  <w:endnote w:type="continuationSeparator" w:id="0">
    <w:p w:rsidR="00EA2C20" w:rsidRDefault="00EA2C20" w:rsidP="001C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20" w:rsidRDefault="00EA2C20" w:rsidP="001C166C">
      <w:pPr>
        <w:spacing w:after="0" w:line="240" w:lineRule="auto"/>
      </w:pPr>
      <w:r>
        <w:separator/>
      </w:r>
    </w:p>
  </w:footnote>
  <w:footnote w:type="continuationSeparator" w:id="0">
    <w:p w:rsidR="00EA2C20" w:rsidRDefault="00EA2C20" w:rsidP="001C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632570"/>
      <w:docPartObj>
        <w:docPartGallery w:val="Page Numbers (Top of Page)"/>
        <w:docPartUnique/>
      </w:docPartObj>
    </w:sdtPr>
    <w:sdtEndPr/>
    <w:sdtContent>
      <w:p w:rsidR="001C166C" w:rsidRDefault="001C166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11">
          <w:rPr>
            <w:noProof/>
          </w:rPr>
          <w:t>2</w:t>
        </w:r>
        <w:r>
          <w:fldChar w:fldCharType="end"/>
        </w:r>
      </w:p>
    </w:sdtContent>
  </w:sdt>
  <w:p w:rsidR="001C166C" w:rsidRDefault="001C166C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6"/>
    <w:rsid w:val="00002B93"/>
    <w:rsid w:val="000033B2"/>
    <w:rsid w:val="00011F27"/>
    <w:rsid w:val="00031BE2"/>
    <w:rsid w:val="00036E9E"/>
    <w:rsid w:val="00080C91"/>
    <w:rsid w:val="000D403A"/>
    <w:rsid w:val="000E5D13"/>
    <w:rsid w:val="000F02AB"/>
    <w:rsid w:val="001001EA"/>
    <w:rsid w:val="001B2786"/>
    <w:rsid w:val="001B654F"/>
    <w:rsid w:val="001C166C"/>
    <w:rsid w:val="002030B2"/>
    <w:rsid w:val="00234EFF"/>
    <w:rsid w:val="00256E66"/>
    <w:rsid w:val="00281E24"/>
    <w:rsid w:val="002A1A98"/>
    <w:rsid w:val="00324E6E"/>
    <w:rsid w:val="0033295B"/>
    <w:rsid w:val="003810A8"/>
    <w:rsid w:val="003A7113"/>
    <w:rsid w:val="003E0D30"/>
    <w:rsid w:val="003E2ED7"/>
    <w:rsid w:val="003E5612"/>
    <w:rsid w:val="003E645F"/>
    <w:rsid w:val="00400F2C"/>
    <w:rsid w:val="00422AF4"/>
    <w:rsid w:val="00460B8C"/>
    <w:rsid w:val="00467B20"/>
    <w:rsid w:val="004720D3"/>
    <w:rsid w:val="004C5E78"/>
    <w:rsid w:val="004D4598"/>
    <w:rsid w:val="004E72B3"/>
    <w:rsid w:val="004E7E27"/>
    <w:rsid w:val="00552619"/>
    <w:rsid w:val="00562B81"/>
    <w:rsid w:val="00593886"/>
    <w:rsid w:val="005B2CE8"/>
    <w:rsid w:val="005B7E6B"/>
    <w:rsid w:val="00693864"/>
    <w:rsid w:val="006C539C"/>
    <w:rsid w:val="006D0A4A"/>
    <w:rsid w:val="006D7202"/>
    <w:rsid w:val="006F07A6"/>
    <w:rsid w:val="007C18D9"/>
    <w:rsid w:val="007C3D2C"/>
    <w:rsid w:val="007F3590"/>
    <w:rsid w:val="008129A7"/>
    <w:rsid w:val="0081745E"/>
    <w:rsid w:val="00821E63"/>
    <w:rsid w:val="00846E4F"/>
    <w:rsid w:val="00880C9E"/>
    <w:rsid w:val="008D3212"/>
    <w:rsid w:val="008D4890"/>
    <w:rsid w:val="008E5E36"/>
    <w:rsid w:val="00965843"/>
    <w:rsid w:val="00986207"/>
    <w:rsid w:val="009F1C32"/>
    <w:rsid w:val="009F4E62"/>
    <w:rsid w:val="00A22E2A"/>
    <w:rsid w:val="00A31392"/>
    <w:rsid w:val="00A458E9"/>
    <w:rsid w:val="00A636D1"/>
    <w:rsid w:val="00AA3B61"/>
    <w:rsid w:val="00AB1711"/>
    <w:rsid w:val="00B261F6"/>
    <w:rsid w:val="00B36BB5"/>
    <w:rsid w:val="00B72288"/>
    <w:rsid w:val="00B93B78"/>
    <w:rsid w:val="00C51483"/>
    <w:rsid w:val="00C542AA"/>
    <w:rsid w:val="00CB026F"/>
    <w:rsid w:val="00CF1F99"/>
    <w:rsid w:val="00D719E5"/>
    <w:rsid w:val="00D832F4"/>
    <w:rsid w:val="00D95F34"/>
    <w:rsid w:val="00D9758A"/>
    <w:rsid w:val="00DE453F"/>
    <w:rsid w:val="00DF25E2"/>
    <w:rsid w:val="00E21AA3"/>
    <w:rsid w:val="00E35959"/>
    <w:rsid w:val="00E90F3A"/>
    <w:rsid w:val="00EA2425"/>
    <w:rsid w:val="00EA2C20"/>
    <w:rsid w:val="00EB3203"/>
    <w:rsid w:val="00EC01E5"/>
    <w:rsid w:val="00EE3E00"/>
    <w:rsid w:val="00F22D64"/>
    <w:rsid w:val="00F404B1"/>
    <w:rsid w:val="00FB2043"/>
    <w:rsid w:val="00FD7EE7"/>
    <w:rsid w:val="00FF127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7218C"/>
  <w15:docId w15:val="{F1F1663E-AFC3-4CB1-B57D-ADB38B9B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636D1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13">
    <w:name w:val="Знак примечания1"/>
    <w:basedOn w:val="14"/>
    <w:link w:val="a6"/>
    <w:rPr>
      <w:sz w:val="16"/>
    </w:rPr>
  </w:style>
  <w:style w:type="character" w:styleId="a6">
    <w:name w:val="annotation reference"/>
    <w:basedOn w:val="a0"/>
    <w:link w:val="13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rPr>
      <w:rFonts w:ascii="Times New Roman" w:hAnsi="Times New Roman"/>
      <w:color w:val="000000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036E9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8"/>
    </w:rPr>
  </w:style>
  <w:style w:type="paragraph" w:styleId="af2">
    <w:name w:val="header"/>
    <w:basedOn w:val="a"/>
    <w:link w:val="af3"/>
    <w:uiPriority w:val="99"/>
    <w:unhideWhenUsed/>
    <w:rsid w:val="001C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C166C"/>
  </w:style>
  <w:style w:type="paragraph" w:styleId="af4">
    <w:name w:val="footer"/>
    <w:basedOn w:val="a"/>
    <w:link w:val="af5"/>
    <w:uiPriority w:val="99"/>
    <w:unhideWhenUsed/>
    <w:rsid w:val="001C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C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AE4C-D41A-4AD8-A562-1E850491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Анна Андреевна</dc:creator>
  <cp:keywords/>
  <dc:description/>
  <cp:lastModifiedBy>Жуков Игорь Олегович</cp:lastModifiedBy>
  <cp:revision>31</cp:revision>
  <dcterms:created xsi:type="dcterms:W3CDTF">2024-12-02T15:24:00Z</dcterms:created>
  <dcterms:modified xsi:type="dcterms:W3CDTF">2026-04-28T13:33:00Z</dcterms:modified>
</cp:coreProperties>
</file>