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20B17" w14:textId="77777777" w:rsidR="00C93B30" w:rsidRPr="000439A1" w:rsidRDefault="00C93B30" w:rsidP="004C45E7">
      <w:pPr>
        <w:pStyle w:val="ConsNonformat"/>
        <w:widowControl/>
        <w:spacing w:after="1200"/>
        <w:ind w:right="6"/>
        <w:jc w:val="right"/>
        <w:rPr>
          <w:rFonts w:ascii="Times New Roman" w:hAnsi="Times New Roman"/>
          <w:sz w:val="28"/>
          <w:szCs w:val="28"/>
        </w:rPr>
      </w:pPr>
      <w:r w:rsidRPr="000439A1">
        <w:rPr>
          <w:rFonts w:ascii="Times New Roman" w:hAnsi="Times New Roman"/>
          <w:sz w:val="28"/>
          <w:szCs w:val="28"/>
        </w:rPr>
        <w:t>Проект</w:t>
      </w:r>
    </w:p>
    <w:p w14:paraId="54804FB0" w14:textId="77777777" w:rsidR="00C93B30" w:rsidRPr="000439A1" w:rsidRDefault="00C93B30" w:rsidP="00CC034A">
      <w:pPr>
        <w:pStyle w:val="ConsTitle"/>
        <w:widowControl/>
        <w:spacing w:after="360" w:line="480" w:lineRule="exact"/>
        <w:ind w:right="6"/>
        <w:jc w:val="center"/>
        <w:rPr>
          <w:rFonts w:ascii="Times New Roman" w:hAnsi="Times New Roman"/>
          <w:sz w:val="28"/>
          <w:szCs w:val="28"/>
        </w:rPr>
      </w:pPr>
      <w:r w:rsidRPr="00F40FD0">
        <w:rPr>
          <w:rFonts w:ascii="Times New Roman" w:hAnsi="Times New Roman"/>
          <w:sz w:val="32"/>
          <w:szCs w:val="28"/>
        </w:rPr>
        <w:t>ПРАВИТЕЛЬСТВО РОССИЙСКОЙ ФЕДЕРАЦИИ</w:t>
      </w:r>
    </w:p>
    <w:p w14:paraId="597E0713" w14:textId="77777777" w:rsidR="00C93B30" w:rsidRPr="000439A1" w:rsidRDefault="00C93B30" w:rsidP="00CC034A">
      <w:pPr>
        <w:pStyle w:val="ConsTitle"/>
        <w:widowControl/>
        <w:spacing w:after="480"/>
        <w:jc w:val="center"/>
        <w:rPr>
          <w:rFonts w:ascii="Times New Roman" w:hAnsi="Times New Roman"/>
          <w:b w:val="0"/>
          <w:sz w:val="28"/>
          <w:szCs w:val="28"/>
        </w:rPr>
      </w:pPr>
      <w:r w:rsidRPr="000439A1">
        <w:rPr>
          <w:rFonts w:ascii="Times New Roman" w:hAnsi="Times New Roman"/>
          <w:b w:val="0"/>
          <w:sz w:val="28"/>
          <w:szCs w:val="28"/>
        </w:rPr>
        <w:t>ПОСТАНОВЛЕНИЕ</w:t>
      </w:r>
    </w:p>
    <w:p w14:paraId="52E25292" w14:textId="56EB9D5D" w:rsidR="00C93B30" w:rsidRPr="000439A1" w:rsidRDefault="00C93B30" w:rsidP="00CC034A">
      <w:pPr>
        <w:spacing w:after="480" w:line="240" w:lineRule="auto"/>
        <w:ind w:right="6"/>
        <w:jc w:val="center"/>
        <w:rPr>
          <w:szCs w:val="28"/>
        </w:rPr>
      </w:pPr>
      <w:r w:rsidRPr="000439A1">
        <w:rPr>
          <w:szCs w:val="28"/>
        </w:rPr>
        <w:t xml:space="preserve">от </w:t>
      </w:r>
      <w:r w:rsidR="00CE6FEE" w:rsidRPr="000439A1">
        <w:rPr>
          <w:szCs w:val="28"/>
        </w:rPr>
        <w:t>«</w:t>
      </w:r>
      <w:r w:rsidRPr="000439A1">
        <w:rPr>
          <w:szCs w:val="28"/>
        </w:rPr>
        <w:t>____</w:t>
      </w:r>
      <w:r w:rsidR="00CE6FEE" w:rsidRPr="000439A1">
        <w:rPr>
          <w:szCs w:val="28"/>
        </w:rPr>
        <w:t>»</w:t>
      </w:r>
      <w:r w:rsidRPr="000439A1">
        <w:rPr>
          <w:szCs w:val="28"/>
        </w:rPr>
        <w:t xml:space="preserve"> _______________ 20</w:t>
      </w:r>
      <w:r w:rsidR="008364B0" w:rsidRPr="000439A1">
        <w:rPr>
          <w:szCs w:val="28"/>
        </w:rPr>
        <w:t>2</w:t>
      </w:r>
      <w:r w:rsidR="00A9672D">
        <w:rPr>
          <w:szCs w:val="28"/>
        </w:rPr>
        <w:t>6</w:t>
      </w:r>
      <w:r w:rsidRPr="000439A1">
        <w:rPr>
          <w:szCs w:val="28"/>
        </w:rPr>
        <w:t xml:space="preserve"> г. №_________</w:t>
      </w:r>
    </w:p>
    <w:p w14:paraId="4F868FBE" w14:textId="77777777" w:rsidR="00C93B30" w:rsidRPr="000439A1" w:rsidRDefault="00C93B30" w:rsidP="00335F57">
      <w:pPr>
        <w:tabs>
          <w:tab w:val="center" w:pos="4983"/>
          <w:tab w:val="left" w:pos="6213"/>
        </w:tabs>
        <w:spacing w:after="720" w:line="240" w:lineRule="auto"/>
        <w:jc w:val="center"/>
        <w:rPr>
          <w:szCs w:val="28"/>
        </w:rPr>
      </w:pPr>
      <w:r w:rsidRPr="000439A1">
        <w:rPr>
          <w:szCs w:val="28"/>
        </w:rPr>
        <w:t>МОСКВА</w:t>
      </w:r>
    </w:p>
    <w:p w14:paraId="154DF8AF" w14:textId="7B866E8A" w:rsidR="00C93B30" w:rsidRPr="0077597F" w:rsidRDefault="00482108" w:rsidP="003D1385">
      <w:pPr>
        <w:autoSpaceDE w:val="0"/>
        <w:autoSpaceDN w:val="0"/>
        <w:adjustRightInd w:val="0"/>
        <w:spacing w:after="720" w:line="240" w:lineRule="auto"/>
        <w:jc w:val="center"/>
        <w:rPr>
          <w:rStyle w:val="CharStyle26"/>
          <w:rFonts w:ascii="TimesNewRomanPSMT" w:hAnsi="TimesNewRomanPSMT" w:cs="TimesNewRomanPSMT"/>
          <w:b w:val="0"/>
          <w:bCs w:val="0"/>
          <w:sz w:val="18"/>
          <w:szCs w:val="18"/>
          <w:shd w:val="clear" w:color="auto" w:fill="auto"/>
        </w:rPr>
      </w:pPr>
      <w:r>
        <w:rPr>
          <w:rStyle w:val="CharStyle26"/>
          <w:sz w:val="28"/>
          <w:szCs w:val="28"/>
        </w:rPr>
        <w:t>О внесении изменений</w:t>
      </w:r>
      <w:r w:rsidR="00991F6A" w:rsidRPr="00991F6A">
        <w:rPr>
          <w:rStyle w:val="CharStyle26"/>
          <w:sz w:val="28"/>
          <w:szCs w:val="28"/>
        </w:rPr>
        <w:t xml:space="preserve"> в постановление </w:t>
      </w:r>
      <w:r w:rsidRPr="00482108">
        <w:rPr>
          <w:rStyle w:val="CharStyle26"/>
          <w:sz w:val="28"/>
          <w:szCs w:val="28"/>
        </w:rPr>
        <w:t xml:space="preserve">Правительства Российской Федерации </w:t>
      </w:r>
      <w:r>
        <w:rPr>
          <w:rStyle w:val="CharStyle26"/>
          <w:sz w:val="28"/>
          <w:szCs w:val="28"/>
        </w:rPr>
        <w:t>от 24 июля 2014 г. № 703</w:t>
      </w:r>
    </w:p>
    <w:p w14:paraId="043FF6D0" w14:textId="50FAF429" w:rsidR="00A9672D" w:rsidRPr="00677872" w:rsidRDefault="00A9672D" w:rsidP="003D1385">
      <w:pPr>
        <w:pStyle w:val="1"/>
        <w:spacing w:line="360" w:lineRule="exact"/>
        <w:ind w:firstLine="709"/>
        <w:jc w:val="both"/>
        <w:rPr>
          <w:b/>
          <w:color w:val="000000" w:themeColor="text1"/>
          <w:spacing w:val="14"/>
        </w:rPr>
      </w:pPr>
      <w:r w:rsidRPr="00142860">
        <w:rPr>
          <w:color w:val="000000" w:themeColor="text1"/>
        </w:rPr>
        <w:t>Правительство Российской Федерации</w:t>
      </w:r>
      <w:r w:rsidRPr="00142860">
        <w:rPr>
          <w:b/>
          <w:color w:val="000000" w:themeColor="text1"/>
        </w:rPr>
        <w:t xml:space="preserve"> п о с т а н о в л я е </w:t>
      </w:r>
      <w:proofErr w:type="gramStart"/>
      <w:r w:rsidRPr="00142860">
        <w:rPr>
          <w:b/>
          <w:color w:val="000000" w:themeColor="text1"/>
        </w:rPr>
        <w:t>т</w:t>
      </w:r>
      <w:r w:rsidR="004A6AF3">
        <w:rPr>
          <w:b/>
          <w:color w:val="000000" w:themeColor="text1"/>
        </w:rPr>
        <w:t xml:space="preserve"> </w:t>
      </w:r>
      <w:r w:rsidRPr="00142860">
        <w:rPr>
          <w:b/>
          <w:color w:val="000000" w:themeColor="text1"/>
        </w:rPr>
        <w:t>:</w:t>
      </w:r>
      <w:proofErr w:type="gramEnd"/>
      <w:r w:rsidRPr="00142860">
        <w:rPr>
          <w:b/>
          <w:color w:val="000000" w:themeColor="text1"/>
        </w:rPr>
        <w:t xml:space="preserve">  </w:t>
      </w:r>
    </w:p>
    <w:p w14:paraId="24EC3DA4" w14:textId="52F126C2" w:rsidR="00A9672D" w:rsidRPr="00234BFB" w:rsidRDefault="00143B74" w:rsidP="00677872">
      <w:pPr>
        <w:spacing w:line="360" w:lineRule="exact"/>
        <w:ind w:firstLine="720"/>
        <w:rPr>
          <w:color w:val="000000"/>
        </w:rPr>
      </w:pPr>
      <w:r>
        <w:rPr>
          <w:spacing w:val="-4"/>
          <w:szCs w:val="28"/>
        </w:rPr>
        <w:t>1. </w:t>
      </w:r>
      <w:r w:rsidR="00471461" w:rsidRPr="00471461">
        <w:rPr>
          <w:spacing w:val="-4"/>
          <w:szCs w:val="28"/>
        </w:rPr>
        <w:t xml:space="preserve">Утвердить прилагаемые изменения, которые вносятся </w:t>
      </w:r>
      <w:r w:rsidR="00471461">
        <w:rPr>
          <w:spacing w:val="-4"/>
          <w:szCs w:val="28"/>
        </w:rPr>
        <w:br/>
      </w:r>
      <w:r w:rsidR="00471461" w:rsidRPr="00471461">
        <w:rPr>
          <w:spacing w:val="-4"/>
          <w:szCs w:val="28"/>
        </w:rPr>
        <w:t xml:space="preserve">в постановление Правительства Российской Федерации от 24 июля 2014 г. </w:t>
      </w:r>
      <w:r w:rsidR="00471461">
        <w:rPr>
          <w:spacing w:val="-4"/>
          <w:szCs w:val="28"/>
        </w:rPr>
        <w:br/>
      </w:r>
      <w:r w:rsidR="00471461" w:rsidRPr="00471461">
        <w:rPr>
          <w:spacing w:val="-4"/>
          <w:szCs w:val="28"/>
        </w:rPr>
        <w:t xml:space="preserve">№ 703 «Об установлении дополнительных требований к порядку формирования и использования резерва </w:t>
      </w:r>
      <w:r w:rsidR="00335F57">
        <w:rPr>
          <w:spacing w:val="-4"/>
          <w:szCs w:val="28"/>
        </w:rPr>
        <w:t>Фонда пенсионного и социального страхования</w:t>
      </w:r>
      <w:r w:rsidR="00471461" w:rsidRPr="00471461">
        <w:rPr>
          <w:spacing w:val="-4"/>
          <w:szCs w:val="28"/>
        </w:rPr>
        <w:t xml:space="preserve"> Российской Федерации по обязательному пенсионному страхованию» (Собрание законодательства Российской Федерации, 2014, </w:t>
      </w:r>
      <w:r w:rsidR="00335F57">
        <w:rPr>
          <w:spacing w:val="-4"/>
          <w:szCs w:val="28"/>
        </w:rPr>
        <w:br/>
      </w:r>
      <w:r w:rsidR="00471461" w:rsidRPr="00471461">
        <w:rPr>
          <w:spacing w:val="-4"/>
          <w:szCs w:val="28"/>
        </w:rPr>
        <w:t>№ 31, ст. 4419; 2015, № 16,</w:t>
      </w:r>
      <w:r w:rsidR="00335F57">
        <w:rPr>
          <w:spacing w:val="-4"/>
          <w:szCs w:val="28"/>
        </w:rPr>
        <w:t xml:space="preserve"> </w:t>
      </w:r>
      <w:r w:rsidR="00471461" w:rsidRPr="00471461">
        <w:rPr>
          <w:spacing w:val="-4"/>
          <w:szCs w:val="28"/>
        </w:rPr>
        <w:t>ст. 2380; № 33, ст. 4824</w:t>
      </w:r>
      <w:r w:rsidR="00641580">
        <w:rPr>
          <w:spacing w:val="-4"/>
          <w:szCs w:val="28"/>
        </w:rPr>
        <w:t>; 2022, № 26, ст. 4495; 2023, № 14, ст. 2438; №</w:t>
      </w:r>
      <w:r w:rsidR="00641580" w:rsidRPr="00641580">
        <w:rPr>
          <w:spacing w:val="-4"/>
          <w:szCs w:val="28"/>
        </w:rPr>
        <w:t xml:space="preserve"> 17,</w:t>
      </w:r>
      <w:r w:rsidR="00335F57">
        <w:rPr>
          <w:spacing w:val="-4"/>
          <w:szCs w:val="28"/>
        </w:rPr>
        <w:t xml:space="preserve"> </w:t>
      </w:r>
      <w:r w:rsidR="00641580">
        <w:rPr>
          <w:spacing w:val="-4"/>
          <w:szCs w:val="28"/>
        </w:rPr>
        <w:t>ст. 3140; №</w:t>
      </w:r>
      <w:r w:rsidR="00641580" w:rsidRPr="00641580">
        <w:rPr>
          <w:spacing w:val="-4"/>
          <w:szCs w:val="28"/>
        </w:rPr>
        <w:t xml:space="preserve"> 48, ст. 8583</w:t>
      </w:r>
      <w:r w:rsidR="00C714EA">
        <w:rPr>
          <w:spacing w:val="-4"/>
          <w:szCs w:val="28"/>
        </w:rPr>
        <w:t>; 2024, № 20, ст. 2623</w:t>
      </w:r>
      <w:r w:rsidR="00471461" w:rsidRPr="00471461">
        <w:rPr>
          <w:spacing w:val="-4"/>
          <w:szCs w:val="28"/>
        </w:rPr>
        <w:t>)</w:t>
      </w:r>
      <w:r w:rsidR="00471461">
        <w:rPr>
          <w:spacing w:val="-4"/>
          <w:szCs w:val="28"/>
        </w:rPr>
        <w:t>;</w:t>
      </w:r>
    </w:p>
    <w:p w14:paraId="16057946" w14:textId="77777777" w:rsidR="00A9672D" w:rsidRDefault="00A9672D" w:rsidP="00677872">
      <w:pPr>
        <w:spacing w:line="360" w:lineRule="exact"/>
        <w:ind w:firstLine="709"/>
        <w:rPr>
          <w:spacing w:val="-4"/>
          <w:szCs w:val="28"/>
        </w:rPr>
      </w:pPr>
      <w:r>
        <w:rPr>
          <w:spacing w:val="-4"/>
          <w:szCs w:val="28"/>
        </w:rPr>
        <w:t xml:space="preserve">2. Настоящее </w:t>
      </w:r>
      <w:r w:rsidRPr="00234BFB">
        <w:rPr>
          <w:spacing w:val="-4"/>
          <w:szCs w:val="28"/>
        </w:rPr>
        <w:t>постановление вступает в силу с 1 января 2027 г.</w:t>
      </w:r>
    </w:p>
    <w:p w14:paraId="77020752" w14:textId="77777777" w:rsidR="00CD29B8" w:rsidRPr="000439A1" w:rsidRDefault="00CD29B8" w:rsidP="00CC034A">
      <w:pPr>
        <w:spacing w:before="720" w:line="240" w:lineRule="auto"/>
        <w:rPr>
          <w:bCs/>
        </w:rPr>
      </w:pPr>
      <w:r w:rsidRPr="000439A1">
        <w:rPr>
          <w:bCs/>
        </w:rPr>
        <w:t>Председатель Правительства</w:t>
      </w:r>
    </w:p>
    <w:p w14:paraId="23DFDF7C" w14:textId="0C12B451" w:rsidR="00CD29B8" w:rsidRPr="000439A1" w:rsidRDefault="00DB1135" w:rsidP="00677872">
      <w:pPr>
        <w:spacing w:line="240" w:lineRule="auto"/>
        <w:rPr>
          <w:bCs/>
        </w:rPr>
      </w:pPr>
      <w:r w:rsidRPr="000439A1">
        <w:rPr>
          <w:bCs/>
        </w:rPr>
        <w:t xml:space="preserve">      </w:t>
      </w:r>
      <w:r w:rsidR="00CD29B8" w:rsidRPr="000439A1">
        <w:rPr>
          <w:bCs/>
        </w:rPr>
        <w:t xml:space="preserve">Российской Федерации                                                      </w:t>
      </w:r>
      <w:r w:rsidR="00E56892" w:rsidRPr="000439A1">
        <w:rPr>
          <w:bCs/>
        </w:rPr>
        <w:tab/>
        <w:t xml:space="preserve">    </w:t>
      </w:r>
      <w:r w:rsidR="00CD29B8" w:rsidRPr="000439A1">
        <w:rPr>
          <w:bCs/>
        </w:rPr>
        <w:t xml:space="preserve"> </w:t>
      </w:r>
      <w:proofErr w:type="spellStart"/>
      <w:r w:rsidR="00CD29B8" w:rsidRPr="000439A1">
        <w:rPr>
          <w:bCs/>
        </w:rPr>
        <w:t>М.Мишустин</w:t>
      </w:r>
      <w:proofErr w:type="spellEnd"/>
    </w:p>
    <w:p w14:paraId="4C455C22" w14:textId="77777777" w:rsidR="00254068" w:rsidRPr="000439A1" w:rsidRDefault="00254068" w:rsidP="00052E71">
      <w:pPr>
        <w:ind w:left="851"/>
        <w:rPr>
          <w:bCs/>
        </w:rPr>
      </w:pPr>
    </w:p>
    <w:p w14:paraId="1BEC5D38" w14:textId="77777777" w:rsidR="00254068" w:rsidRPr="000439A1" w:rsidRDefault="00254068" w:rsidP="00052E71">
      <w:pPr>
        <w:ind w:left="851"/>
        <w:rPr>
          <w:bCs/>
        </w:rPr>
        <w:sectPr w:rsidR="00254068" w:rsidRPr="000439A1" w:rsidSect="00254068">
          <w:headerReference w:type="default" r:id="rId8"/>
          <w:pgSz w:w="11907" w:h="16840" w:code="9"/>
          <w:pgMar w:top="851" w:right="1418" w:bottom="1418" w:left="1418" w:header="709" w:footer="709" w:gutter="0"/>
          <w:paperSrc w:first="7" w:other="7"/>
          <w:cols w:space="720"/>
          <w:titlePg/>
          <w:docGrid w:linePitch="381"/>
        </w:sectPr>
      </w:pPr>
    </w:p>
    <w:p w14:paraId="55C0F127" w14:textId="29EE7671" w:rsidR="0056049E" w:rsidRPr="000439A1" w:rsidRDefault="0056049E" w:rsidP="0056049E">
      <w:pPr>
        <w:ind w:left="5245"/>
        <w:jc w:val="center"/>
      </w:pPr>
      <w:r w:rsidRPr="000439A1">
        <w:lastRenderedPageBreak/>
        <w:t>УТВЕРЖДЕН</w:t>
      </w:r>
      <w:r w:rsidR="00471461">
        <w:t>Ы</w:t>
      </w:r>
    </w:p>
    <w:p w14:paraId="65F04DC4" w14:textId="77777777" w:rsidR="0056049E" w:rsidRPr="000439A1" w:rsidRDefault="0056049E" w:rsidP="0056049E">
      <w:pPr>
        <w:ind w:left="5245"/>
        <w:jc w:val="center"/>
      </w:pPr>
      <w:r w:rsidRPr="000439A1">
        <w:t>постановлением Правительства</w:t>
      </w:r>
    </w:p>
    <w:p w14:paraId="4EE447EC" w14:textId="77777777" w:rsidR="0056049E" w:rsidRPr="000439A1" w:rsidRDefault="0056049E" w:rsidP="0056049E">
      <w:pPr>
        <w:spacing w:line="240" w:lineRule="atLeast"/>
        <w:ind w:left="5245"/>
        <w:jc w:val="center"/>
      </w:pPr>
      <w:r w:rsidRPr="000439A1">
        <w:t>Российской Федерации</w:t>
      </w:r>
    </w:p>
    <w:p w14:paraId="26A7FBE8" w14:textId="58127427" w:rsidR="0056049E" w:rsidRPr="000439A1" w:rsidRDefault="00ED2402" w:rsidP="0056049E">
      <w:pPr>
        <w:spacing w:line="240" w:lineRule="atLeast"/>
        <w:ind w:left="5245"/>
      </w:pPr>
      <w:r w:rsidRPr="000439A1">
        <w:t xml:space="preserve">        </w:t>
      </w:r>
      <w:r w:rsidR="0056049E" w:rsidRPr="000439A1">
        <w:t>от</w:t>
      </w:r>
      <w:r w:rsidR="00CD29B8" w:rsidRPr="000439A1">
        <w:t xml:space="preserve"> </w:t>
      </w:r>
      <w:r w:rsidR="00E56892" w:rsidRPr="000439A1">
        <w:t xml:space="preserve">         </w:t>
      </w:r>
      <w:r w:rsidR="0040212A" w:rsidRPr="000439A1">
        <w:t>20</w:t>
      </w:r>
      <w:r w:rsidR="005E4C33" w:rsidRPr="000439A1">
        <w:t>2</w:t>
      </w:r>
      <w:r w:rsidR="00A9672D">
        <w:t>6</w:t>
      </w:r>
      <w:r w:rsidR="005250D3" w:rsidRPr="000439A1">
        <w:t xml:space="preserve"> </w:t>
      </w:r>
      <w:r w:rsidR="0056049E" w:rsidRPr="000439A1">
        <w:t>г. №</w:t>
      </w:r>
      <w:r w:rsidR="0056049E" w:rsidRPr="000439A1">
        <w:tab/>
      </w:r>
    </w:p>
    <w:p w14:paraId="1577BE96" w14:textId="77777777" w:rsidR="0056049E" w:rsidRPr="000439A1" w:rsidRDefault="0056049E" w:rsidP="0056049E">
      <w:pPr>
        <w:spacing w:line="240" w:lineRule="exact"/>
      </w:pPr>
    </w:p>
    <w:p w14:paraId="2DD74906" w14:textId="77777777" w:rsidR="009F4905" w:rsidRPr="000439A1" w:rsidRDefault="009F4905" w:rsidP="0056049E">
      <w:pPr>
        <w:spacing w:line="240" w:lineRule="exact"/>
      </w:pPr>
    </w:p>
    <w:p w14:paraId="37193E6D" w14:textId="77777777" w:rsidR="0056049E" w:rsidRPr="000439A1" w:rsidRDefault="0056049E" w:rsidP="0056049E">
      <w:pPr>
        <w:spacing w:line="200" w:lineRule="exact"/>
      </w:pPr>
    </w:p>
    <w:p w14:paraId="314216B1" w14:textId="7D58FD8A" w:rsidR="00471461" w:rsidRPr="005D26F7" w:rsidRDefault="00471461" w:rsidP="00FB4DF4">
      <w:pPr>
        <w:spacing w:line="240" w:lineRule="auto"/>
        <w:jc w:val="center"/>
        <w:rPr>
          <w:b/>
          <w:szCs w:val="28"/>
        </w:rPr>
      </w:pPr>
      <w:r w:rsidRPr="005D26F7">
        <w:rPr>
          <w:b/>
          <w:szCs w:val="28"/>
        </w:rPr>
        <w:t>И З М Е Н Е Н И Я,</w:t>
      </w:r>
    </w:p>
    <w:p w14:paraId="4F6D48C9" w14:textId="77777777" w:rsidR="00471461" w:rsidRPr="005D26F7" w:rsidRDefault="00471461" w:rsidP="00FB4DF4">
      <w:pPr>
        <w:spacing w:line="240" w:lineRule="auto"/>
        <w:jc w:val="center"/>
        <w:rPr>
          <w:b/>
          <w:szCs w:val="28"/>
        </w:rPr>
      </w:pPr>
      <w:r w:rsidRPr="005D26F7">
        <w:rPr>
          <w:b/>
          <w:szCs w:val="28"/>
        </w:rPr>
        <w:t>кот</w:t>
      </w:r>
      <w:r>
        <w:rPr>
          <w:b/>
          <w:szCs w:val="28"/>
        </w:rPr>
        <w:t>орые вносятся в п</w:t>
      </w:r>
      <w:r w:rsidRPr="00E65613">
        <w:rPr>
          <w:b/>
          <w:szCs w:val="28"/>
        </w:rPr>
        <w:t>остановление Правительства Р</w:t>
      </w:r>
      <w:r>
        <w:rPr>
          <w:b/>
          <w:szCs w:val="28"/>
        </w:rPr>
        <w:t xml:space="preserve">оссийской </w:t>
      </w:r>
      <w:r w:rsidRPr="00E65613">
        <w:rPr>
          <w:b/>
          <w:szCs w:val="28"/>
        </w:rPr>
        <w:t>Ф</w:t>
      </w:r>
      <w:r>
        <w:rPr>
          <w:b/>
          <w:szCs w:val="28"/>
        </w:rPr>
        <w:t>едерации</w:t>
      </w:r>
      <w:r w:rsidRPr="00E65613">
        <w:rPr>
          <w:b/>
          <w:szCs w:val="28"/>
        </w:rPr>
        <w:t xml:space="preserve"> от 24</w:t>
      </w:r>
      <w:r>
        <w:rPr>
          <w:b/>
          <w:szCs w:val="28"/>
        </w:rPr>
        <w:t xml:space="preserve"> июля </w:t>
      </w:r>
      <w:r w:rsidRPr="00E65613">
        <w:rPr>
          <w:b/>
          <w:szCs w:val="28"/>
        </w:rPr>
        <w:t>2014</w:t>
      </w:r>
      <w:r>
        <w:rPr>
          <w:b/>
          <w:szCs w:val="28"/>
        </w:rPr>
        <w:t xml:space="preserve"> г.</w:t>
      </w:r>
      <w:r w:rsidRPr="00E65613">
        <w:rPr>
          <w:b/>
          <w:szCs w:val="28"/>
        </w:rPr>
        <w:t xml:space="preserve"> </w:t>
      </w:r>
      <w:r>
        <w:rPr>
          <w:b/>
          <w:szCs w:val="28"/>
        </w:rPr>
        <w:t>№</w:t>
      </w:r>
      <w:r w:rsidRPr="00E65613">
        <w:rPr>
          <w:b/>
          <w:szCs w:val="28"/>
        </w:rPr>
        <w:t xml:space="preserve"> 703</w:t>
      </w:r>
      <w:r>
        <w:rPr>
          <w:b/>
          <w:szCs w:val="28"/>
        </w:rPr>
        <w:t xml:space="preserve"> </w:t>
      </w:r>
    </w:p>
    <w:p w14:paraId="1A90A250" w14:textId="77777777" w:rsidR="001C0A7F" w:rsidRPr="000439A1" w:rsidRDefault="001C0A7F" w:rsidP="00677872">
      <w:pPr>
        <w:pStyle w:val="Style25"/>
        <w:widowControl/>
        <w:shd w:val="clear" w:color="auto" w:fill="auto"/>
        <w:spacing w:before="0" w:after="0" w:line="480" w:lineRule="exact"/>
        <w:rPr>
          <w:rStyle w:val="CharStyle26"/>
          <w:b/>
          <w:sz w:val="28"/>
          <w:szCs w:val="28"/>
        </w:rPr>
      </w:pPr>
    </w:p>
    <w:p w14:paraId="137031B1" w14:textId="7D6B46B6" w:rsidR="00E2430C" w:rsidRDefault="00E2430C" w:rsidP="00677872">
      <w:pPr>
        <w:widowControl w:val="0"/>
        <w:autoSpaceDE w:val="0"/>
        <w:autoSpaceDN w:val="0"/>
        <w:adjustRightInd w:val="0"/>
        <w:spacing w:line="480" w:lineRule="exact"/>
        <w:rPr>
          <w:szCs w:val="28"/>
        </w:rPr>
      </w:pPr>
    </w:p>
    <w:p w14:paraId="205B8D83" w14:textId="77777777" w:rsidR="0046365A" w:rsidRDefault="00A9672D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 w:rsidRPr="00234BFB">
        <w:rPr>
          <w:rFonts w:eastAsia="Calibri"/>
          <w:szCs w:val="28"/>
          <w:lang w:eastAsia="en-US"/>
        </w:rPr>
        <w:t xml:space="preserve">1. </w:t>
      </w:r>
      <w:r w:rsidR="0046365A">
        <w:rPr>
          <w:rFonts w:eastAsia="Calibri"/>
          <w:szCs w:val="28"/>
          <w:lang w:eastAsia="en-US"/>
        </w:rPr>
        <w:t>В п</w:t>
      </w:r>
      <w:r w:rsidR="00391A11">
        <w:rPr>
          <w:rFonts w:eastAsia="Calibri"/>
          <w:szCs w:val="28"/>
          <w:lang w:eastAsia="en-US"/>
        </w:rPr>
        <w:t>одпункт</w:t>
      </w:r>
      <w:r w:rsidR="0046365A">
        <w:rPr>
          <w:rFonts w:eastAsia="Calibri"/>
          <w:szCs w:val="28"/>
          <w:lang w:eastAsia="en-US"/>
        </w:rPr>
        <w:t>е</w:t>
      </w:r>
      <w:r w:rsidR="00391A11">
        <w:rPr>
          <w:rFonts w:eastAsia="Calibri"/>
          <w:szCs w:val="28"/>
          <w:lang w:eastAsia="en-US"/>
        </w:rPr>
        <w:t xml:space="preserve"> «б» </w:t>
      </w:r>
      <w:r w:rsidR="00471461">
        <w:rPr>
          <w:rFonts w:eastAsia="Calibri"/>
          <w:szCs w:val="28"/>
          <w:lang w:eastAsia="en-US"/>
        </w:rPr>
        <w:t>пункт</w:t>
      </w:r>
      <w:r w:rsidR="00391A11">
        <w:rPr>
          <w:rFonts w:eastAsia="Calibri"/>
          <w:szCs w:val="28"/>
          <w:lang w:eastAsia="en-US"/>
        </w:rPr>
        <w:t>а 1</w:t>
      </w:r>
      <w:r w:rsidR="0046365A">
        <w:rPr>
          <w:rFonts w:eastAsia="Calibri"/>
          <w:szCs w:val="28"/>
          <w:lang w:eastAsia="en-US"/>
        </w:rPr>
        <w:t>:</w:t>
      </w:r>
    </w:p>
    <w:p w14:paraId="7787531C" w14:textId="255C3B53" w:rsidR="00FB4DF4" w:rsidRPr="00074F6E" w:rsidRDefault="00FB4DF4" w:rsidP="00ED48CE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074F6E">
        <w:rPr>
          <w:szCs w:val="28"/>
        </w:rPr>
        <w:t>абзацы пятый и шестой изложить в следующей редакции:</w:t>
      </w:r>
    </w:p>
    <w:p w14:paraId="1D8C5674" w14:textId="28E63B01" w:rsidR="00FB4DF4" w:rsidRPr="00074F6E" w:rsidRDefault="00FB4DF4" w:rsidP="00ED48CE">
      <w:pPr>
        <w:ind w:firstLine="709"/>
        <w:rPr>
          <w:szCs w:val="28"/>
        </w:rPr>
      </w:pPr>
      <w:r w:rsidRPr="00916017">
        <w:rPr>
          <w:szCs w:val="28"/>
        </w:rPr>
        <w:t>«</w:t>
      </w:r>
      <w:r w:rsidR="002A5B80" w:rsidRPr="00916017">
        <w:rPr>
          <w:szCs w:val="28"/>
        </w:rPr>
        <w:t>подлежащих восстановлению</w:t>
      </w:r>
      <w:r w:rsidR="002A5B80" w:rsidRPr="00916017">
        <w:rPr>
          <w:szCs w:val="28"/>
        </w:rPr>
        <w:t xml:space="preserve"> </w:t>
      </w:r>
      <w:r w:rsidRPr="00916017">
        <w:rPr>
          <w:szCs w:val="28"/>
        </w:rPr>
        <w:t>на</w:t>
      </w:r>
      <w:r w:rsidRPr="00074F6E">
        <w:rPr>
          <w:szCs w:val="28"/>
        </w:rPr>
        <w:t xml:space="preserve"> индивидуальном лицевом счете застрахованного лица средств пенсионных накоплений, направленных в резерв Фонда пенсионного и социального страхования Российской Федерации </w:t>
      </w:r>
      <w:r w:rsidR="00FE0765">
        <w:rPr>
          <w:szCs w:val="28"/>
        </w:rPr>
        <w:br/>
      </w:r>
      <w:r w:rsidRPr="00074F6E">
        <w:rPr>
          <w:szCs w:val="28"/>
        </w:rPr>
        <w:t>по обязательному пенсионному страхованию, после поступления средств пенсионных накоплений в соответствии с пунктом 5.3 статьи 36.6 Федерального закона «О негосударственных пенсионных фондах»;</w:t>
      </w:r>
    </w:p>
    <w:p w14:paraId="396F2CF3" w14:textId="7C86E939" w:rsidR="0046365A" w:rsidRDefault="00FB4DF4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 w:rsidRPr="00074F6E">
        <w:rPr>
          <w:szCs w:val="28"/>
        </w:rPr>
        <w:t xml:space="preserve">дохода от инвестирования средств резерва Фонда пенсионного </w:t>
      </w:r>
      <w:r w:rsidR="00FE0765">
        <w:rPr>
          <w:szCs w:val="28"/>
        </w:rPr>
        <w:br/>
      </w:r>
      <w:r w:rsidRPr="00074F6E">
        <w:rPr>
          <w:szCs w:val="28"/>
        </w:rPr>
        <w:t xml:space="preserve">и социального страхования Российской Федерации по обязательному пенсионному страхованию, подлежащих восстановлению на индивидуальном лицевом счете застрахованного лица в случае принятия уполномоченным </w:t>
      </w:r>
      <w:r w:rsidR="00FE0765">
        <w:rPr>
          <w:szCs w:val="28"/>
        </w:rPr>
        <w:br/>
      </w:r>
      <w:r w:rsidRPr="00074F6E">
        <w:rPr>
          <w:szCs w:val="28"/>
        </w:rPr>
        <w:t xml:space="preserve">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</w:t>
      </w:r>
      <w:proofErr w:type="spellStart"/>
      <w:r w:rsidRPr="00074F6E">
        <w:rPr>
          <w:szCs w:val="28"/>
        </w:rPr>
        <w:t>незаключением</w:t>
      </w:r>
      <w:proofErr w:type="spellEnd"/>
      <w:r w:rsidRPr="00074F6E">
        <w:rPr>
          <w:szCs w:val="28"/>
        </w:rPr>
        <w:t xml:space="preserve"> договора </w:t>
      </w:r>
      <w:r w:rsidR="00FE0765">
        <w:rPr>
          <w:szCs w:val="28"/>
        </w:rPr>
        <w:br/>
      </w:r>
      <w:r w:rsidRPr="00074F6E">
        <w:rPr>
          <w:szCs w:val="28"/>
        </w:rPr>
        <w:t xml:space="preserve">об обязательном пенсионном страховании на том основании, что заявление застрахованного лица о переходе (заявление застрахованного лица </w:t>
      </w:r>
      <w:r w:rsidR="00FE0765">
        <w:rPr>
          <w:szCs w:val="28"/>
        </w:rPr>
        <w:br/>
      </w:r>
      <w:r w:rsidRPr="00074F6E">
        <w:rPr>
          <w:szCs w:val="28"/>
        </w:rPr>
        <w:t>о досрочном переходе)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(или) договор об обязательном пенсионном страховании подписаны не застрахованным лицом и не его уполномоченным представителем, либо в связи с признанием судом договора об обязательном пенсионном страховании не заключенным по иным основаниям или недействительным, в размере, определенном в порядке, установленном Федеральным законом «Об инвестировании средств для финансирования накопительной пенсии в Российской Федерации»;</w:t>
      </w:r>
      <w:r w:rsidR="00391A11">
        <w:rPr>
          <w:rFonts w:eastAsia="Calibri"/>
          <w:szCs w:val="28"/>
          <w:lang w:eastAsia="en-US"/>
        </w:rPr>
        <w:t xml:space="preserve"> </w:t>
      </w:r>
    </w:p>
    <w:p w14:paraId="48F7918C" w14:textId="77777777" w:rsidR="0046365A" w:rsidRDefault="0046365A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</w:p>
    <w:p w14:paraId="3D0557EB" w14:textId="302A7AD5" w:rsidR="00932E6E" w:rsidRDefault="00B02A09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б) </w:t>
      </w:r>
      <w:r w:rsidR="00391A11">
        <w:rPr>
          <w:rFonts w:eastAsia="Calibri"/>
          <w:szCs w:val="28"/>
          <w:lang w:eastAsia="en-US"/>
        </w:rPr>
        <w:t xml:space="preserve">дополнить </w:t>
      </w:r>
      <w:r w:rsidR="00471461">
        <w:rPr>
          <w:rFonts w:eastAsia="Calibri"/>
          <w:szCs w:val="28"/>
          <w:lang w:eastAsia="en-US"/>
        </w:rPr>
        <w:t>абзац</w:t>
      </w:r>
      <w:r w:rsidR="00391A11">
        <w:rPr>
          <w:rFonts w:eastAsia="Calibri"/>
          <w:szCs w:val="28"/>
          <w:lang w:eastAsia="en-US"/>
        </w:rPr>
        <w:t>ем</w:t>
      </w:r>
      <w:r w:rsidR="00471461">
        <w:rPr>
          <w:rFonts w:eastAsia="Calibri"/>
          <w:szCs w:val="28"/>
          <w:lang w:eastAsia="en-US"/>
        </w:rPr>
        <w:t xml:space="preserve"> следующего содержания</w:t>
      </w:r>
      <w:r w:rsidR="00FD78F9">
        <w:rPr>
          <w:rFonts w:eastAsia="Calibri"/>
          <w:szCs w:val="28"/>
          <w:lang w:eastAsia="en-US"/>
        </w:rPr>
        <w:t>:</w:t>
      </w:r>
    </w:p>
    <w:p w14:paraId="02A9A15F" w14:textId="33DA053A" w:rsidR="00FD78F9" w:rsidRDefault="00143B74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«средств</w:t>
      </w:r>
      <w:r w:rsidR="00FD78F9" w:rsidRPr="00FD78F9">
        <w:rPr>
          <w:rFonts w:eastAsia="Calibri"/>
          <w:szCs w:val="28"/>
          <w:lang w:eastAsia="en-US"/>
        </w:rPr>
        <w:t xml:space="preserve"> резерва Фонда пенсионного и социального страхования Российской Федерации по обязательному пен</w:t>
      </w:r>
      <w:r w:rsidR="00391A11">
        <w:rPr>
          <w:rFonts w:eastAsia="Calibri"/>
          <w:szCs w:val="28"/>
          <w:lang w:eastAsia="en-US"/>
        </w:rPr>
        <w:t>сионному страхованию, подлежащих</w:t>
      </w:r>
      <w:r w:rsidR="00985D59">
        <w:rPr>
          <w:rFonts w:eastAsia="Calibri"/>
          <w:szCs w:val="28"/>
          <w:lang w:eastAsia="en-US"/>
        </w:rPr>
        <w:t xml:space="preserve"> отражению </w:t>
      </w:r>
      <w:r w:rsidR="00FD78F9" w:rsidRPr="00FD78F9">
        <w:rPr>
          <w:rFonts w:eastAsia="Calibri"/>
          <w:szCs w:val="28"/>
          <w:lang w:eastAsia="en-US"/>
        </w:rPr>
        <w:t xml:space="preserve">на индивидуальном лицевом счете застрахованного лица в качестве чистого финансового результата, который получен </w:t>
      </w:r>
      <w:r w:rsidR="00985D59">
        <w:rPr>
          <w:rFonts w:eastAsia="Calibri"/>
          <w:szCs w:val="28"/>
          <w:lang w:eastAsia="en-US"/>
        </w:rPr>
        <w:br/>
      </w:r>
      <w:r w:rsidR="00FD78F9" w:rsidRPr="00FD78F9">
        <w:rPr>
          <w:rFonts w:eastAsia="Calibri"/>
          <w:szCs w:val="28"/>
          <w:lang w:eastAsia="en-US"/>
        </w:rPr>
        <w:t xml:space="preserve">от размещения сумм страховых взносов на финансирование накопительной пенсии, в случае, если уплаченные страхователем в отчетном квартале </w:t>
      </w:r>
      <w:r w:rsidR="00985D59">
        <w:rPr>
          <w:rFonts w:eastAsia="Calibri"/>
          <w:szCs w:val="28"/>
          <w:lang w:eastAsia="en-US"/>
        </w:rPr>
        <w:br/>
      </w:r>
      <w:r w:rsidR="00FD78F9" w:rsidRPr="00FD78F9">
        <w:rPr>
          <w:rFonts w:eastAsia="Calibri"/>
          <w:szCs w:val="28"/>
          <w:lang w:eastAsia="en-US"/>
        </w:rPr>
        <w:t xml:space="preserve">в отношении застрахованного лица указанные суммы страховых взносов </w:t>
      </w:r>
      <w:r w:rsidR="00985D59">
        <w:rPr>
          <w:rFonts w:eastAsia="Calibri"/>
          <w:szCs w:val="28"/>
          <w:lang w:eastAsia="en-US"/>
        </w:rPr>
        <w:br/>
      </w:r>
      <w:r w:rsidR="00FD78F9" w:rsidRPr="00FD78F9">
        <w:rPr>
          <w:rFonts w:eastAsia="Calibri"/>
          <w:szCs w:val="28"/>
          <w:lang w:eastAsia="en-US"/>
        </w:rPr>
        <w:t>не направлялись на размещение в связи с возвратом (зачетом) страхователям сумм излишне уплаченных страховых взносов на финансирование накопительной пенсии.</w:t>
      </w:r>
      <w:r w:rsidR="00FD78F9">
        <w:rPr>
          <w:rFonts w:eastAsia="Calibri"/>
          <w:szCs w:val="28"/>
          <w:lang w:eastAsia="en-US"/>
        </w:rPr>
        <w:t>»</w:t>
      </w:r>
      <w:r w:rsidR="00A74AC5">
        <w:rPr>
          <w:rFonts w:eastAsia="Calibri"/>
          <w:szCs w:val="28"/>
          <w:lang w:eastAsia="en-US"/>
        </w:rPr>
        <w:t>.</w:t>
      </w:r>
    </w:p>
    <w:p w14:paraId="18D1C0ED" w14:textId="05C019E9" w:rsidR="00A92993" w:rsidRDefault="00FD78F9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  <w:r w:rsidR="00A92993">
        <w:rPr>
          <w:rFonts w:eastAsia="Calibri"/>
          <w:szCs w:val="28"/>
          <w:lang w:eastAsia="en-US"/>
        </w:rPr>
        <w:t>В п</w:t>
      </w:r>
      <w:r>
        <w:rPr>
          <w:rFonts w:eastAsia="Calibri"/>
          <w:szCs w:val="28"/>
          <w:lang w:eastAsia="en-US"/>
        </w:rPr>
        <w:t>озици</w:t>
      </w:r>
      <w:r w:rsidR="00A92993">
        <w:rPr>
          <w:rFonts w:eastAsia="Calibri"/>
          <w:szCs w:val="28"/>
          <w:lang w:eastAsia="en-US"/>
        </w:rPr>
        <w:t>и</w:t>
      </w:r>
      <w:r>
        <w:rPr>
          <w:rFonts w:eastAsia="Calibri"/>
          <w:szCs w:val="28"/>
          <w:lang w:eastAsia="en-US"/>
        </w:rPr>
        <w:t xml:space="preserve"> 3 </w:t>
      </w:r>
      <w:r w:rsidRPr="00FD78F9">
        <w:rPr>
          <w:rFonts w:eastAsia="Calibri"/>
          <w:szCs w:val="28"/>
          <w:lang w:eastAsia="en-US"/>
        </w:rPr>
        <w:t>прилож</w:t>
      </w:r>
      <w:r>
        <w:rPr>
          <w:rFonts w:eastAsia="Calibri"/>
          <w:szCs w:val="28"/>
          <w:lang w:eastAsia="en-US"/>
        </w:rPr>
        <w:t>ения к указанному постановлению</w:t>
      </w:r>
      <w:r w:rsidR="00A92993">
        <w:rPr>
          <w:rFonts w:eastAsia="Calibri"/>
          <w:szCs w:val="28"/>
          <w:lang w:eastAsia="en-US"/>
        </w:rPr>
        <w:t>:</w:t>
      </w:r>
    </w:p>
    <w:p w14:paraId="54BC5EC3" w14:textId="57B71D4C" w:rsidR="00541585" w:rsidRPr="00541585" w:rsidRDefault="00541585" w:rsidP="00541585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 w:rsidRPr="00541585">
        <w:rPr>
          <w:rFonts w:eastAsia="Calibri"/>
          <w:szCs w:val="28"/>
          <w:lang w:eastAsia="en-US"/>
        </w:rPr>
        <w:t xml:space="preserve">а) субпозицию, касающуюся суммы средств резерва Фонда пенсионного и социального страхования Российской Федерации по обязательному пенсионному страхованию, подлежащих восстановлению на индивидуальном лицевом счете застрахованного лица в случае признания судом договора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 xml:space="preserve">об обязательном пенсионном страховании недействительным, изложить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>в следующей редакции:</w:t>
      </w:r>
    </w:p>
    <w:p w14:paraId="598C3A53" w14:textId="1B54A687" w:rsidR="00541585" w:rsidRPr="00541585" w:rsidRDefault="00541585" w:rsidP="00541585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 w:rsidRPr="00541585">
        <w:rPr>
          <w:rFonts w:eastAsia="Calibri"/>
          <w:szCs w:val="28"/>
          <w:lang w:eastAsia="en-US"/>
        </w:rPr>
        <w:t xml:space="preserve">«суммы </w:t>
      </w:r>
      <w:r w:rsidR="008A1CD7">
        <w:rPr>
          <w:rFonts w:eastAsia="Calibri"/>
          <w:szCs w:val="28"/>
          <w:lang w:eastAsia="en-US"/>
        </w:rPr>
        <w:t xml:space="preserve">подлежащих </w:t>
      </w:r>
      <w:r w:rsidRPr="00541585">
        <w:rPr>
          <w:rFonts w:eastAsia="Calibri"/>
          <w:szCs w:val="28"/>
          <w:lang w:eastAsia="en-US"/>
        </w:rPr>
        <w:t>восстановлен</w:t>
      </w:r>
      <w:r w:rsidR="008A1CD7">
        <w:rPr>
          <w:rFonts w:eastAsia="Calibri"/>
          <w:szCs w:val="28"/>
          <w:lang w:eastAsia="en-US"/>
        </w:rPr>
        <w:t>ию</w:t>
      </w:r>
      <w:r w:rsidRPr="00541585">
        <w:rPr>
          <w:rFonts w:eastAsia="Calibri"/>
          <w:szCs w:val="28"/>
          <w:lang w:eastAsia="en-US"/>
        </w:rPr>
        <w:t xml:space="preserve"> на индивидуальном лицевом счете застрахованного лица средств пенсионных накоплений, направленных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>в резерв Фонда пенсионного и социального страхования Российской Федерации по обязательному пенсионному страхованию, после поступления средств пенсионных накоплений в соответствии с пунктом 5.3 статьи 36.6 Федерального закона «О негосударственных пенсионных фондах»;</w:t>
      </w:r>
    </w:p>
    <w:p w14:paraId="73A67A09" w14:textId="0DBC96D2" w:rsidR="00541585" w:rsidRPr="00541585" w:rsidRDefault="00541585" w:rsidP="00541585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 w:rsidRPr="00541585">
        <w:rPr>
          <w:rFonts w:eastAsia="Calibri"/>
          <w:szCs w:val="28"/>
          <w:lang w:eastAsia="en-US"/>
        </w:rPr>
        <w:t xml:space="preserve">б) субпозицию, касающуюся суммы дохода от инвестирования средств резерва Фонда пенсионного и социального страхования Российской Федерации по обязательному пенсионному страхованию, подлежащих восстановлению на индивидуальном лицевом счете застрахованного лица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>в случае признания судом договора об обязательном пенсионном страховании недействительным, в размере, определенном в порядке, установленном Федеральным законом «Об инвестировании средств для финансирования накопительной пенсии в Российской Федерации», изложить в следующей редакции:</w:t>
      </w:r>
    </w:p>
    <w:p w14:paraId="43368677" w14:textId="4A050104" w:rsidR="00A92993" w:rsidRDefault="00541585" w:rsidP="00541585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 w:rsidRPr="00541585">
        <w:rPr>
          <w:rFonts w:eastAsia="Calibri"/>
          <w:szCs w:val="28"/>
          <w:lang w:eastAsia="en-US"/>
        </w:rPr>
        <w:t xml:space="preserve">«суммы дохода от инвестирования средств резерва Фонда пенсионного и социального страхования Российской Федерации по обязательному пенсионному страхованию, подлежащих восстановлению на индивидуальном лицевом счете застрахованного лица в случае принятия уполномоченным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 xml:space="preserve">по правам потребителей финансовых услуг или судом решения о возврате </w:t>
      </w:r>
      <w:r w:rsidRPr="00541585">
        <w:rPr>
          <w:rFonts w:eastAsia="Calibri"/>
          <w:szCs w:val="28"/>
          <w:lang w:eastAsia="en-US"/>
        </w:rPr>
        <w:lastRenderedPageBreak/>
        <w:t xml:space="preserve">предыдущему страховщику по обязательному пенсионному страхованию средств пенсионных накоплений в связи с </w:t>
      </w:r>
      <w:proofErr w:type="spellStart"/>
      <w:r w:rsidRPr="00541585">
        <w:rPr>
          <w:rFonts w:eastAsia="Calibri"/>
          <w:szCs w:val="28"/>
          <w:lang w:eastAsia="en-US"/>
        </w:rPr>
        <w:t>незаключением</w:t>
      </w:r>
      <w:proofErr w:type="spellEnd"/>
      <w:r w:rsidRPr="00541585">
        <w:rPr>
          <w:rFonts w:eastAsia="Calibri"/>
          <w:szCs w:val="28"/>
          <w:lang w:eastAsia="en-US"/>
        </w:rPr>
        <w:t xml:space="preserve"> договора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 xml:space="preserve">об обязательном пенсионном страховании на том основании, что заявление застрахованного лица о переходе (заявление застрахованного лица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>о досрочном переходе) из Фонда пенсионного и социального страхования Российской Федерации в негосударстве</w:t>
      </w:r>
      <w:bookmarkStart w:id="0" w:name="_GoBack"/>
      <w:bookmarkEnd w:id="0"/>
      <w:r w:rsidRPr="00541585">
        <w:rPr>
          <w:rFonts w:eastAsia="Calibri"/>
          <w:szCs w:val="28"/>
          <w:lang w:eastAsia="en-US"/>
        </w:rPr>
        <w:t xml:space="preserve">нный пенсионный фонд или из одного негосударственного пенсионного фонда в другой негосударственный пенсионный фонд и (или) договор об обязательном пенсионном страховании подписаны не застрахованным лицом и не его уполномоченным представителем, либо в связи с признанием судом договора об обязательном пенсионном страховании не заключенным по иным основаниям </w:t>
      </w:r>
      <w:r w:rsidR="00FE0765">
        <w:rPr>
          <w:rFonts w:eastAsia="Calibri"/>
          <w:szCs w:val="28"/>
          <w:lang w:eastAsia="en-US"/>
        </w:rPr>
        <w:br/>
      </w:r>
      <w:r w:rsidRPr="00541585">
        <w:rPr>
          <w:rFonts w:eastAsia="Calibri"/>
          <w:szCs w:val="28"/>
          <w:lang w:eastAsia="en-US"/>
        </w:rPr>
        <w:t>или недействительным, в размере, определенном в порядке, установленном Федеральным законом «Об инвестировании средств для финансирования накопительной пенсии в Российской Федерации»</w:t>
      </w:r>
      <w:r>
        <w:rPr>
          <w:rFonts w:eastAsia="Calibri"/>
          <w:szCs w:val="28"/>
          <w:lang w:eastAsia="en-US"/>
        </w:rPr>
        <w:t>;</w:t>
      </w:r>
    </w:p>
    <w:p w14:paraId="01D4C314" w14:textId="17A47DE0" w:rsidR="00FD78F9" w:rsidRDefault="00541585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в) </w:t>
      </w:r>
      <w:r w:rsidR="00FD78F9">
        <w:rPr>
          <w:rFonts w:eastAsia="Calibri"/>
          <w:szCs w:val="28"/>
          <w:lang w:eastAsia="en-US"/>
        </w:rPr>
        <w:t>дополнить субпозицией следующего содержания:</w:t>
      </w:r>
    </w:p>
    <w:p w14:paraId="5D9615B3" w14:textId="4AB5716A" w:rsidR="00FD78F9" w:rsidRPr="00FD78F9" w:rsidRDefault="00FD78F9" w:rsidP="00ED48CE">
      <w:pPr>
        <w:pStyle w:val="af4"/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391A11">
        <w:rPr>
          <w:rFonts w:eastAsia="Calibri"/>
          <w:szCs w:val="28"/>
          <w:lang w:eastAsia="en-US"/>
        </w:rPr>
        <w:t xml:space="preserve">суммы </w:t>
      </w:r>
      <w:r w:rsidRPr="00FD78F9">
        <w:rPr>
          <w:rFonts w:eastAsia="Calibri"/>
          <w:szCs w:val="28"/>
          <w:lang w:eastAsia="en-US"/>
        </w:rPr>
        <w:t>средств резерва Фонда пенсионного и социального страхования Российской Федерации по обязательному пен</w:t>
      </w:r>
      <w:r w:rsidR="00391A11">
        <w:rPr>
          <w:rFonts w:eastAsia="Calibri"/>
          <w:szCs w:val="28"/>
          <w:lang w:eastAsia="en-US"/>
        </w:rPr>
        <w:t>сионному страхованию, подлежащих</w:t>
      </w:r>
      <w:r w:rsidRPr="00FD78F9">
        <w:rPr>
          <w:rFonts w:eastAsia="Calibri"/>
          <w:szCs w:val="28"/>
          <w:lang w:eastAsia="en-US"/>
        </w:rPr>
        <w:t xml:space="preserve"> отражению на индивидуальном лицевом счете застрахованного лица в качестве чистого финансового результата, который получен </w:t>
      </w:r>
      <w:r w:rsidR="008A1CD7">
        <w:rPr>
          <w:rFonts w:eastAsia="Calibri"/>
          <w:szCs w:val="28"/>
          <w:lang w:eastAsia="en-US"/>
        </w:rPr>
        <w:br/>
      </w:r>
      <w:r w:rsidRPr="00FD78F9">
        <w:rPr>
          <w:rFonts w:eastAsia="Calibri"/>
          <w:szCs w:val="28"/>
          <w:lang w:eastAsia="en-US"/>
        </w:rPr>
        <w:t xml:space="preserve">от размещения сумм страховых взносов на финансирование накопительной пенсии, в случае, если уплаченные страхователем в отчетном квартале </w:t>
      </w:r>
      <w:r w:rsidR="008A1CD7">
        <w:rPr>
          <w:rFonts w:eastAsia="Calibri"/>
          <w:szCs w:val="28"/>
          <w:lang w:eastAsia="en-US"/>
        </w:rPr>
        <w:br/>
      </w:r>
      <w:r w:rsidRPr="00FD78F9">
        <w:rPr>
          <w:rFonts w:eastAsia="Calibri"/>
          <w:szCs w:val="28"/>
          <w:lang w:eastAsia="en-US"/>
        </w:rPr>
        <w:t xml:space="preserve">в отношении застрахованного лица указанные суммы страховых взносов </w:t>
      </w:r>
      <w:r w:rsidR="008A1CD7">
        <w:rPr>
          <w:rFonts w:eastAsia="Calibri"/>
          <w:szCs w:val="28"/>
          <w:lang w:eastAsia="en-US"/>
        </w:rPr>
        <w:br/>
      </w:r>
      <w:r w:rsidRPr="00FD78F9">
        <w:rPr>
          <w:rFonts w:eastAsia="Calibri"/>
          <w:szCs w:val="28"/>
          <w:lang w:eastAsia="en-US"/>
        </w:rPr>
        <w:t>не направлялись на размещение в связи с возвратом (зачетом) страхователям сумм излишне уплаченных страховых взносов</w:t>
      </w:r>
      <w:r w:rsidR="008A1CD7">
        <w:rPr>
          <w:rFonts w:eastAsia="Calibri"/>
          <w:szCs w:val="28"/>
          <w:lang w:eastAsia="en-US"/>
        </w:rPr>
        <w:t xml:space="preserve"> </w:t>
      </w:r>
      <w:r w:rsidRPr="00FD78F9">
        <w:rPr>
          <w:rFonts w:eastAsia="Calibri"/>
          <w:szCs w:val="28"/>
          <w:lang w:eastAsia="en-US"/>
        </w:rPr>
        <w:t>на финансирование накопительной пенсии</w:t>
      </w:r>
      <w:r>
        <w:rPr>
          <w:rFonts w:eastAsia="Calibri"/>
          <w:szCs w:val="28"/>
          <w:lang w:eastAsia="en-US"/>
        </w:rPr>
        <w:t>»</w:t>
      </w:r>
      <w:r w:rsidR="007B3E4E">
        <w:rPr>
          <w:rFonts w:eastAsia="Calibri"/>
          <w:szCs w:val="28"/>
          <w:lang w:eastAsia="en-US"/>
        </w:rPr>
        <w:t>.</w:t>
      </w:r>
    </w:p>
    <w:p w14:paraId="1F36EFCF" w14:textId="78551B26" w:rsidR="00FD78F9" w:rsidRPr="00FD78F9" w:rsidRDefault="00FD78F9" w:rsidP="00FD78F9">
      <w:pPr>
        <w:pStyle w:val="af4"/>
        <w:tabs>
          <w:tab w:val="left" w:pos="993"/>
        </w:tabs>
        <w:ind w:left="0" w:firstLine="567"/>
        <w:rPr>
          <w:rFonts w:eastAsia="Calibri"/>
          <w:szCs w:val="28"/>
          <w:lang w:eastAsia="en-US"/>
        </w:rPr>
      </w:pPr>
    </w:p>
    <w:p w14:paraId="7BC56EE9" w14:textId="77777777" w:rsidR="00A9672D" w:rsidRDefault="00A9672D" w:rsidP="00A9672D">
      <w:pPr>
        <w:spacing w:line="120" w:lineRule="exact"/>
      </w:pPr>
    </w:p>
    <w:p w14:paraId="3D05EF60" w14:textId="2DBA21E9" w:rsidR="00D91F7D" w:rsidRPr="006A606C" w:rsidRDefault="00A9672D" w:rsidP="006A606C">
      <w:pPr>
        <w:jc w:val="center"/>
      </w:pPr>
      <w:r w:rsidRPr="00C238CB">
        <w:t>___________</w:t>
      </w:r>
    </w:p>
    <w:sectPr w:rsidR="00D91F7D" w:rsidRPr="006A606C" w:rsidSect="00985D59">
      <w:pgSz w:w="11907" w:h="16840" w:code="9"/>
      <w:pgMar w:top="1134" w:right="1418" w:bottom="1418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4E5B6" w14:textId="77777777" w:rsidR="00E3373F" w:rsidRDefault="00E3373F">
      <w:r>
        <w:separator/>
      </w:r>
    </w:p>
  </w:endnote>
  <w:endnote w:type="continuationSeparator" w:id="0">
    <w:p w14:paraId="23AF055F" w14:textId="77777777" w:rsidR="00E3373F" w:rsidRDefault="00E3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Sitka Smal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35E0" w14:textId="77777777" w:rsidR="00E3373F" w:rsidRDefault="00E3373F">
      <w:r>
        <w:separator/>
      </w:r>
    </w:p>
  </w:footnote>
  <w:footnote w:type="continuationSeparator" w:id="0">
    <w:p w14:paraId="2C373CDB" w14:textId="77777777" w:rsidR="00E3373F" w:rsidRDefault="00E3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D5E9" w14:textId="5B7F431A" w:rsidR="007E709E" w:rsidRDefault="007E709E">
    <w:pPr>
      <w:pStyle w:val="a4"/>
      <w:tabs>
        <w:tab w:val="clear" w:pos="4153"/>
        <w:tab w:val="clear" w:pos="8306"/>
      </w:tabs>
      <w:jc w:val="center"/>
      <w:rPr>
        <w:rStyle w:val="a8"/>
        <w:snapToGrid w:val="0"/>
        <w:color w:val="000000"/>
        <w:szCs w:val="0"/>
        <w:u w:color="000000"/>
      </w:rPr>
    </w:pPr>
    <w:r w:rsidRPr="00C4124A">
      <w:rPr>
        <w:rStyle w:val="a8"/>
        <w:snapToGrid w:val="0"/>
        <w:color w:val="000000"/>
        <w:szCs w:val="0"/>
        <w:u w:color="000000"/>
      </w:rPr>
      <w:fldChar w:fldCharType="begin"/>
    </w:r>
    <w:r w:rsidRPr="00C4124A">
      <w:rPr>
        <w:rStyle w:val="a8"/>
        <w:snapToGrid w:val="0"/>
        <w:color w:val="000000"/>
        <w:szCs w:val="0"/>
        <w:u w:color="000000"/>
      </w:rPr>
      <w:instrText xml:space="preserve"> PAGE </w:instrText>
    </w:r>
    <w:r w:rsidRPr="00C4124A">
      <w:rPr>
        <w:rStyle w:val="a8"/>
        <w:snapToGrid w:val="0"/>
        <w:color w:val="000000"/>
        <w:szCs w:val="0"/>
        <w:u w:color="000000"/>
      </w:rPr>
      <w:fldChar w:fldCharType="separate"/>
    </w:r>
    <w:r w:rsidR="00537BAF">
      <w:rPr>
        <w:rStyle w:val="a8"/>
        <w:noProof/>
        <w:snapToGrid w:val="0"/>
        <w:color w:val="000000"/>
        <w:szCs w:val="0"/>
        <w:u w:color="000000"/>
      </w:rPr>
      <w:t>3</w:t>
    </w:r>
    <w:r w:rsidRPr="00C4124A">
      <w:rPr>
        <w:rStyle w:val="a8"/>
        <w:snapToGrid w:val="0"/>
        <w:color w:val="000000"/>
        <w:szCs w:val="0"/>
        <w:u w:color="000000"/>
      </w:rPr>
      <w:fldChar w:fldCharType="end"/>
    </w:r>
  </w:p>
  <w:p w14:paraId="486D01D1" w14:textId="77777777" w:rsidR="007E709E" w:rsidRPr="00C4124A" w:rsidRDefault="007E709E">
    <w:pPr>
      <w:pStyle w:val="a4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CD1"/>
    <w:multiLevelType w:val="hybridMultilevel"/>
    <w:tmpl w:val="D1A0857C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3C01A4A"/>
    <w:multiLevelType w:val="hybridMultilevel"/>
    <w:tmpl w:val="13109F48"/>
    <w:lvl w:ilvl="0" w:tplc="91D084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359F46BB"/>
    <w:multiLevelType w:val="hybridMultilevel"/>
    <w:tmpl w:val="8B0E1D94"/>
    <w:lvl w:ilvl="0" w:tplc="5E7A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081A"/>
    <w:multiLevelType w:val="hybridMultilevel"/>
    <w:tmpl w:val="08AE5B72"/>
    <w:lvl w:ilvl="0" w:tplc="11AEB4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417B3B"/>
    <w:multiLevelType w:val="hybridMultilevel"/>
    <w:tmpl w:val="C088B242"/>
    <w:lvl w:ilvl="0" w:tplc="352A1B3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6" w15:restartNumberingAfterBreak="0">
    <w:nsid w:val="43234A0B"/>
    <w:multiLevelType w:val="hybridMultilevel"/>
    <w:tmpl w:val="6762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05ADE"/>
    <w:multiLevelType w:val="hybridMultilevel"/>
    <w:tmpl w:val="B5945F32"/>
    <w:lvl w:ilvl="0" w:tplc="54AA6712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4C0F2FBF"/>
    <w:multiLevelType w:val="hybridMultilevel"/>
    <w:tmpl w:val="767CD338"/>
    <w:lvl w:ilvl="0" w:tplc="5E08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5F8F"/>
    <w:multiLevelType w:val="hybridMultilevel"/>
    <w:tmpl w:val="014E4D30"/>
    <w:lvl w:ilvl="0" w:tplc="AE161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5C532C9F"/>
    <w:multiLevelType w:val="multilevel"/>
    <w:tmpl w:val="D768696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6A2C571C"/>
    <w:multiLevelType w:val="hybridMultilevel"/>
    <w:tmpl w:val="BAB0787A"/>
    <w:lvl w:ilvl="0" w:tplc="69068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ED186B"/>
    <w:multiLevelType w:val="multilevel"/>
    <w:tmpl w:val="36B0665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773A41E9"/>
    <w:multiLevelType w:val="hybridMultilevel"/>
    <w:tmpl w:val="C9AAF850"/>
    <w:lvl w:ilvl="0" w:tplc="03E23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AD0EE5"/>
    <w:multiLevelType w:val="multilevel"/>
    <w:tmpl w:val="2F0C377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0040"/>
    <w:rsid w:val="00000227"/>
    <w:rsid w:val="00000A76"/>
    <w:rsid w:val="00000B7F"/>
    <w:rsid w:val="00001431"/>
    <w:rsid w:val="00001DC1"/>
    <w:rsid w:val="00003244"/>
    <w:rsid w:val="00003FFD"/>
    <w:rsid w:val="00004240"/>
    <w:rsid w:val="00004AC1"/>
    <w:rsid w:val="00004DFF"/>
    <w:rsid w:val="000057AC"/>
    <w:rsid w:val="00007A9D"/>
    <w:rsid w:val="0001099E"/>
    <w:rsid w:val="0001416A"/>
    <w:rsid w:val="000146C8"/>
    <w:rsid w:val="00016A32"/>
    <w:rsid w:val="00017976"/>
    <w:rsid w:val="00022EF3"/>
    <w:rsid w:val="00023558"/>
    <w:rsid w:val="00025119"/>
    <w:rsid w:val="00026C92"/>
    <w:rsid w:val="00031857"/>
    <w:rsid w:val="00031BE2"/>
    <w:rsid w:val="000322AB"/>
    <w:rsid w:val="00035280"/>
    <w:rsid w:val="0003569B"/>
    <w:rsid w:val="0003739F"/>
    <w:rsid w:val="00040EC9"/>
    <w:rsid w:val="000418CF"/>
    <w:rsid w:val="0004321F"/>
    <w:rsid w:val="000439A1"/>
    <w:rsid w:val="00044C1D"/>
    <w:rsid w:val="000455A7"/>
    <w:rsid w:val="00046E59"/>
    <w:rsid w:val="0004750F"/>
    <w:rsid w:val="000478C4"/>
    <w:rsid w:val="00051EAD"/>
    <w:rsid w:val="000529E2"/>
    <w:rsid w:val="00052B7D"/>
    <w:rsid w:val="00052E71"/>
    <w:rsid w:val="00053B1F"/>
    <w:rsid w:val="00053FEE"/>
    <w:rsid w:val="00054476"/>
    <w:rsid w:val="00054A25"/>
    <w:rsid w:val="00054C57"/>
    <w:rsid w:val="000565DF"/>
    <w:rsid w:val="00056863"/>
    <w:rsid w:val="00056C5E"/>
    <w:rsid w:val="00057709"/>
    <w:rsid w:val="00057AD7"/>
    <w:rsid w:val="0006086E"/>
    <w:rsid w:val="00060DCF"/>
    <w:rsid w:val="00061260"/>
    <w:rsid w:val="000618A5"/>
    <w:rsid w:val="00062765"/>
    <w:rsid w:val="000639DB"/>
    <w:rsid w:val="00064E2D"/>
    <w:rsid w:val="000656CD"/>
    <w:rsid w:val="000657D1"/>
    <w:rsid w:val="00065D23"/>
    <w:rsid w:val="0006603B"/>
    <w:rsid w:val="000660EA"/>
    <w:rsid w:val="000666F8"/>
    <w:rsid w:val="00066713"/>
    <w:rsid w:val="00066C1D"/>
    <w:rsid w:val="00067A19"/>
    <w:rsid w:val="00067D77"/>
    <w:rsid w:val="00070FBF"/>
    <w:rsid w:val="00071BE9"/>
    <w:rsid w:val="00071DC9"/>
    <w:rsid w:val="00072777"/>
    <w:rsid w:val="00072844"/>
    <w:rsid w:val="00072AC0"/>
    <w:rsid w:val="0007497C"/>
    <w:rsid w:val="00074DD8"/>
    <w:rsid w:val="00075892"/>
    <w:rsid w:val="00075DCE"/>
    <w:rsid w:val="00076BC5"/>
    <w:rsid w:val="0007718A"/>
    <w:rsid w:val="000816FE"/>
    <w:rsid w:val="00081B85"/>
    <w:rsid w:val="00082A73"/>
    <w:rsid w:val="00085F40"/>
    <w:rsid w:val="00086052"/>
    <w:rsid w:val="00086BEB"/>
    <w:rsid w:val="00087579"/>
    <w:rsid w:val="00090577"/>
    <w:rsid w:val="0009169B"/>
    <w:rsid w:val="00092276"/>
    <w:rsid w:val="00095632"/>
    <w:rsid w:val="00096735"/>
    <w:rsid w:val="00097201"/>
    <w:rsid w:val="000A08AF"/>
    <w:rsid w:val="000A0D22"/>
    <w:rsid w:val="000A1830"/>
    <w:rsid w:val="000A4102"/>
    <w:rsid w:val="000A4974"/>
    <w:rsid w:val="000A596F"/>
    <w:rsid w:val="000A5AE3"/>
    <w:rsid w:val="000A648C"/>
    <w:rsid w:val="000A6C71"/>
    <w:rsid w:val="000A78AF"/>
    <w:rsid w:val="000B135E"/>
    <w:rsid w:val="000B1794"/>
    <w:rsid w:val="000B3548"/>
    <w:rsid w:val="000B465F"/>
    <w:rsid w:val="000B4712"/>
    <w:rsid w:val="000B48FA"/>
    <w:rsid w:val="000B5557"/>
    <w:rsid w:val="000B5AAB"/>
    <w:rsid w:val="000B72BB"/>
    <w:rsid w:val="000B7A58"/>
    <w:rsid w:val="000B7EF6"/>
    <w:rsid w:val="000C079D"/>
    <w:rsid w:val="000C0CCF"/>
    <w:rsid w:val="000C12A6"/>
    <w:rsid w:val="000C1525"/>
    <w:rsid w:val="000C2A52"/>
    <w:rsid w:val="000C2C2B"/>
    <w:rsid w:val="000C3A78"/>
    <w:rsid w:val="000C3A94"/>
    <w:rsid w:val="000C4816"/>
    <w:rsid w:val="000C52A8"/>
    <w:rsid w:val="000D0AD2"/>
    <w:rsid w:val="000D1799"/>
    <w:rsid w:val="000D1934"/>
    <w:rsid w:val="000D1A92"/>
    <w:rsid w:val="000D2413"/>
    <w:rsid w:val="000D2820"/>
    <w:rsid w:val="000D3A2A"/>
    <w:rsid w:val="000D467C"/>
    <w:rsid w:val="000D48C6"/>
    <w:rsid w:val="000D4CA1"/>
    <w:rsid w:val="000D5437"/>
    <w:rsid w:val="000D6581"/>
    <w:rsid w:val="000D6641"/>
    <w:rsid w:val="000D6A21"/>
    <w:rsid w:val="000D6C5D"/>
    <w:rsid w:val="000D7A9E"/>
    <w:rsid w:val="000D7D93"/>
    <w:rsid w:val="000E0A77"/>
    <w:rsid w:val="000E1004"/>
    <w:rsid w:val="000E1831"/>
    <w:rsid w:val="000E2418"/>
    <w:rsid w:val="000E329F"/>
    <w:rsid w:val="000E3975"/>
    <w:rsid w:val="000E3DB4"/>
    <w:rsid w:val="000E4699"/>
    <w:rsid w:val="000E4804"/>
    <w:rsid w:val="000E4DA8"/>
    <w:rsid w:val="000E5568"/>
    <w:rsid w:val="000E5C00"/>
    <w:rsid w:val="000E6299"/>
    <w:rsid w:val="000E6C2D"/>
    <w:rsid w:val="000E7634"/>
    <w:rsid w:val="000E7A38"/>
    <w:rsid w:val="000F092C"/>
    <w:rsid w:val="000F1AFC"/>
    <w:rsid w:val="000F1EFF"/>
    <w:rsid w:val="000F26C7"/>
    <w:rsid w:val="000F29A4"/>
    <w:rsid w:val="000F2BCA"/>
    <w:rsid w:val="000F2E6A"/>
    <w:rsid w:val="000F3AA8"/>
    <w:rsid w:val="000F6CEF"/>
    <w:rsid w:val="000F7319"/>
    <w:rsid w:val="000F77EA"/>
    <w:rsid w:val="000F7F02"/>
    <w:rsid w:val="00100FF0"/>
    <w:rsid w:val="00101A8F"/>
    <w:rsid w:val="001038CE"/>
    <w:rsid w:val="00103DDE"/>
    <w:rsid w:val="00104351"/>
    <w:rsid w:val="00110FC2"/>
    <w:rsid w:val="00112C63"/>
    <w:rsid w:val="00112D44"/>
    <w:rsid w:val="00112DB5"/>
    <w:rsid w:val="00112E5B"/>
    <w:rsid w:val="001166BA"/>
    <w:rsid w:val="001170F4"/>
    <w:rsid w:val="0011748E"/>
    <w:rsid w:val="00121358"/>
    <w:rsid w:val="00121C62"/>
    <w:rsid w:val="0012214E"/>
    <w:rsid w:val="00122F78"/>
    <w:rsid w:val="001257C4"/>
    <w:rsid w:val="0012598B"/>
    <w:rsid w:val="00125F24"/>
    <w:rsid w:val="00126107"/>
    <w:rsid w:val="0012651D"/>
    <w:rsid w:val="00126CE9"/>
    <w:rsid w:val="00130016"/>
    <w:rsid w:val="00130421"/>
    <w:rsid w:val="00130B09"/>
    <w:rsid w:val="00131C16"/>
    <w:rsid w:val="0013282D"/>
    <w:rsid w:val="001338D7"/>
    <w:rsid w:val="00133914"/>
    <w:rsid w:val="00135116"/>
    <w:rsid w:val="00136553"/>
    <w:rsid w:val="0013722E"/>
    <w:rsid w:val="00137666"/>
    <w:rsid w:val="00140AE3"/>
    <w:rsid w:val="00141389"/>
    <w:rsid w:val="00141624"/>
    <w:rsid w:val="00143A4F"/>
    <w:rsid w:val="00143B74"/>
    <w:rsid w:val="00143CC7"/>
    <w:rsid w:val="00144DC2"/>
    <w:rsid w:val="001465C9"/>
    <w:rsid w:val="001472B6"/>
    <w:rsid w:val="00151AF9"/>
    <w:rsid w:val="00153203"/>
    <w:rsid w:val="001535B5"/>
    <w:rsid w:val="00153C20"/>
    <w:rsid w:val="00155AFB"/>
    <w:rsid w:val="00155CF8"/>
    <w:rsid w:val="0015724E"/>
    <w:rsid w:val="001579F2"/>
    <w:rsid w:val="0016023E"/>
    <w:rsid w:val="0016108E"/>
    <w:rsid w:val="00161750"/>
    <w:rsid w:val="00162A5B"/>
    <w:rsid w:val="00164362"/>
    <w:rsid w:val="00164943"/>
    <w:rsid w:val="0016573B"/>
    <w:rsid w:val="001657A8"/>
    <w:rsid w:val="001668AF"/>
    <w:rsid w:val="001706BE"/>
    <w:rsid w:val="00170AD5"/>
    <w:rsid w:val="00171570"/>
    <w:rsid w:val="001720C5"/>
    <w:rsid w:val="00172E0F"/>
    <w:rsid w:val="00173E27"/>
    <w:rsid w:val="00174442"/>
    <w:rsid w:val="00175973"/>
    <w:rsid w:val="00176011"/>
    <w:rsid w:val="00176403"/>
    <w:rsid w:val="00176451"/>
    <w:rsid w:val="00177850"/>
    <w:rsid w:val="00177BD6"/>
    <w:rsid w:val="00180442"/>
    <w:rsid w:val="00180D3F"/>
    <w:rsid w:val="001814F9"/>
    <w:rsid w:val="00181A69"/>
    <w:rsid w:val="00181CC1"/>
    <w:rsid w:val="00182C14"/>
    <w:rsid w:val="00183D96"/>
    <w:rsid w:val="00184B28"/>
    <w:rsid w:val="0018559E"/>
    <w:rsid w:val="0018583B"/>
    <w:rsid w:val="0018644F"/>
    <w:rsid w:val="0018733A"/>
    <w:rsid w:val="0018750F"/>
    <w:rsid w:val="0018754B"/>
    <w:rsid w:val="00187775"/>
    <w:rsid w:val="00190927"/>
    <w:rsid w:val="00190CD7"/>
    <w:rsid w:val="0019335E"/>
    <w:rsid w:val="00193455"/>
    <w:rsid w:val="001935F3"/>
    <w:rsid w:val="00193704"/>
    <w:rsid w:val="00194F89"/>
    <w:rsid w:val="00195688"/>
    <w:rsid w:val="001963C1"/>
    <w:rsid w:val="001A1631"/>
    <w:rsid w:val="001A19C0"/>
    <w:rsid w:val="001A3C51"/>
    <w:rsid w:val="001A3CD5"/>
    <w:rsid w:val="001A538E"/>
    <w:rsid w:val="001A6A49"/>
    <w:rsid w:val="001A6B93"/>
    <w:rsid w:val="001A7090"/>
    <w:rsid w:val="001A7222"/>
    <w:rsid w:val="001B07A4"/>
    <w:rsid w:val="001B29CD"/>
    <w:rsid w:val="001B2A8F"/>
    <w:rsid w:val="001B63D4"/>
    <w:rsid w:val="001B67E4"/>
    <w:rsid w:val="001B6E3F"/>
    <w:rsid w:val="001B7426"/>
    <w:rsid w:val="001C03EA"/>
    <w:rsid w:val="001C0A7F"/>
    <w:rsid w:val="001C0F2C"/>
    <w:rsid w:val="001C1E5D"/>
    <w:rsid w:val="001C2AC0"/>
    <w:rsid w:val="001C35B9"/>
    <w:rsid w:val="001C48AA"/>
    <w:rsid w:val="001C5457"/>
    <w:rsid w:val="001C6860"/>
    <w:rsid w:val="001C7897"/>
    <w:rsid w:val="001D0CA9"/>
    <w:rsid w:val="001D177D"/>
    <w:rsid w:val="001D3A76"/>
    <w:rsid w:val="001D4645"/>
    <w:rsid w:val="001D4C32"/>
    <w:rsid w:val="001D62A9"/>
    <w:rsid w:val="001D643B"/>
    <w:rsid w:val="001D68CB"/>
    <w:rsid w:val="001D6EA2"/>
    <w:rsid w:val="001D79E4"/>
    <w:rsid w:val="001E019B"/>
    <w:rsid w:val="001E2454"/>
    <w:rsid w:val="001E26AF"/>
    <w:rsid w:val="001E40DF"/>
    <w:rsid w:val="001E48C3"/>
    <w:rsid w:val="001E62D9"/>
    <w:rsid w:val="001E67CD"/>
    <w:rsid w:val="001E777C"/>
    <w:rsid w:val="001E7CEA"/>
    <w:rsid w:val="001F053A"/>
    <w:rsid w:val="001F1AEF"/>
    <w:rsid w:val="001F1C41"/>
    <w:rsid w:val="001F3637"/>
    <w:rsid w:val="001F3DBB"/>
    <w:rsid w:val="001F4113"/>
    <w:rsid w:val="001F460E"/>
    <w:rsid w:val="001F4942"/>
    <w:rsid w:val="001F6523"/>
    <w:rsid w:val="001F6F34"/>
    <w:rsid w:val="001F711B"/>
    <w:rsid w:val="001F75D7"/>
    <w:rsid w:val="001F77EA"/>
    <w:rsid w:val="00200C92"/>
    <w:rsid w:val="00201052"/>
    <w:rsid w:val="00201F95"/>
    <w:rsid w:val="00203153"/>
    <w:rsid w:val="00204AD5"/>
    <w:rsid w:val="002050A2"/>
    <w:rsid w:val="00205DDB"/>
    <w:rsid w:val="0020612E"/>
    <w:rsid w:val="00207177"/>
    <w:rsid w:val="00207A9A"/>
    <w:rsid w:val="00210B65"/>
    <w:rsid w:val="00210D82"/>
    <w:rsid w:val="002111EA"/>
    <w:rsid w:val="00211237"/>
    <w:rsid w:val="00211512"/>
    <w:rsid w:val="00212B6F"/>
    <w:rsid w:val="00212E7D"/>
    <w:rsid w:val="002155EC"/>
    <w:rsid w:val="00216085"/>
    <w:rsid w:val="002160C4"/>
    <w:rsid w:val="00216203"/>
    <w:rsid w:val="00217B58"/>
    <w:rsid w:val="002210BC"/>
    <w:rsid w:val="002212F9"/>
    <w:rsid w:val="00221A2E"/>
    <w:rsid w:val="00221FF0"/>
    <w:rsid w:val="00222BF3"/>
    <w:rsid w:val="00223B04"/>
    <w:rsid w:val="00223F9E"/>
    <w:rsid w:val="002253F5"/>
    <w:rsid w:val="00225D77"/>
    <w:rsid w:val="00226FD4"/>
    <w:rsid w:val="00230B18"/>
    <w:rsid w:val="002318B4"/>
    <w:rsid w:val="0023202D"/>
    <w:rsid w:val="00233A55"/>
    <w:rsid w:val="00233EDC"/>
    <w:rsid w:val="002354DC"/>
    <w:rsid w:val="00235600"/>
    <w:rsid w:val="0023572A"/>
    <w:rsid w:val="002358DC"/>
    <w:rsid w:val="00236D00"/>
    <w:rsid w:val="002378EE"/>
    <w:rsid w:val="00240B6F"/>
    <w:rsid w:val="00241509"/>
    <w:rsid w:val="00241F78"/>
    <w:rsid w:val="00242899"/>
    <w:rsid w:val="00243C3E"/>
    <w:rsid w:val="00245063"/>
    <w:rsid w:val="00245FD9"/>
    <w:rsid w:val="0024616C"/>
    <w:rsid w:val="00246463"/>
    <w:rsid w:val="002471E0"/>
    <w:rsid w:val="002504E7"/>
    <w:rsid w:val="002513D4"/>
    <w:rsid w:val="002538F3"/>
    <w:rsid w:val="00253BE6"/>
    <w:rsid w:val="00254068"/>
    <w:rsid w:val="00254DA5"/>
    <w:rsid w:val="00254F35"/>
    <w:rsid w:val="00255151"/>
    <w:rsid w:val="00255516"/>
    <w:rsid w:val="00255536"/>
    <w:rsid w:val="00255E4E"/>
    <w:rsid w:val="0025619D"/>
    <w:rsid w:val="00256938"/>
    <w:rsid w:val="00257262"/>
    <w:rsid w:val="0025759F"/>
    <w:rsid w:val="00260A36"/>
    <w:rsid w:val="002615C9"/>
    <w:rsid w:val="00262D46"/>
    <w:rsid w:val="00265956"/>
    <w:rsid w:val="002659CE"/>
    <w:rsid w:val="00266012"/>
    <w:rsid w:val="00266DAB"/>
    <w:rsid w:val="00266F19"/>
    <w:rsid w:val="00270F97"/>
    <w:rsid w:val="00271431"/>
    <w:rsid w:val="002725FD"/>
    <w:rsid w:val="0027265C"/>
    <w:rsid w:val="00272B71"/>
    <w:rsid w:val="002735E9"/>
    <w:rsid w:val="00273A96"/>
    <w:rsid w:val="00274ACF"/>
    <w:rsid w:val="00274B8A"/>
    <w:rsid w:val="002759EC"/>
    <w:rsid w:val="00277491"/>
    <w:rsid w:val="002777A3"/>
    <w:rsid w:val="00277DB0"/>
    <w:rsid w:val="00280095"/>
    <w:rsid w:val="002804BC"/>
    <w:rsid w:val="00281C89"/>
    <w:rsid w:val="00282856"/>
    <w:rsid w:val="00282FB8"/>
    <w:rsid w:val="0029359C"/>
    <w:rsid w:val="002944D7"/>
    <w:rsid w:val="00294B6C"/>
    <w:rsid w:val="00294D09"/>
    <w:rsid w:val="002954EE"/>
    <w:rsid w:val="00295AC4"/>
    <w:rsid w:val="00295E79"/>
    <w:rsid w:val="00296E14"/>
    <w:rsid w:val="002979EE"/>
    <w:rsid w:val="002A0159"/>
    <w:rsid w:val="002A1821"/>
    <w:rsid w:val="002A1A5E"/>
    <w:rsid w:val="002A1DF9"/>
    <w:rsid w:val="002A301C"/>
    <w:rsid w:val="002A4EAF"/>
    <w:rsid w:val="002A5B80"/>
    <w:rsid w:val="002A5D93"/>
    <w:rsid w:val="002A68EB"/>
    <w:rsid w:val="002A70D7"/>
    <w:rsid w:val="002B0033"/>
    <w:rsid w:val="002B0C61"/>
    <w:rsid w:val="002B15CC"/>
    <w:rsid w:val="002B2EDA"/>
    <w:rsid w:val="002B2F37"/>
    <w:rsid w:val="002B31D4"/>
    <w:rsid w:val="002B3EAB"/>
    <w:rsid w:val="002B51EF"/>
    <w:rsid w:val="002B58DB"/>
    <w:rsid w:val="002B6AA2"/>
    <w:rsid w:val="002C0C45"/>
    <w:rsid w:val="002C13F6"/>
    <w:rsid w:val="002C31B4"/>
    <w:rsid w:val="002C383C"/>
    <w:rsid w:val="002C4CF8"/>
    <w:rsid w:val="002C4D6E"/>
    <w:rsid w:val="002C59EC"/>
    <w:rsid w:val="002C6E94"/>
    <w:rsid w:val="002D1913"/>
    <w:rsid w:val="002D1D4E"/>
    <w:rsid w:val="002D224F"/>
    <w:rsid w:val="002D261C"/>
    <w:rsid w:val="002D322E"/>
    <w:rsid w:val="002D54C7"/>
    <w:rsid w:val="002D58E1"/>
    <w:rsid w:val="002D5BEA"/>
    <w:rsid w:val="002E0142"/>
    <w:rsid w:val="002E091E"/>
    <w:rsid w:val="002E1B24"/>
    <w:rsid w:val="002E1E22"/>
    <w:rsid w:val="002E20A6"/>
    <w:rsid w:val="002E2282"/>
    <w:rsid w:val="002E38CA"/>
    <w:rsid w:val="002E5A72"/>
    <w:rsid w:val="002E5CDD"/>
    <w:rsid w:val="002E5FE6"/>
    <w:rsid w:val="002E708D"/>
    <w:rsid w:val="002F1A43"/>
    <w:rsid w:val="002F1CFC"/>
    <w:rsid w:val="002F1D9E"/>
    <w:rsid w:val="002F23C5"/>
    <w:rsid w:val="002F2B98"/>
    <w:rsid w:val="002F39E6"/>
    <w:rsid w:val="002F4056"/>
    <w:rsid w:val="002F496B"/>
    <w:rsid w:val="002F5901"/>
    <w:rsid w:val="002F793C"/>
    <w:rsid w:val="002F7C25"/>
    <w:rsid w:val="003008C2"/>
    <w:rsid w:val="00300F01"/>
    <w:rsid w:val="00301C9D"/>
    <w:rsid w:val="003023A9"/>
    <w:rsid w:val="0030342D"/>
    <w:rsid w:val="00303669"/>
    <w:rsid w:val="00303EB8"/>
    <w:rsid w:val="00304E30"/>
    <w:rsid w:val="00304FD8"/>
    <w:rsid w:val="00305AB7"/>
    <w:rsid w:val="00307631"/>
    <w:rsid w:val="0030776F"/>
    <w:rsid w:val="003108E9"/>
    <w:rsid w:val="00310DD5"/>
    <w:rsid w:val="00311118"/>
    <w:rsid w:val="00311283"/>
    <w:rsid w:val="003118ED"/>
    <w:rsid w:val="00312A9B"/>
    <w:rsid w:val="00313063"/>
    <w:rsid w:val="003130EE"/>
    <w:rsid w:val="003136C6"/>
    <w:rsid w:val="00313FC7"/>
    <w:rsid w:val="00314591"/>
    <w:rsid w:val="00315B75"/>
    <w:rsid w:val="00315F82"/>
    <w:rsid w:val="00315FE3"/>
    <w:rsid w:val="0031606A"/>
    <w:rsid w:val="00316FBF"/>
    <w:rsid w:val="003177BC"/>
    <w:rsid w:val="003200EF"/>
    <w:rsid w:val="003229BE"/>
    <w:rsid w:val="00322D34"/>
    <w:rsid w:val="003236D0"/>
    <w:rsid w:val="00323BB6"/>
    <w:rsid w:val="0032401D"/>
    <w:rsid w:val="00324556"/>
    <w:rsid w:val="00326EA0"/>
    <w:rsid w:val="003272E1"/>
    <w:rsid w:val="00327840"/>
    <w:rsid w:val="0033038F"/>
    <w:rsid w:val="00330543"/>
    <w:rsid w:val="00330B50"/>
    <w:rsid w:val="003324FF"/>
    <w:rsid w:val="0033398D"/>
    <w:rsid w:val="00333CAF"/>
    <w:rsid w:val="00334F6A"/>
    <w:rsid w:val="00335F57"/>
    <w:rsid w:val="00336307"/>
    <w:rsid w:val="003373C8"/>
    <w:rsid w:val="003401AF"/>
    <w:rsid w:val="00340754"/>
    <w:rsid w:val="00341514"/>
    <w:rsid w:val="00341A60"/>
    <w:rsid w:val="00342BEB"/>
    <w:rsid w:val="003431D7"/>
    <w:rsid w:val="00343E33"/>
    <w:rsid w:val="003447AB"/>
    <w:rsid w:val="00345EA0"/>
    <w:rsid w:val="00345FDF"/>
    <w:rsid w:val="00347910"/>
    <w:rsid w:val="003479C3"/>
    <w:rsid w:val="00350FC5"/>
    <w:rsid w:val="00352348"/>
    <w:rsid w:val="0035384C"/>
    <w:rsid w:val="00354522"/>
    <w:rsid w:val="00354684"/>
    <w:rsid w:val="003577D0"/>
    <w:rsid w:val="003600D2"/>
    <w:rsid w:val="003624BF"/>
    <w:rsid w:val="00363E73"/>
    <w:rsid w:val="003642BD"/>
    <w:rsid w:val="003653CF"/>
    <w:rsid w:val="003658C3"/>
    <w:rsid w:val="00365D66"/>
    <w:rsid w:val="00365F66"/>
    <w:rsid w:val="003669C7"/>
    <w:rsid w:val="003679F8"/>
    <w:rsid w:val="00367A5A"/>
    <w:rsid w:val="00370368"/>
    <w:rsid w:val="0037197A"/>
    <w:rsid w:val="00375BA2"/>
    <w:rsid w:val="00376008"/>
    <w:rsid w:val="00376DD2"/>
    <w:rsid w:val="00376E8F"/>
    <w:rsid w:val="00377604"/>
    <w:rsid w:val="00380780"/>
    <w:rsid w:val="00381564"/>
    <w:rsid w:val="00382893"/>
    <w:rsid w:val="0038297C"/>
    <w:rsid w:val="0038325D"/>
    <w:rsid w:val="00383A87"/>
    <w:rsid w:val="00383E61"/>
    <w:rsid w:val="00383F09"/>
    <w:rsid w:val="0038415E"/>
    <w:rsid w:val="003868F0"/>
    <w:rsid w:val="00386EAB"/>
    <w:rsid w:val="00387345"/>
    <w:rsid w:val="00387F7C"/>
    <w:rsid w:val="00390119"/>
    <w:rsid w:val="00390534"/>
    <w:rsid w:val="00391630"/>
    <w:rsid w:val="00391A11"/>
    <w:rsid w:val="00393059"/>
    <w:rsid w:val="0039315B"/>
    <w:rsid w:val="0039351B"/>
    <w:rsid w:val="003938F0"/>
    <w:rsid w:val="003964A0"/>
    <w:rsid w:val="0039684D"/>
    <w:rsid w:val="0039758A"/>
    <w:rsid w:val="003A1B1D"/>
    <w:rsid w:val="003A22B3"/>
    <w:rsid w:val="003A26AA"/>
    <w:rsid w:val="003A2F00"/>
    <w:rsid w:val="003A3BAA"/>
    <w:rsid w:val="003A47D1"/>
    <w:rsid w:val="003A4847"/>
    <w:rsid w:val="003A4CD0"/>
    <w:rsid w:val="003A5D8D"/>
    <w:rsid w:val="003A6745"/>
    <w:rsid w:val="003A6E19"/>
    <w:rsid w:val="003B0A67"/>
    <w:rsid w:val="003B1F79"/>
    <w:rsid w:val="003B2517"/>
    <w:rsid w:val="003B30B5"/>
    <w:rsid w:val="003B3839"/>
    <w:rsid w:val="003B4C68"/>
    <w:rsid w:val="003B5485"/>
    <w:rsid w:val="003B5F24"/>
    <w:rsid w:val="003B653A"/>
    <w:rsid w:val="003B7818"/>
    <w:rsid w:val="003B7A23"/>
    <w:rsid w:val="003C0C39"/>
    <w:rsid w:val="003C192F"/>
    <w:rsid w:val="003C2588"/>
    <w:rsid w:val="003C2C21"/>
    <w:rsid w:val="003C2D3A"/>
    <w:rsid w:val="003C40AE"/>
    <w:rsid w:val="003C4D24"/>
    <w:rsid w:val="003C5C30"/>
    <w:rsid w:val="003C5E12"/>
    <w:rsid w:val="003C6562"/>
    <w:rsid w:val="003C6862"/>
    <w:rsid w:val="003C7121"/>
    <w:rsid w:val="003C7C04"/>
    <w:rsid w:val="003D1385"/>
    <w:rsid w:val="003D157C"/>
    <w:rsid w:val="003D19EA"/>
    <w:rsid w:val="003D2BB6"/>
    <w:rsid w:val="003D4450"/>
    <w:rsid w:val="003D7895"/>
    <w:rsid w:val="003E14D4"/>
    <w:rsid w:val="003E18DD"/>
    <w:rsid w:val="003E1F32"/>
    <w:rsid w:val="003E3A0A"/>
    <w:rsid w:val="003E4EB9"/>
    <w:rsid w:val="003E5138"/>
    <w:rsid w:val="003E63A5"/>
    <w:rsid w:val="003E63DE"/>
    <w:rsid w:val="003E6CE9"/>
    <w:rsid w:val="003E701E"/>
    <w:rsid w:val="003E75E0"/>
    <w:rsid w:val="003E7795"/>
    <w:rsid w:val="003E786D"/>
    <w:rsid w:val="003E7A26"/>
    <w:rsid w:val="003E7CDB"/>
    <w:rsid w:val="003F25D9"/>
    <w:rsid w:val="003F2EB3"/>
    <w:rsid w:val="003F3409"/>
    <w:rsid w:val="003F3ED5"/>
    <w:rsid w:val="003F4B41"/>
    <w:rsid w:val="003F524D"/>
    <w:rsid w:val="003F57BB"/>
    <w:rsid w:val="003F65FB"/>
    <w:rsid w:val="003F6DBB"/>
    <w:rsid w:val="003F6ECB"/>
    <w:rsid w:val="003F6F7C"/>
    <w:rsid w:val="003F72DD"/>
    <w:rsid w:val="003F7510"/>
    <w:rsid w:val="00401704"/>
    <w:rsid w:val="00401A12"/>
    <w:rsid w:val="00401E27"/>
    <w:rsid w:val="00401FEC"/>
    <w:rsid w:val="0040208D"/>
    <w:rsid w:val="0040212A"/>
    <w:rsid w:val="00402B99"/>
    <w:rsid w:val="0040531D"/>
    <w:rsid w:val="00406EA4"/>
    <w:rsid w:val="00407643"/>
    <w:rsid w:val="00412016"/>
    <w:rsid w:val="00412710"/>
    <w:rsid w:val="00413751"/>
    <w:rsid w:val="0041412C"/>
    <w:rsid w:val="004151FC"/>
    <w:rsid w:val="00415819"/>
    <w:rsid w:val="00417F28"/>
    <w:rsid w:val="00421A4B"/>
    <w:rsid w:val="004231DE"/>
    <w:rsid w:val="004238AE"/>
    <w:rsid w:val="00424BA1"/>
    <w:rsid w:val="00425EA1"/>
    <w:rsid w:val="00426549"/>
    <w:rsid w:val="00427E9A"/>
    <w:rsid w:val="00430DE1"/>
    <w:rsid w:val="00430E22"/>
    <w:rsid w:val="0043120E"/>
    <w:rsid w:val="004316E9"/>
    <w:rsid w:val="00432DFF"/>
    <w:rsid w:val="004330FF"/>
    <w:rsid w:val="004337FC"/>
    <w:rsid w:val="00433C04"/>
    <w:rsid w:val="00434E34"/>
    <w:rsid w:val="00436BDF"/>
    <w:rsid w:val="00437398"/>
    <w:rsid w:val="00437B89"/>
    <w:rsid w:val="0044004A"/>
    <w:rsid w:val="004403B2"/>
    <w:rsid w:val="00440CBF"/>
    <w:rsid w:val="0044138B"/>
    <w:rsid w:val="00442109"/>
    <w:rsid w:val="0044217B"/>
    <w:rsid w:val="00442A41"/>
    <w:rsid w:val="00442EC3"/>
    <w:rsid w:val="00443244"/>
    <w:rsid w:val="0044477B"/>
    <w:rsid w:val="00444A2D"/>
    <w:rsid w:val="0044513A"/>
    <w:rsid w:val="0044516C"/>
    <w:rsid w:val="00445326"/>
    <w:rsid w:val="00445456"/>
    <w:rsid w:val="0044568F"/>
    <w:rsid w:val="00446F82"/>
    <w:rsid w:val="00447D17"/>
    <w:rsid w:val="0045002D"/>
    <w:rsid w:val="00450A93"/>
    <w:rsid w:val="00450E28"/>
    <w:rsid w:val="00450FBC"/>
    <w:rsid w:val="00451147"/>
    <w:rsid w:val="004527ED"/>
    <w:rsid w:val="00452A95"/>
    <w:rsid w:val="004532CC"/>
    <w:rsid w:val="004539A5"/>
    <w:rsid w:val="00453FBB"/>
    <w:rsid w:val="00454005"/>
    <w:rsid w:val="00454F2E"/>
    <w:rsid w:val="00455335"/>
    <w:rsid w:val="00455692"/>
    <w:rsid w:val="00455F46"/>
    <w:rsid w:val="00456005"/>
    <w:rsid w:val="00456C16"/>
    <w:rsid w:val="004606B8"/>
    <w:rsid w:val="00460F31"/>
    <w:rsid w:val="00461191"/>
    <w:rsid w:val="004617AF"/>
    <w:rsid w:val="00461BF6"/>
    <w:rsid w:val="004620CC"/>
    <w:rsid w:val="00462372"/>
    <w:rsid w:val="0046365A"/>
    <w:rsid w:val="00463777"/>
    <w:rsid w:val="0046555F"/>
    <w:rsid w:val="0046766E"/>
    <w:rsid w:val="00470B81"/>
    <w:rsid w:val="00470C96"/>
    <w:rsid w:val="00470CA5"/>
    <w:rsid w:val="00471461"/>
    <w:rsid w:val="00471B71"/>
    <w:rsid w:val="0047202F"/>
    <w:rsid w:val="00472FE5"/>
    <w:rsid w:val="0047317A"/>
    <w:rsid w:val="004738C1"/>
    <w:rsid w:val="00474E24"/>
    <w:rsid w:val="004757CD"/>
    <w:rsid w:val="00476918"/>
    <w:rsid w:val="00477C10"/>
    <w:rsid w:val="00477D52"/>
    <w:rsid w:val="00477E2C"/>
    <w:rsid w:val="00477F8C"/>
    <w:rsid w:val="0048018F"/>
    <w:rsid w:val="00480F3E"/>
    <w:rsid w:val="00481EBE"/>
    <w:rsid w:val="00482108"/>
    <w:rsid w:val="0048423F"/>
    <w:rsid w:val="004846BC"/>
    <w:rsid w:val="00484C6E"/>
    <w:rsid w:val="00486C78"/>
    <w:rsid w:val="00487A35"/>
    <w:rsid w:val="00487BBA"/>
    <w:rsid w:val="0049033B"/>
    <w:rsid w:val="004909F3"/>
    <w:rsid w:val="00491493"/>
    <w:rsid w:val="004938AE"/>
    <w:rsid w:val="00494C72"/>
    <w:rsid w:val="004950AE"/>
    <w:rsid w:val="004973E8"/>
    <w:rsid w:val="00497DF6"/>
    <w:rsid w:val="004A065A"/>
    <w:rsid w:val="004A079A"/>
    <w:rsid w:val="004A0D8D"/>
    <w:rsid w:val="004A1511"/>
    <w:rsid w:val="004A1A2B"/>
    <w:rsid w:val="004A2882"/>
    <w:rsid w:val="004A2C1F"/>
    <w:rsid w:val="004A321B"/>
    <w:rsid w:val="004A3763"/>
    <w:rsid w:val="004A4D9F"/>
    <w:rsid w:val="004A4FF4"/>
    <w:rsid w:val="004A5F39"/>
    <w:rsid w:val="004A69CD"/>
    <w:rsid w:val="004A6AF3"/>
    <w:rsid w:val="004A7408"/>
    <w:rsid w:val="004A7D6A"/>
    <w:rsid w:val="004B00E9"/>
    <w:rsid w:val="004B00F0"/>
    <w:rsid w:val="004B01D5"/>
    <w:rsid w:val="004B0229"/>
    <w:rsid w:val="004B156A"/>
    <w:rsid w:val="004B3DA9"/>
    <w:rsid w:val="004B5020"/>
    <w:rsid w:val="004B5DED"/>
    <w:rsid w:val="004B7E64"/>
    <w:rsid w:val="004C00C6"/>
    <w:rsid w:val="004C0446"/>
    <w:rsid w:val="004C0A13"/>
    <w:rsid w:val="004C2937"/>
    <w:rsid w:val="004C3941"/>
    <w:rsid w:val="004C45E7"/>
    <w:rsid w:val="004C56EF"/>
    <w:rsid w:val="004C58AE"/>
    <w:rsid w:val="004C5B85"/>
    <w:rsid w:val="004C67BE"/>
    <w:rsid w:val="004C755F"/>
    <w:rsid w:val="004C7D5D"/>
    <w:rsid w:val="004D0173"/>
    <w:rsid w:val="004D18FB"/>
    <w:rsid w:val="004D19AB"/>
    <w:rsid w:val="004D2831"/>
    <w:rsid w:val="004D3E7F"/>
    <w:rsid w:val="004D4A42"/>
    <w:rsid w:val="004D51E6"/>
    <w:rsid w:val="004D5823"/>
    <w:rsid w:val="004D79D6"/>
    <w:rsid w:val="004D7CBD"/>
    <w:rsid w:val="004E0B5F"/>
    <w:rsid w:val="004E2AED"/>
    <w:rsid w:val="004E4DF9"/>
    <w:rsid w:val="004E5B26"/>
    <w:rsid w:val="004E75D1"/>
    <w:rsid w:val="004E768F"/>
    <w:rsid w:val="004F23C3"/>
    <w:rsid w:val="004F2E15"/>
    <w:rsid w:val="004F2EB0"/>
    <w:rsid w:val="004F30F6"/>
    <w:rsid w:val="004F5930"/>
    <w:rsid w:val="004F630A"/>
    <w:rsid w:val="004F6C14"/>
    <w:rsid w:val="004F6E1C"/>
    <w:rsid w:val="004F76BD"/>
    <w:rsid w:val="004F794C"/>
    <w:rsid w:val="005000FA"/>
    <w:rsid w:val="00501F85"/>
    <w:rsid w:val="00502520"/>
    <w:rsid w:val="00502B5E"/>
    <w:rsid w:val="005035BF"/>
    <w:rsid w:val="005039CE"/>
    <w:rsid w:val="0050530D"/>
    <w:rsid w:val="005065C2"/>
    <w:rsid w:val="00506757"/>
    <w:rsid w:val="00506826"/>
    <w:rsid w:val="00506F07"/>
    <w:rsid w:val="005074B6"/>
    <w:rsid w:val="0050766B"/>
    <w:rsid w:val="005123E5"/>
    <w:rsid w:val="00514F83"/>
    <w:rsid w:val="005152C7"/>
    <w:rsid w:val="0051576D"/>
    <w:rsid w:val="005160ED"/>
    <w:rsid w:val="00516403"/>
    <w:rsid w:val="00516B4C"/>
    <w:rsid w:val="00520FB8"/>
    <w:rsid w:val="005210B4"/>
    <w:rsid w:val="00522A80"/>
    <w:rsid w:val="005238B1"/>
    <w:rsid w:val="00523FEC"/>
    <w:rsid w:val="00524622"/>
    <w:rsid w:val="005247E7"/>
    <w:rsid w:val="005249E8"/>
    <w:rsid w:val="00524F9F"/>
    <w:rsid w:val="005250D3"/>
    <w:rsid w:val="0052559A"/>
    <w:rsid w:val="00525E40"/>
    <w:rsid w:val="00526EC4"/>
    <w:rsid w:val="005270E9"/>
    <w:rsid w:val="00527CE2"/>
    <w:rsid w:val="005323E0"/>
    <w:rsid w:val="005338E0"/>
    <w:rsid w:val="005340C5"/>
    <w:rsid w:val="00535125"/>
    <w:rsid w:val="00536B6C"/>
    <w:rsid w:val="00536E7D"/>
    <w:rsid w:val="00537A08"/>
    <w:rsid w:val="00537BAF"/>
    <w:rsid w:val="0054096A"/>
    <w:rsid w:val="00541585"/>
    <w:rsid w:val="0054311F"/>
    <w:rsid w:val="0054313D"/>
    <w:rsid w:val="00543486"/>
    <w:rsid w:val="005439C4"/>
    <w:rsid w:val="00544EF2"/>
    <w:rsid w:val="005466DC"/>
    <w:rsid w:val="00546CB9"/>
    <w:rsid w:val="00547E57"/>
    <w:rsid w:val="00550BDD"/>
    <w:rsid w:val="00551EBB"/>
    <w:rsid w:val="005523E9"/>
    <w:rsid w:val="00554175"/>
    <w:rsid w:val="0055476A"/>
    <w:rsid w:val="00554C98"/>
    <w:rsid w:val="005555EC"/>
    <w:rsid w:val="00557AD9"/>
    <w:rsid w:val="00560401"/>
    <w:rsid w:val="0056049E"/>
    <w:rsid w:val="00561889"/>
    <w:rsid w:val="00562835"/>
    <w:rsid w:val="00564988"/>
    <w:rsid w:val="00564A61"/>
    <w:rsid w:val="00564E16"/>
    <w:rsid w:val="0056542F"/>
    <w:rsid w:val="005654A1"/>
    <w:rsid w:val="00566775"/>
    <w:rsid w:val="0056749F"/>
    <w:rsid w:val="00571CBD"/>
    <w:rsid w:val="005734A1"/>
    <w:rsid w:val="0057443E"/>
    <w:rsid w:val="00574D71"/>
    <w:rsid w:val="00574E39"/>
    <w:rsid w:val="00575014"/>
    <w:rsid w:val="00575EC0"/>
    <w:rsid w:val="00583690"/>
    <w:rsid w:val="00583B01"/>
    <w:rsid w:val="005844DC"/>
    <w:rsid w:val="00585ECB"/>
    <w:rsid w:val="005864E7"/>
    <w:rsid w:val="005867C3"/>
    <w:rsid w:val="0058706E"/>
    <w:rsid w:val="00587B9B"/>
    <w:rsid w:val="005902FC"/>
    <w:rsid w:val="0059233C"/>
    <w:rsid w:val="00593F4E"/>
    <w:rsid w:val="0059445A"/>
    <w:rsid w:val="00594BF3"/>
    <w:rsid w:val="00594E2E"/>
    <w:rsid w:val="005969F6"/>
    <w:rsid w:val="005973EB"/>
    <w:rsid w:val="00597562"/>
    <w:rsid w:val="005A1705"/>
    <w:rsid w:val="005A7037"/>
    <w:rsid w:val="005A7311"/>
    <w:rsid w:val="005A7A04"/>
    <w:rsid w:val="005B1585"/>
    <w:rsid w:val="005B388F"/>
    <w:rsid w:val="005B3C5D"/>
    <w:rsid w:val="005B4562"/>
    <w:rsid w:val="005B5030"/>
    <w:rsid w:val="005B5221"/>
    <w:rsid w:val="005B6171"/>
    <w:rsid w:val="005B70A5"/>
    <w:rsid w:val="005B7BF9"/>
    <w:rsid w:val="005C06A4"/>
    <w:rsid w:val="005C097C"/>
    <w:rsid w:val="005C18DF"/>
    <w:rsid w:val="005C1912"/>
    <w:rsid w:val="005C1CA7"/>
    <w:rsid w:val="005C2841"/>
    <w:rsid w:val="005C2C89"/>
    <w:rsid w:val="005C439B"/>
    <w:rsid w:val="005C59B5"/>
    <w:rsid w:val="005C5FA3"/>
    <w:rsid w:val="005C7AB0"/>
    <w:rsid w:val="005D01B0"/>
    <w:rsid w:val="005D1166"/>
    <w:rsid w:val="005D3965"/>
    <w:rsid w:val="005D4ACD"/>
    <w:rsid w:val="005D5A68"/>
    <w:rsid w:val="005D5E59"/>
    <w:rsid w:val="005D7E2C"/>
    <w:rsid w:val="005E0668"/>
    <w:rsid w:val="005E1460"/>
    <w:rsid w:val="005E1F70"/>
    <w:rsid w:val="005E2DB1"/>
    <w:rsid w:val="005E3D87"/>
    <w:rsid w:val="005E4839"/>
    <w:rsid w:val="005E4C33"/>
    <w:rsid w:val="005E53FC"/>
    <w:rsid w:val="005E5533"/>
    <w:rsid w:val="005E5C2F"/>
    <w:rsid w:val="005E73BD"/>
    <w:rsid w:val="005E793B"/>
    <w:rsid w:val="005F0822"/>
    <w:rsid w:val="005F0D36"/>
    <w:rsid w:val="005F3018"/>
    <w:rsid w:val="005F37C4"/>
    <w:rsid w:val="005F4668"/>
    <w:rsid w:val="005F644B"/>
    <w:rsid w:val="005F6593"/>
    <w:rsid w:val="005F6FE0"/>
    <w:rsid w:val="005F7B76"/>
    <w:rsid w:val="005F7B86"/>
    <w:rsid w:val="006005F5"/>
    <w:rsid w:val="0060078F"/>
    <w:rsid w:val="00600DFB"/>
    <w:rsid w:val="00601106"/>
    <w:rsid w:val="0060148F"/>
    <w:rsid w:val="00601648"/>
    <w:rsid w:val="006034BE"/>
    <w:rsid w:val="006036B9"/>
    <w:rsid w:val="00603F2A"/>
    <w:rsid w:val="0060767D"/>
    <w:rsid w:val="006078C3"/>
    <w:rsid w:val="00610B2D"/>
    <w:rsid w:val="00610CE3"/>
    <w:rsid w:val="0061174D"/>
    <w:rsid w:val="00612894"/>
    <w:rsid w:val="00613240"/>
    <w:rsid w:val="00614A0F"/>
    <w:rsid w:val="00614CDB"/>
    <w:rsid w:val="00615147"/>
    <w:rsid w:val="00615B67"/>
    <w:rsid w:val="00617AEA"/>
    <w:rsid w:val="0062114C"/>
    <w:rsid w:val="00621624"/>
    <w:rsid w:val="00621897"/>
    <w:rsid w:val="0062205D"/>
    <w:rsid w:val="00622987"/>
    <w:rsid w:val="00625B64"/>
    <w:rsid w:val="00626308"/>
    <w:rsid w:val="006278CD"/>
    <w:rsid w:val="006321E7"/>
    <w:rsid w:val="00632558"/>
    <w:rsid w:val="006333F5"/>
    <w:rsid w:val="00634CC2"/>
    <w:rsid w:val="0063513B"/>
    <w:rsid w:val="006361D9"/>
    <w:rsid w:val="00636703"/>
    <w:rsid w:val="00636B7B"/>
    <w:rsid w:val="00637E27"/>
    <w:rsid w:val="00637E6A"/>
    <w:rsid w:val="00640219"/>
    <w:rsid w:val="00640362"/>
    <w:rsid w:val="00640F68"/>
    <w:rsid w:val="00641580"/>
    <w:rsid w:val="006417BC"/>
    <w:rsid w:val="006418AC"/>
    <w:rsid w:val="00642C9E"/>
    <w:rsid w:val="006441CB"/>
    <w:rsid w:val="00644EA9"/>
    <w:rsid w:val="00645355"/>
    <w:rsid w:val="00645A33"/>
    <w:rsid w:val="006467B1"/>
    <w:rsid w:val="0064760C"/>
    <w:rsid w:val="00650191"/>
    <w:rsid w:val="006519E0"/>
    <w:rsid w:val="0065292C"/>
    <w:rsid w:val="006530D5"/>
    <w:rsid w:val="006535CA"/>
    <w:rsid w:val="00653B82"/>
    <w:rsid w:val="00655636"/>
    <w:rsid w:val="00655A78"/>
    <w:rsid w:val="006567FA"/>
    <w:rsid w:val="00657CAC"/>
    <w:rsid w:val="00660F3D"/>
    <w:rsid w:val="006618B4"/>
    <w:rsid w:val="00662AD4"/>
    <w:rsid w:val="006638D5"/>
    <w:rsid w:val="00664193"/>
    <w:rsid w:val="00664320"/>
    <w:rsid w:val="006660D4"/>
    <w:rsid w:val="00666B48"/>
    <w:rsid w:val="006671F1"/>
    <w:rsid w:val="00667B49"/>
    <w:rsid w:val="006704AC"/>
    <w:rsid w:val="006706E8"/>
    <w:rsid w:val="0067204D"/>
    <w:rsid w:val="0067276A"/>
    <w:rsid w:val="006748C9"/>
    <w:rsid w:val="00675BB8"/>
    <w:rsid w:val="00677872"/>
    <w:rsid w:val="0068025D"/>
    <w:rsid w:val="006804C1"/>
    <w:rsid w:val="006804EB"/>
    <w:rsid w:val="00680E59"/>
    <w:rsid w:val="00682EF0"/>
    <w:rsid w:val="006848B5"/>
    <w:rsid w:val="00685F1A"/>
    <w:rsid w:val="00686035"/>
    <w:rsid w:val="00686189"/>
    <w:rsid w:val="00686990"/>
    <w:rsid w:val="00692059"/>
    <w:rsid w:val="0069285D"/>
    <w:rsid w:val="0069289C"/>
    <w:rsid w:val="00692A14"/>
    <w:rsid w:val="006931CA"/>
    <w:rsid w:val="00694B26"/>
    <w:rsid w:val="00694D56"/>
    <w:rsid w:val="00695AB2"/>
    <w:rsid w:val="0069605C"/>
    <w:rsid w:val="0069656F"/>
    <w:rsid w:val="006A0201"/>
    <w:rsid w:val="006A12FB"/>
    <w:rsid w:val="006A22AC"/>
    <w:rsid w:val="006A3126"/>
    <w:rsid w:val="006A3CB9"/>
    <w:rsid w:val="006A48BA"/>
    <w:rsid w:val="006A4F46"/>
    <w:rsid w:val="006A592B"/>
    <w:rsid w:val="006A606C"/>
    <w:rsid w:val="006A61FF"/>
    <w:rsid w:val="006A77EE"/>
    <w:rsid w:val="006A77F3"/>
    <w:rsid w:val="006A79AA"/>
    <w:rsid w:val="006B016E"/>
    <w:rsid w:val="006B04CF"/>
    <w:rsid w:val="006B0B17"/>
    <w:rsid w:val="006B0D8B"/>
    <w:rsid w:val="006B11A3"/>
    <w:rsid w:val="006B1289"/>
    <w:rsid w:val="006B1577"/>
    <w:rsid w:val="006B1D4C"/>
    <w:rsid w:val="006B1ECF"/>
    <w:rsid w:val="006B2205"/>
    <w:rsid w:val="006B2327"/>
    <w:rsid w:val="006B2E61"/>
    <w:rsid w:val="006B2FF3"/>
    <w:rsid w:val="006B520E"/>
    <w:rsid w:val="006B6246"/>
    <w:rsid w:val="006B62E0"/>
    <w:rsid w:val="006B6FF3"/>
    <w:rsid w:val="006B708A"/>
    <w:rsid w:val="006B7B57"/>
    <w:rsid w:val="006C0123"/>
    <w:rsid w:val="006C1C1B"/>
    <w:rsid w:val="006C1D61"/>
    <w:rsid w:val="006C23EC"/>
    <w:rsid w:val="006C2997"/>
    <w:rsid w:val="006C3292"/>
    <w:rsid w:val="006C34C5"/>
    <w:rsid w:val="006C370B"/>
    <w:rsid w:val="006C3879"/>
    <w:rsid w:val="006C3A11"/>
    <w:rsid w:val="006C3FA2"/>
    <w:rsid w:val="006C5389"/>
    <w:rsid w:val="006C7EFA"/>
    <w:rsid w:val="006D0AA5"/>
    <w:rsid w:val="006D107D"/>
    <w:rsid w:val="006D23B8"/>
    <w:rsid w:val="006D3ED9"/>
    <w:rsid w:val="006D4713"/>
    <w:rsid w:val="006D4868"/>
    <w:rsid w:val="006D4988"/>
    <w:rsid w:val="006D5DD4"/>
    <w:rsid w:val="006D65A2"/>
    <w:rsid w:val="006D6A59"/>
    <w:rsid w:val="006D6E2D"/>
    <w:rsid w:val="006E1684"/>
    <w:rsid w:val="006E3289"/>
    <w:rsid w:val="006E36D7"/>
    <w:rsid w:val="006E4347"/>
    <w:rsid w:val="006E4A17"/>
    <w:rsid w:val="006E6D7A"/>
    <w:rsid w:val="006E75E3"/>
    <w:rsid w:val="006E7AF6"/>
    <w:rsid w:val="006F0010"/>
    <w:rsid w:val="006F07BC"/>
    <w:rsid w:val="006F0DB3"/>
    <w:rsid w:val="006F2192"/>
    <w:rsid w:val="006F27AA"/>
    <w:rsid w:val="006F290E"/>
    <w:rsid w:val="006F4648"/>
    <w:rsid w:val="006F5601"/>
    <w:rsid w:val="006F5AC2"/>
    <w:rsid w:val="006F6DB2"/>
    <w:rsid w:val="006F72FC"/>
    <w:rsid w:val="00701584"/>
    <w:rsid w:val="00701DA0"/>
    <w:rsid w:val="00702743"/>
    <w:rsid w:val="00702BAD"/>
    <w:rsid w:val="0070398E"/>
    <w:rsid w:val="00704468"/>
    <w:rsid w:val="00705C1C"/>
    <w:rsid w:val="00705EBE"/>
    <w:rsid w:val="00706BCE"/>
    <w:rsid w:val="00707BAC"/>
    <w:rsid w:val="0071114D"/>
    <w:rsid w:val="007114A1"/>
    <w:rsid w:val="0071196F"/>
    <w:rsid w:val="007123BA"/>
    <w:rsid w:val="00712AD5"/>
    <w:rsid w:val="007146A8"/>
    <w:rsid w:val="00714F83"/>
    <w:rsid w:val="007150E9"/>
    <w:rsid w:val="0071699D"/>
    <w:rsid w:val="00716F4A"/>
    <w:rsid w:val="007201FF"/>
    <w:rsid w:val="00720200"/>
    <w:rsid w:val="0072148F"/>
    <w:rsid w:val="0072254A"/>
    <w:rsid w:val="00723DE9"/>
    <w:rsid w:val="00724446"/>
    <w:rsid w:val="0072477A"/>
    <w:rsid w:val="00724B3E"/>
    <w:rsid w:val="00725617"/>
    <w:rsid w:val="007257CB"/>
    <w:rsid w:val="00725AFC"/>
    <w:rsid w:val="00725D05"/>
    <w:rsid w:val="00726E9E"/>
    <w:rsid w:val="007274BD"/>
    <w:rsid w:val="007278AF"/>
    <w:rsid w:val="00727DF4"/>
    <w:rsid w:val="00730FBF"/>
    <w:rsid w:val="007312CB"/>
    <w:rsid w:val="00731C75"/>
    <w:rsid w:val="007327A9"/>
    <w:rsid w:val="00732F16"/>
    <w:rsid w:val="007342BD"/>
    <w:rsid w:val="007343D7"/>
    <w:rsid w:val="007350B6"/>
    <w:rsid w:val="0073520F"/>
    <w:rsid w:val="0073594E"/>
    <w:rsid w:val="00735DDA"/>
    <w:rsid w:val="007369C0"/>
    <w:rsid w:val="00741E7D"/>
    <w:rsid w:val="00742873"/>
    <w:rsid w:val="00742BAF"/>
    <w:rsid w:val="00742D06"/>
    <w:rsid w:val="00742DDC"/>
    <w:rsid w:val="007430B4"/>
    <w:rsid w:val="0074318F"/>
    <w:rsid w:val="007432E4"/>
    <w:rsid w:val="00744931"/>
    <w:rsid w:val="00745745"/>
    <w:rsid w:val="00745F26"/>
    <w:rsid w:val="007520A0"/>
    <w:rsid w:val="00752EEB"/>
    <w:rsid w:val="00755C26"/>
    <w:rsid w:val="00756C79"/>
    <w:rsid w:val="00757C02"/>
    <w:rsid w:val="00760AED"/>
    <w:rsid w:val="007624FE"/>
    <w:rsid w:val="00762AB6"/>
    <w:rsid w:val="007638E6"/>
    <w:rsid w:val="00763C3E"/>
    <w:rsid w:val="00763F96"/>
    <w:rsid w:val="00764862"/>
    <w:rsid w:val="00764DB0"/>
    <w:rsid w:val="0076547B"/>
    <w:rsid w:val="00765D2C"/>
    <w:rsid w:val="00766C4A"/>
    <w:rsid w:val="007702EE"/>
    <w:rsid w:val="00770B4D"/>
    <w:rsid w:val="007721DA"/>
    <w:rsid w:val="00774FD8"/>
    <w:rsid w:val="0077560F"/>
    <w:rsid w:val="0077597F"/>
    <w:rsid w:val="00775BB4"/>
    <w:rsid w:val="0077613F"/>
    <w:rsid w:val="007768CD"/>
    <w:rsid w:val="0077748D"/>
    <w:rsid w:val="00780CA7"/>
    <w:rsid w:val="00780D77"/>
    <w:rsid w:val="007812E1"/>
    <w:rsid w:val="00781375"/>
    <w:rsid w:val="007846E5"/>
    <w:rsid w:val="00785EF0"/>
    <w:rsid w:val="0079062F"/>
    <w:rsid w:val="007912A4"/>
    <w:rsid w:val="00791687"/>
    <w:rsid w:val="0079249A"/>
    <w:rsid w:val="007925F3"/>
    <w:rsid w:val="0079394C"/>
    <w:rsid w:val="00793C9C"/>
    <w:rsid w:val="00794FD9"/>
    <w:rsid w:val="00796159"/>
    <w:rsid w:val="007A034D"/>
    <w:rsid w:val="007A176B"/>
    <w:rsid w:val="007A2253"/>
    <w:rsid w:val="007A287F"/>
    <w:rsid w:val="007A3064"/>
    <w:rsid w:val="007A367E"/>
    <w:rsid w:val="007A3A19"/>
    <w:rsid w:val="007A3AD1"/>
    <w:rsid w:val="007A3EA4"/>
    <w:rsid w:val="007A412E"/>
    <w:rsid w:val="007A45E8"/>
    <w:rsid w:val="007A4E24"/>
    <w:rsid w:val="007A6A5F"/>
    <w:rsid w:val="007A76BB"/>
    <w:rsid w:val="007A7E32"/>
    <w:rsid w:val="007B0842"/>
    <w:rsid w:val="007B1357"/>
    <w:rsid w:val="007B2143"/>
    <w:rsid w:val="007B3E4E"/>
    <w:rsid w:val="007B4089"/>
    <w:rsid w:val="007B7108"/>
    <w:rsid w:val="007C16C4"/>
    <w:rsid w:val="007C2410"/>
    <w:rsid w:val="007C3F4C"/>
    <w:rsid w:val="007C6046"/>
    <w:rsid w:val="007C6BF5"/>
    <w:rsid w:val="007D0431"/>
    <w:rsid w:val="007D08EF"/>
    <w:rsid w:val="007D1201"/>
    <w:rsid w:val="007D450F"/>
    <w:rsid w:val="007D510E"/>
    <w:rsid w:val="007D5A55"/>
    <w:rsid w:val="007D5F8E"/>
    <w:rsid w:val="007D7BD4"/>
    <w:rsid w:val="007D7CB5"/>
    <w:rsid w:val="007E0B17"/>
    <w:rsid w:val="007E170E"/>
    <w:rsid w:val="007E234C"/>
    <w:rsid w:val="007E239F"/>
    <w:rsid w:val="007E2F67"/>
    <w:rsid w:val="007E35E7"/>
    <w:rsid w:val="007E4666"/>
    <w:rsid w:val="007E533E"/>
    <w:rsid w:val="007E5C6C"/>
    <w:rsid w:val="007E618C"/>
    <w:rsid w:val="007E6EC4"/>
    <w:rsid w:val="007E709E"/>
    <w:rsid w:val="007E74C0"/>
    <w:rsid w:val="007E7503"/>
    <w:rsid w:val="007F03B0"/>
    <w:rsid w:val="007F06E6"/>
    <w:rsid w:val="007F08ED"/>
    <w:rsid w:val="007F0C5F"/>
    <w:rsid w:val="007F110F"/>
    <w:rsid w:val="007F1B90"/>
    <w:rsid w:val="007F3658"/>
    <w:rsid w:val="007F4E93"/>
    <w:rsid w:val="007F5E95"/>
    <w:rsid w:val="007F6322"/>
    <w:rsid w:val="008008B2"/>
    <w:rsid w:val="00800B57"/>
    <w:rsid w:val="00801A27"/>
    <w:rsid w:val="008020C0"/>
    <w:rsid w:val="0080399D"/>
    <w:rsid w:val="00804489"/>
    <w:rsid w:val="00805356"/>
    <w:rsid w:val="00805EF2"/>
    <w:rsid w:val="00806811"/>
    <w:rsid w:val="0080749B"/>
    <w:rsid w:val="00810449"/>
    <w:rsid w:val="00810571"/>
    <w:rsid w:val="008113B2"/>
    <w:rsid w:val="0081194E"/>
    <w:rsid w:val="0081278A"/>
    <w:rsid w:val="008131DB"/>
    <w:rsid w:val="008147E3"/>
    <w:rsid w:val="0081586D"/>
    <w:rsid w:val="00815A61"/>
    <w:rsid w:val="00815C3D"/>
    <w:rsid w:val="00816232"/>
    <w:rsid w:val="008166A7"/>
    <w:rsid w:val="00817AA0"/>
    <w:rsid w:val="00817BBA"/>
    <w:rsid w:val="00820CA5"/>
    <w:rsid w:val="008219FE"/>
    <w:rsid w:val="008234CB"/>
    <w:rsid w:val="00824844"/>
    <w:rsid w:val="00824F59"/>
    <w:rsid w:val="00825334"/>
    <w:rsid w:val="008262B9"/>
    <w:rsid w:val="0082657E"/>
    <w:rsid w:val="0082788D"/>
    <w:rsid w:val="00827A06"/>
    <w:rsid w:val="00830183"/>
    <w:rsid w:val="0083104F"/>
    <w:rsid w:val="008310F2"/>
    <w:rsid w:val="008336DB"/>
    <w:rsid w:val="00833B89"/>
    <w:rsid w:val="008362E8"/>
    <w:rsid w:val="008364B0"/>
    <w:rsid w:val="008372EB"/>
    <w:rsid w:val="00837620"/>
    <w:rsid w:val="00837666"/>
    <w:rsid w:val="00840B8A"/>
    <w:rsid w:val="00840CA5"/>
    <w:rsid w:val="00840D6E"/>
    <w:rsid w:val="0084221E"/>
    <w:rsid w:val="008422FF"/>
    <w:rsid w:val="0084288F"/>
    <w:rsid w:val="008434BE"/>
    <w:rsid w:val="008447CA"/>
    <w:rsid w:val="00844CAF"/>
    <w:rsid w:val="008450CB"/>
    <w:rsid w:val="00845286"/>
    <w:rsid w:val="00846668"/>
    <w:rsid w:val="00846BB6"/>
    <w:rsid w:val="00847357"/>
    <w:rsid w:val="00850D33"/>
    <w:rsid w:val="00850D58"/>
    <w:rsid w:val="00852A98"/>
    <w:rsid w:val="0085342C"/>
    <w:rsid w:val="00854DBE"/>
    <w:rsid w:val="0085703E"/>
    <w:rsid w:val="008577F6"/>
    <w:rsid w:val="00861491"/>
    <w:rsid w:val="008626FF"/>
    <w:rsid w:val="00862E77"/>
    <w:rsid w:val="008643B7"/>
    <w:rsid w:val="00864AB1"/>
    <w:rsid w:val="008655AF"/>
    <w:rsid w:val="00866583"/>
    <w:rsid w:val="00871CB6"/>
    <w:rsid w:val="00872BDF"/>
    <w:rsid w:val="00873662"/>
    <w:rsid w:val="0087455E"/>
    <w:rsid w:val="00874E3E"/>
    <w:rsid w:val="00874EF8"/>
    <w:rsid w:val="00875202"/>
    <w:rsid w:val="008752FC"/>
    <w:rsid w:val="008756F6"/>
    <w:rsid w:val="0087593A"/>
    <w:rsid w:val="00875C31"/>
    <w:rsid w:val="00877267"/>
    <w:rsid w:val="00877981"/>
    <w:rsid w:val="00877BD1"/>
    <w:rsid w:val="008808F1"/>
    <w:rsid w:val="00881096"/>
    <w:rsid w:val="008825A0"/>
    <w:rsid w:val="008825BB"/>
    <w:rsid w:val="00882A4B"/>
    <w:rsid w:val="00882CE8"/>
    <w:rsid w:val="00886557"/>
    <w:rsid w:val="00886FE0"/>
    <w:rsid w:val="008872E9"/>
    <w:rsid w:val="00887A2D"/>
    <w:rsid w:val="00893083"/>
    <w:rsid w:val="008933E4"/>
    <w:rsid w:val="0089484A"/>
    <w:rsid w:val="008A01E3"/>
    <w:rsid w:val="008A164F"/>
    <w:rsid w:val="008A1ACE"/>
    <w:rsid w:val="008A1AF7"/>
    <w:rsid w:val="008A1CD7"/>
    <w:rsid w:val="008A1E3A"/>
    <w:rsid w:val="008A2F99"/>
    <w:rsid w:val="008A385C"/>
    <w:rsid w:val="008A5A71"/>
    <w:rsid w:val="008A5BF0"/>
    <w:rsid w:val="008A7A68"/>
    <w:rsid w:val="008A7A71"/>
    <w:rsid w:val="008A7FD1"/>
    <w:rsid w:val="008B255C"/>
    <w:rsid w:val="008B751C"/>
    <w:rsid w:val="008B7769"/>
    <w:rsid w:val="008B7F53"/>
    <w:rsid w:val="008C01D2"/>
    <w:rsid w:val="008C0764"/>
    <w:rsid w:val="008C09C9"/>
    <w:rsid w:val="008C0AC3"/>
    <w:rsid w:val="008C4E14"/>
    <w:rsid w:val="008C60E0"/>
    <w:rsid w:val="008C637F"/>
    <w:rsid w:val="008C63DD"/>
    <w:rsid w:val="008C6963"/>
    <w:rsid w:val="008C7F11"/>
    <w:rsid w:val="008D077C"/>
    <w:rsid w:val="008D1FF2"/>
    <w:rsid w:val="008D26A9"/>
    <w:rsid w:val="008D3AC5"/>
    <w:rsid w:val="008D4261"/>
    <w:rsid w:val="008D4AD9"/>
    <w:rsid w:val="008D4C33"/>
    <w:rsid w:val="008D4E6C"/>
    <w:rsid w:val="008D4FA1"/>
    <w:rsid w:val="008D5394"/>
    <w:rsid w:val="008D604A"/>
    <w:rsid w:val="008D6723"/>
    <w:rsid w:val="008E119B"/>
    <w:rsid w:val="008E13A3"/>
    <w:rsid w:val="008E1654"/>
    <w:rsid w:val="008E195F"/>
    <w:rsid w:val="008E3138"/>
    <w:rsid w:val="008E77AB"/>
    <w:rsid w:val="008F01FB"/>
    <w:rsid w:val="008F13D8"/>
    <w:rsid w:val="008F1EE9"/>
    <w:rsid w:val="008F36C0"/>
    <w:rsid w:val="008F3E2D"/>
    <w:rsid w:val="008F4C3F"/>
    <w:rsid w:val="008F544F"/>
    <w:rsid w:val="008F5EF6"/>
    <w:rsid w:val="00903642"/>
    <w:rsid w:val="00903798"/>
    <w:rsid w:val="00904F4C"/>
    <w:rsid w:val="00905534"/>
    <w:rsid w:val="00906F63"/>
    <w:rsid w:val="00907EEF"/>
    <w:rsid w:val="009124D2"/>
    <w:rsid w:val="00912B08"/>
    <w:rsid w:val="00913060"/>
    <w:rsid w:val="009135E4"/>
    <w:rsid w:val="00913FEC"/>
    <w:rsid w:val="00914325"/>
    <w:rsid w:val="00916017"/>
    <w:rsid w:val="009163DE"/>
    <w:rsid w:val="00916EB3"/>
    <w:rsid w:val="009179F8"/>
    <w:rsid w:val="009240A7"/>
    <w:rsid w:val="0092441B"/>
    <w:rsid w:val="00926EAD"/>
    <w:rsid w:val="0093147F"/>
    <w:rsid w:val="00932E6E"/>
    <w:rsid w:val="00932F25"/>
    <w:rsid w:val="00933786"/>
    <w:rsid w:val="00933F00"/>
    <w:rsid w:val="00935A98"/>
    <w:rsid w:val="009367A4"/>
    <w:rsid w:val="009370AE"/>
    <w:rsid w:val="00937822"/>
    <w:rsid w:val="00941125"/>
    <w:rsid w:val="00941471"/>
    <w:rsid w:val="00943A93"/>
    <w:rsid w:val="00944B93"/>
    <w:rsid w:val="00945312"/>
    <w:rsid w:val="0094599C"/>
    <w:rsid w:val="00945DE9"/>
    <w:rsid w:val="009508E2"/>
    <w:rsid w:val="00950A43"/>
    <w:rsid w:val="00950C45"/>
    <w:rsid w:val="0095337A"/>
    <w:rsid w:val="00953672"/>
    <w:rsid w:val="00956BA3"/>
    <w:rsid w:val="009606B0"/>
    <w:rsid w:val="00960C54"/>
    <w:rsid w:val="009610E4"/>
    <w:rsid w:val="00961EBC"/>
    <w:rsid w:val="00962BF3"/>
    <w:rsid w:val="00962DB6"/>
    <w:rsid w:val="00963387"/>
    <w:rsid w:val="00963E33"/>
    <w:rsid w:val="00967F48"/>
    <w:rsid w:val="00967F73"/>
    <w:rsid w:val="00970950"/>
    <w:rsid w:val="00970A02"/>
    <w:rsid w:val="00971F36"/>
    <w:rsid w:val="00972505"/>
    <w:rsid w:val="009739F7"/>
    <w:rsid w:val="00975F07"/>
    <w:rsid w:val="00977736"/>
    <w:rsid w:val="00977C1C"/>
    <w:rsid w:val="00977DFB"/>
    <w:rsid w:val="009803D3"/>
    <w:rsid w:val="0098060C"/>
    <w:rsid w:val="00980703"/>
    <w:rsid w:val="00980C0D"/>
    <w:rsid w:val="009817BC"/>
    <w:rsid w:val="00982CE1"/>
    <w:rsid w:val="009830E8"/>
    <w:rsid w:val="00983609"/>
    <w:rsid w:val="00985206"/>
    <w:rsid w:val="009859E7"/>
    <w:rsid w:val="00985B34"/>
    <w:rsid w:val="00985D59"/>
    <w:rsid w:val="00986263"/>
    <w:rsid w:val="009863F1"/>
    <w:rsid w:val="00991F6A"/>
    <w:rsid w:val="0099404A"/>
    <w:rsid w:val="00994A14"/>
    <w:rsid w:val="009957DC"/>
    <w:rsid w:val="00996B08"/>
    <w:rsid w:val="00996B99"/>
    <w:rsid w:val="009A0289"/>
    <w:rsid w:val="009A19F3"/>
    <w:rsid w:val="009A318F"/>
    <w:rsid w:val="009A46F9"/>
    <w:rsid w:val="009A4BFD"/>
    <w:rsid w:val="009A4E12"/>
    <w:rsid w:val="009A6878"/>
    <w:rsid w:val="009A7663"/>
    <w:rsid w:val="009B1477"/>
    <w:rsid w:val="009B2A9B"/>
    <w:rsid w:val="009B31CD"/>
    <w:rsid w:val="009B3B25"/>
    <w:rsid w:val="009B508F"/>
    <w:rsid w:val="009B548B"/>
    <w:rsid w:val="009B6599"/>
    <w:rsid w:val="009B79DE"/>
    <w:rsid w:val="009B7B7C"/>
    <w:rsid w:val="009C064F"/>
    <w:rsid w:val="009C0895"/>
    <w:rsid w:val="009C1B5D"/>
    <w:rsid w:val="009C1F7F"/>
    <w:rsid w:val="009C2612"/>
    <w:rsid w:val="009C2EBF"/>
    <w:rsid w:val="009C3FBB"/>
    <w:rsid w:val="009C3FD4"/>
    <w:rsid w:val="009C4502"/>
    <w:rsid w:val="009C4F86"/>
    <w:rsid w:val="009C5102"/>
    <w:rsid w:val="009C7683"/>
    <w:rsid w:val="009D01A5"/>
    <w:rsid w:val="009D171F"/>
    <w:rsid w:val="009D367F"/>
    <w:rsid w:val="009D387B"/>
    <w:rsid w:val="009D3F83"/>
    <w:rsid w:val="009D4B43"/>
    <w:rsid w:val="009D50F1"/>
    <w:rsid w:val="009D5E0B"/>
    <w:rsid w:val="009D67A1"/>
    <w:rsid w:val="009D68B5"/>
    <w:rsid w:val="009D6D9F"/>
    <w:rsid w:val="009E0002"/>
    <w:rsid w:val="009E0A1E"/>
    <w:rsid w:val="009E0BBE"/>
    <w:rsid w:val="009E31AC"/>
    <w:rsid w:val="009E3A0C"/>
    <w:rsid w:val="009E41A2"/>
    <w:rsid w:val="009E4CC2"/>
    <w:rsid w:val="009E5F19"/>
    <w:rsid w:val="009E73E8"/>
    <w:rsid w:val="009E7795"/>
    <w:rsid w:val="009F0A35"/>
    <w:rsid w:val="009F0C3B"/>
    <w:rsid w:val="009F137A"/>
    <w:rsid w:val="009F1470"/>
    <w:rsid w:val="009F1940"/>
    <w:rsid w:val="009F1C9D"/>
    <w:rsid w:val="009F28B5"/>
    <w:rsid w:val="009F3F5D"/>
    <w:rsid w:val="009F44E0"/>
    <w:rsid w:val="009F4905"/>
    <w:rsid w:val="009F5031"/>
    <w:rsid w:val="009F6C25"/>
    <w:rsid w:val="009F6E16"/>
    <w:rsid w:val="009F75BA"/>
    <w:rsid w:val="009F773B"/>
    <w:rsid w:val="00A016AE"/>
    <w:rsid w:val="00A03ADC"/>
    <w:rsid w:val="00A0436D"/>
    <w:rsid w:val="00A051E7"/>
    <w:rsid w:val="00A055FE"/>
    <w:rsid w:val="00A05EC2"/>
    <w:rsid w:val="00A05F7A"/>
    <w:rsid w:val="00A07D2F"/>
    <w:rsid w:val="00A1205D"/>
    <w:rsid w:val="00A124DE"/>
    <w:rsid w:val="00A128DB"/>
    <w:rsid w:val="00A13B59"/>
    <w:rsid w:val="00A14108"/>
    <w:rsid w:val="00A14244"/>
    <w:rsid w:val="00A14B52"/>
    <w:rsid w:val="00A16DD0"/>
    <w:rsid w:val="00A17362"/>
    <w:rsid w:val="00A1738C"/>
    <w:rsid w:val="00A2003D"/>
    <w:rsid w:val="00A20714"/>
    <w:rsid w:val="00A21F76"/>
    <w:rsid w:val="00A22AEC"/>
    <w:rsid w:val="00A238B2"/>
    <w:rsid w:val="00A26F48"/>
    <w:rsid w:val="00A305B3"/>
    <w:rsid w:val="00A30C49"/>
    <w:rsid w:val="00A31505"/>
    <w:rsid w:val="00A321E1"/>
    <w:rsid w:val="00A3244C"/>
    <w:rsid w:val="00A3257E"/>
    <w:rsid w:val="00A33614"/>
    <w:rsid w:val="00A34AF2"/>
    <w:rsid w:val="00A36B93"/>
    <w:rsid w:val="00A36D9B"/>
    <w:rsid w:val="00A374FC"/>
    <w:rsid w:val="00A3753D"/>
    <w:rsid w:val="00A37884"/>
    <w:rsid w:val="00A4047A"/>
    <w:rsid w:val="00A4056A"/>
    <w:rsid w:val="00A40954"/>
    <w:rsid w:val="00A41169"/>
    <w:rsid w:val="00A4169B"/>
    <w:rsid w:val="00A418DB"/>
    <w:rsid w:val="00A41C20"/>
    <w:rsid w:val="00A42850"/>
    <w:rsid w:val="00A42A66"/>
    <w:rsid w:val="00A439DA"/>
    <w:rsid w:val="00A43F32"/>
    <w:rsid w:val="00A45386"/>
    <w:rsid w:val="00A455AB"/>
    <w:rsid w:val="00A46E7A"/>
    <w:rsid w:val="00A472CC"/>
    <w:rsid w:val="00A47540"/>
    <w:rsid w:val="00A47A6E"/>
    <w:rsid w:val="00A50944"/>
    <w:rsid w:val="00A52040"/>
    <w:rsid w:val="00A52196"/>
    <w:rsid w:val="00A53322"/>
    <w:rsid w:val="00A53332"/>
    <w:rsid w:val="00A5422B"/>
    <w:rsid w:val="00A54727"/>
    <w:rsid w:val="00A5515A"/>
    <w:rsid w:val="00A55691"/>
    <w:rsid w:val="00A565ED"/>
    <w:rsid w:val="00A566D9"/>
    <w:rsid w:val="00A56A0A"/>
    <w:rsid w:val="00A56C8C"/>
    <w:rsid w:val="00A56E75"/>
    <w:rsid w:val="00A571B5"/>
    <w:rsid w:val="00A57439"/>
    <w:rsid w:val="00A60554"/>
    <w:rsid w:val="00A60646"/>
    <w:rsid w:val="00A60A35"/>
    <w:rsid w:val="00A60E00"/>
    <w:rsid w:val="00A62F20"/>
    <w:rsid w:val="00A63CA1"/>
    <w:rsid w:val="00A63D15"/>
    <w:rsid w:val="00A63E30"/>
    <w:rsid w:val="00A64F77"/>
    <w:rsid w:val="00A656D9"/>
    <w:rsid w:val="00A666FE"/>
    <w:rsid w:val="00A66D91"/>
    <w:rsid w:val="00A7004B"/>
    <w:rsid w:val="00A702DD"/>
    <w:rsid w:val="00A7283F"/>
    <w:rsid w:val="00A72ED6"/>
    <w:rsid w:val="00A73117"/>
    <w:rsid w:val="00A73521"/>
    <w:rsid w:val="00A7387B"/>
    <w:rsid w:val="00A74289"/>
    <w:rsid w:val="00A74AC5"/>
    <w:rsid w:val="00A74FAE"/>
    <w:rsid w:val="00A757B0"/>
    <w:rsid w:val="00A75B50"/>
    <w:rsid w:val="00A75EE7"/>
    <w:rsid w:val="00A765D4"/>
    <w:rsid w:val="00A76BA0"/>
    <w:rsid w:val="00A80276"/>
    <w:rsid w:val="00A805AE"/>
    <w:rsid w:val="00A806A0"/>
    <w:rsid w:val="00A82288"/>
    <w:rsid w:val="00A85741"/>
    <w:rsid w:val="00A8628D"/>
    <w:rsid w:val="00A8765D"/>
    <w:rsid w:val="00A8796B"/>
    <w:rsid w:val="00A905CC"/>
    <w:rsid w:val="00A92993"/>
    <w:rsid w:val="00A93C16"/>
    <w:rsid w:val="00A9653D"/>
    <w:rsid w:val="00A9672D"/>
    <w:rsid w:val="00AA0991"/>
    <w:rsid w:val="00AA1193"/>
    <w:rsid w:val="00AA19B4"/>
    <w:rsid w:val="00AA661A"/>
    <w:rsid w:val="00AA6F88"/>
    <w:rsid w:val="00AA7334"/>
    <w:rsid w:val="00AA7547"/>
    <w:rsid w:val="00AA7672"/>
    <w:rsid w:val="00AA792A"/>
    <w:rsid w:val="00AB188C"/>
    <w:rsid w:val="00AB1B50"/>
    <w:rsid w:val="00AB226A"/>
    <w:rsid w:val="00AB2F99"/>
    <w:rsid w:val="00AB41E9"/>
    <w:rsid w:val="00AB5D29"/>
    <w:rsid w:val="00AB7225"/>
    <w:rsid w:val="00AC06D6"/>
    <w:rsid w:val="00AC5183"/>
    <w:rsid w:val="00AC5954"/>
    <w:rsid w:val="00AC66A0"/>
    <w:rsid w:val="00AC66F9"/>
    <w:rsid w:val="00AC6942"/>
    <w:rsid w:val="00AD0C50"/>
    <w:rsid w:val="00AD1207"/>
    <w:rsid w:val="00AD1A3B"/>
    <w:rsid w:val="00AD2988"/>
    <w:rsid w:val="00AD2DF1"/>
    <w:rsid w:val="00AD3364"/>
    <w:rsid w:val="00AD3B6A"/>
    <w:rsid w:val="00AD3EBA"/>
    <w:rsid w:val="00AD564E"/>
    <w:rsid w:val="00AE081D"/>
    <w:rsid w:val="00AE093E"/>
    <w:rsid w:val="00AE11E3"/>
    <w:rsid w:val="00AE17CE"/>
    <w:rsid w:val="00AE2171"/>
    <w:rsid w:val="00AE2B16"/>
    <w:rsid w:val="00AE2E7E"/>
    <w:rsid w:val="00AE3556"/>
    <w:rsid w:val="00AE3B6F"/>
    <w:rsid w:val="00AE460F"/>
    <w:rsid w:val="00AE4B2B"/>
    <w:rsid w:val="00AE4C57"/>
    <w:rsid w:val="00AE4D9E"/>
    <w:rsid w:val="00AE575F"/>
    <w:rsid w:val="00AE5A78"/>
    <w:rsid w:val="00AE5BE0"/>
    <w:rsid w:val="00AE5F0F"/>
    <w:rsid w:val="00AE6059"/>
    <w:rsid w:val="00AE684D"/>
    <w:rsid w:val="00AE6C98"/>
    <w:rsid w:val="00AE79CC"/>
    <w:rsid w:val="00AE7CBE"/>
    <w:rsid w:val="00AE7F58"/>
    <w:rsid w:val="00AF01D6"/>
    <w:rsid w:val="00AF13CB"/>
    <w:rsid w:val="00AF23D2"/>
    <w:rsid w:val="00AF3D89"/>
    <w:rsid w:val="00AF43C5"/>
    <w:rsid w:val="00AF4880"/>
    <w:rsid w:val="00AF49D1"/>
    <w:rsid w:val="00AF572D"/>
    <w:rsid w:val="00AF7F75"/>
    <w:rsid w:val="00B00197"/>
    <w:rsid w:val="00B0165B"/>
    <w:rsid w:val="00B02A09"/>
    <w:rsid w:val="00B0385A"/>
    <w:rsid w:val="00B0422C"/>
    <w:rsid w:val="00B0535A"/>
    <w:rsid w:val="00B070E8"/>
    <w:rsid w:val="00B100BF"/>
    <w:rsid w:val="00B1017D"/>
    <w:rsid w:val="00B11097"/>
    <w:rsid w:val="00B119E7"/>
    <w:rsid w:val="00B12518"/>
    <w:rsid w:val="00B12666"/>
    <w:rsid w:val="00B128E2"/>
    <w:rsid w:val="00B129FC"/>
    <w:rsid w:val="00B12EAF"/>
    <w:rsid w:val="00B13820"/>
    <w:rsid w:val="00B13CB6"/>
    <w:rsid w:val="00B144DE"/>
    <w:rsid w:val="00B148AF"/>
    <w:rsid w:val="00B14BD8"/>
    <w:rsid w:val="00B15386"/>
    <w:rsid w:val="00B15D12"/>
    <w:rsid w:val="00B1619E"/>
    <w:rsid w:val="00B16273"/>
    <w:rsid w:val="00B16E37"/>
    <w:rsid w:val="00B21442"/>
    <w:rsid w:val="00B215A8"/>
    <w:rsid w:val="00B22377"/>
    <w:rsid w:val="00B24EA0"/>
    <w:rsid w:val="00B25AEF"/>
    <w:rsid w:val="00B268D7"/>
    <w:rsid w:val="00B275F4"/>
    <w:rsid w:val="00B30EC0"/>
    <w:rsid w:val="00B31C8B"/>
    <w:rsid w:val="00B327E1"/>
    <w:rsid w:val="00B332A0"/>
    <w:rsid w:val="00B33FAB"/>
    <w:rsid w:val="00B34C34"/>
    <w:rsid w:val="00B34EF3"/>
    <w:rsid w:val="00B35CC5"/>
    <w:rsid w:val="00B366E5"/>
    <w:rsid w:val="00B40154"/>
    <w:rsid w:val="00B4035D"/>
    <w:rsid w:val="00B412A2"/>
    <w:rsid w:val="00B413D4"/>
    <w:rsid w:val="00B42E1E"/>
    <w:rsid w:val="00B432DF"/>
    <w:rsid w:val="00B43B14"/>
    <w:rsid w:val="00B43C20"/>
    <w:rsid w:val="00B44030"/>
    <w:rsid w:val="00B44197"/>
    <w:rsid w:val="00B4441D"/>
    <w:rsid w:val="00B46F93"/>
    <w:rsid w:val="00B473FB"/>
    <w:rsid w:val="00B47D4F"/>
    <w:rsid w:val="00B5086B"/>
    <w:rsid w:val="00B51F5B"/>
    <w:rsid w:val="00B52AD6"/>
    <w:rsid w:val="00B54B96"/>
    <w:rsid w:val="00B55D2B"/>
    <w:rsid w:val="00B57651"/>
    <w:rsid w:val="00B611C0"/>
    <w:rsid w:val="00B616B4"/>
    <w:rsid w:val="00B61905"/>
    <w:rsid w:val="00B61A8B"/>
    <w:rsid w:val="00B61D59"/>
    <w:rsid w:val="00B63233"/>
    <w:rsid w:val="00B63AED"/>
    <w:rsid w:val="00B63BB0"/>
    <w:rsid w:val="00B65087"/>
    <w:rsid w:val="00B65988"/>
    <w:rsid w:val="00B65F69"/>
    <w:rsid w:val="00B66650"/>
    <w:rsid w:val="00B715D2"/>
    <w:rsid w:val="00B7174B"/>
    <w:rsid w:val="00B72E13"/>
    <w:rsid w:val="00B757D1"/>
    <w:rsid w:val="00B76088"/>
    <w:rsid w:val="00B761B0"/>
    <w:rsid w:val="00B768DC"/>
    <w:rsid w:val="00B76902"/>
    <w:rsid w:val="00B76E72"/>
    <w:rsid w:val="00B77601"/>
    <w:rsid w:val="00B802AB"/>
    <w:rsid w:val="00B805F7"/>
    <w:rsid w:val="00B80F83"/>
    <w:rsid w:val="00B8175F"/>
    <w:rsid w:val="00B82504"/>
    <w:rsid w:val="00B836B5"/>
    <w:rsid w:val="00B849A4"/>
    <w:rsid w:val="00B874E0"/>
    <w:rsid w:val="00B91026"/>
    <w:rsid w:val="00B92191"/>
    <w:rsid w:val="00B92398"/>
    <w:rsid w:val="00B93E5F"/>
    <w:rsid w:val="00B950BD"/>
    <w:rsid w:val="00B9612C"/>
    <w:rsid w:val="00B97FDF"/>
    <w:rsid w:val="00BA4BBC"/>
    <w:rsid w:val="00BA566C"/>
    <w:rsid w:val="00BA569B"/>
    <w:rsid w:val="00BA6917"/>
    <w:rsid w:val="00BA6BD7"/>
    <w:rsid w:val="00BB0C05"/>
    <w:rsid w:val="00BB16C7"/>
    <w:rsid w:val="00BB24E4"/>
    <w:rsid w:val="00BB5FE4"/>
    <w:rsid w:val="00BB6123"/>
    <w:rsid w:val="00BB6E46"/>
    <w:rsid w:val="00BB7F73"/>
    <w:rsid w:val="00BC0605"/>
    <w:rsid w:val="00BC15CD"/>
    <w:rsid w:val="00BC2082"/>
    <w:rsid w:val="00BC29CD"/>
    <w:rsid w:val="00BC421A"/>
    <w:rsid w:val="00BC4B0B"/>
    <w:rsid w:val="00BC5729"/>
    <w:rsid w:val="00BC5B71"/>
    <w:rsid w:val="00BC5D4F"/>
    <w:rsid w:val="00BC70A2"/>
    <w:rsid w:val="00BC7D49"/>
    <w:rsid w:val="00BD1692"/>
    <w:rsid w:val="00BD3F74"/>
    <w:rsid w:val="00BD58ED"/>
    <w:rsid w:val="00BD6663"/>
    <w:rsid w:val="00BD7043"/>
    <w:rsid w:val="00BD75AB"/>
    <w:rsid w:val="00BE0116"/>
    <w:rsid w:val="00BE0455"/>
    <w:rsid w:val="00BE1ECF"/>
    <w:rsid w:val="00BE2493"/>
    <w:rsid w:val="00BE2851"/>
    <w:rsid w:val="00BE2A6A"/>
    <w:rsid w:val="00BE2CC8"/>
    <w:rsid w:val="00BE3EA3"/>
    <w:rsid w:val="00BE3EAC"/>
    <w:rsid w:val="00BE4BAC"/>
    <w:rsid w:val="00BE4CA9"/>
    <w:rsid w:val="00BE66A9"/>
    <w:rsid w:val="00BE75D4"/>
    <w:rsid w:val="00BF0B62"/>
    <w:rsid w:val="00BF18AB"/>
    <w:rsid w:val="00BF3B30"/>
    <w:rsid w:val="00BF3C92"/>
    <w:rsid w:val="00BF40C0"/>
    <w:rsid w:val="00BF4D0D"/>
    <w:rsid w:val="00BF6AAC"/>
    <w:rsid w:val="00C01A23"/>
    <w:rsid w:val="00C01B2A"/>
    <w:rsid w:val="00C02040"/>
    <w:rsid w:val="00C024C8"/>
    <w:rsid w:val="00C025E1"/>
    <w:rsid w:val="00C03549"/>
    <w:rsid w:val="00C04C2C"/>
    <w:rsid w:val="00C05097"/>
    <w:rsid w:val="00C0563A"/>
    <w:rsid w:val="00C068F3"/>
    <w:rsid w:val="00C0750A"/>
    <w:rsid w:val="00C10271"/>
    <w:rsid w:val="00C124C0"/>
    <w:rsid w:val="00C12ED2"/>
    <w:rsid w:val="00C14ECF"/>
    <w:rsid w:val="00C15FE8"/>
    <w:rsid w:val="00C16F35"/>
    <w:rsid w:val="00C179DB"/>
    <w:rsid w:val="00C20005"/>
    <w:rsid w:val="00C202F9"/>
    <w:rsid w:val="00C2060E"/>
    <w:rsid w:val="00C219DD"/>
    <w:rsid w:val="00C2304D"/>
    <w:rsid w:val="00C25438"/>
    <w:rsid w:val="00C26112"/>
    <w:rsid w:val="00C263CE"/>
    <w:rsid w:val="00C2697D"/>
    <w:rsid w:val="00C26BC6"/>
    <w:rsid w:val="00C276F8"/>
    <w:rsid w:val="00C3207D"/>
    <w:rsid w:val="00C33122"/>
    <w:rsid w:val="00C335AF"/>
    <w:rsid w:val="00C33FEB"/>
    <w:rsid w:val="00C3505C"/>
    <w:rsid w:val="00C3510C"/>
    <w:rsid w:val="00C36CED"/>
    <w:rsid w:val="00C40599"/>
    <w:rsid w:val="00C40A0B"/>
    <w:rsid w:val="00C40DFD"/>
    <w:rsid w:val="00C4124A"/>
    <w:rsid w:val="00C41A4C"/>
    <w:rsid w:val="00C4382B"/>
    <w:rsid w:val="00C44D53"/>
    <w:rsid w:val="00C45C3F"/>
    <w:rsid w:val="00C46471"/>
    <w:rsid w:val="00C51045"/>
    <w:rsid w:val="00C52543"/>
    <w:rsid w:val="00C52633"/>
    <w:rsid w:val="00C52941"/>
    <w:rsid w:val="00C541AC"/>
    <w:rsid w:val="00C54879"/>
    <w:rsid w:val="00C55615"/>
    <w:rsid w:val="00C56336"/>
    <w:rsid w:val="00C57397"/>
    <w:rsid w:val="00C5773B"/>
    <w:rsid w:val="00C57A19"/>
    <w:rsid w:val="00C600D5"/>
    <w:rsid w:val="00C6024F"/>
    <w:rsid w:val="00C61F22"/>
    <w:rsid w:val="00C62303"/>
    <w:rsid w:val="00C62FCF"/>
    <w:rsid w:val="00C630A2"/>
    <w:rsid w:val="00C63D96"/>
    <w:rsid w:val="00C6455A"/>
    <w:rsid w:val="00C64750"/>
    <w:rsid w:val="00C6565D"/>
    <w:rsid w:val="00C65F3C"/>
    <w:rsid w:val="00C66BD5"/>
    <w:rsid w:val="00C714EA"/>
    <w:rsid w:val="00C7372A"/>
    <w:rsid w:val="00C74331"/>
    <w:rsid w:val="00C755AA"/>
    <w:rsid w:val="00C757C4"/>
    <w:rsid w:val="00C75C1C"/>
    <w:rsid w:val="00C76804"/>
    <w:rsid w:val="00C76E99"/>
    <w:rsid w:val="00C82275"/>
    <w:rsid w:val="00C82D6A"/>
    <w:rsid w:val="00C82F21"/>
    <w:rsid w:val="00C8415F"/>
    <w:rsid w:val="00C84773"/>
    <w:rsid w:val="00C85368"/>
    <w:rsid w:val="00C858E2"/>
    <w:rsid w:val="00C870EF"/>
    <w:rsid w:val="00C876BB"/>
    <w:rsid w:val="00C878F1"/>
    <w:rsid w:val="00C919AF"/>
    <w:rsid w:val="00C9331C"/>
    <w:rsid w:val="00C93B30"/>
    <w:rsid w:val="00C94EBB"/>
    <w:rsid w:val="00C95018"/>
    <w:rsid w:val="00C959F1"/>
    <w:rsid w:val="00C95EDA"/>
    <w:rsid w:val="00C964E2"/>
    <w:rsid w:val="00C97370"/>
    <w:rsid w:val="00CA1E1B"/>
    <w:rsid w:val="00CA39DC"/>
    <w:rsid w:val="00CA3AB9"/>
    <w:rsid w:val="00CA42DF"/>
    <w:rsid w:val="00CA4F32"/>
    <w:rsid w:val="00CA574D"/>
    <w:rsid w:val="00CA6003"/>
    <w:rsid w:val="00CB069B"/>
    <w:rsid w:val="00CB0EE5"/>
    <w:rsid w:val="00CB13B8"/>
    <w:rsid w:val="00CB1460"/>
    <w:rsid w:val="00CB20D5"/>
    <w:rsid w:val="00CB2F63"/>
    <w:rsid w:val="00CB437E"/>
    <w:rsid w:val="00CB593A"/>
    <w:rsid w:val="00CB6373"/>
    <w:rsid w:val="00CB656E"/>
    <w:rsid w:val="00CB6AAE"/>
    <w:rsid w:val="00CB6E55"/>
    <w:rsid w:val="00CB6E58"/>
    <w:rsid w:val="00CB78F8"/>
    <w:rsid w:val="00CB79F1"/>
    <w:rsid w:val="00CC034A"/>
    <w:rsid w:val="00CC03CB"/>
    <w:rsid w:val="00CC081B"/>
    <w:rsid w:val="00CC1BC3"/>
    <w:rsid w:val="00CC3224"/>
    <w:rsid w:val="00CC38C8"/>
    <w:rsid w:val="00CC39BB"/>
    <w:rsid w:val="00CC6118"/>
    <w:rsid w:val="00CC70E4"/>
    <w:rsid w:val="00CC72DF"/>
    <w:rsid w:val="00CC7545"/>
    <w:rsid w:val="00CC79CB"/>
    <w:rsid w:val="00CC7CEE"/>
    <w:rsid w:val="00CD07A2"/>
    <w:rsid w:val="00CD09A1"/>
    <w:rsid w:val="00CD1C79"/>
    <w:rsid w:val="00CD29B8"/>
    <w:rsid w:val="00CD3B8C"/>
    <w:rsid w:val="00CD4321"/>
    <w:rsid w:val="00CD4B92"/>
    <w:rsid w:val="00CD4F1F"/>
    <w:rsid w:val="00CD54CD"/>
    <w:rsid w:val="00CD6564"/>
    <w:rsid w:val="00CD7729"/>
    <w:rsid w:val="00CD7D26"/>
    <w:rsid w:val="00CD7F40"/>
    <w:rsid w:val="00CE0EBA"/>
    <w:rsid w:val="00CE0F95"/>
    <w:rsid w:val="00CE13FB"/>
    <w:rsid w:val="00CE152E"/>
    <w:rsid w:val="00CE2081"/>
    <w:rsid w:val="00CE20C8"/>
    <w:rsid w:val="00CE3D38"/>
    <w:rsid w:val="00CE6FEE"/>
    <w:rsid w:val="00CE7992"/>
    <w:rsid w:val="00CF0F65"/>
    <w:rsid w:val="00CF324E"/>
    <w:rsid w:val="00CF4F28"/>
    <w:rsid w:val="00CF68ED"/>
    <w:rsid w:val="00CF6963"/>
    <w:rsid w:val="00CF6E3F"/>
    <w:rsid w:val="00D008F4"/>
    <w:rsid w:val="00D01EB9"/>
    <w:rsid w:val="00D02297"/>
    <w:rsid w:val="00D0250B"/>
    <w:rsid w:val="00D048CA"/>
    <w:rsid w:val="00D056D7"/>
    <w:rsid w:val="00D07688"/>
    <w:rsid w:val="00D076EC"/>
    <w:rsid w:val="00D07CAC"/>
    <w:rsid w:val="00D07CC2"/>
    <w:rsid w:val="00D122D1"/>
    <w:rsid w:val="00D1252E"/>
    <w:rsid w:val="00D13129"/>
    <w:rsid w:val="00D14786"/>
    <w:rsid w:val="00D1502D"/>
    <w:rsid w:val="00D15381"/>
    <w:rsid w:val="00D159FA"/>
    <w:rsid w:val="00D169DF"/>
    <w:rsid w:val="00D1722F"/>
    <w:rsid w:val="00D17B45"/>
    <w:rsid w:val="00D17F60"/>
    <w:rsid w:val="00D21F33"/>
    <w:rsid w:val="00D22109"/>
    <w:rsid w:val="00D22C35"/>
    <w:rsid w:val="00D230C5"/>
    <w:rsid w:val="00D23824"/>
    <w:rsid w:val="00D23881"/>
    <w:rsid w:val="00D23C28"/>
    <w:rsid w:val="00D23CBA"/>
    <w:rsid w:val="00D24DE6"/>
    <w:rsid w:val="00D24E7C"/>
    <w:rsid w:val="00D25B9A"/>
    <w:rsid w:val="00D273DC"/>
    <w:rsid w:val="00D31160"/>
    <w:rsid w:val="00D31177"/>
    <w:rsid w:val="00D325F1"/>
    <w:rsid w:val="00D32F8F"/>
    <w:rsid w:val="00D3331F"/>
    <w:rsid w:val="00D343FC"/>
    <w:rsid w:val="00D36873"/>
    <w:rsid w:val="00D3750D"/>
    <w:rsid w:val="00D412A0"/>
    <w:rsid w:val="00D41685"/>
    <w:rsid w:val="00D4191B"/>
    <w:rsid w:val="00D421B0"/>
    <w:rsid w:val="00D44937"/>
    <w:rsid w:val="00D44C21"/>
    <w:rsid w:val="00D452D4"/>
    <w:rsid w:val="00D45EE9"/>
    <w:rsid w:val="00D479AE"/>
    <w:rsid w:val="00D47D03"/>
    <w:rsid w:val="00D5065C"/>
    <w:rsid w:val="00D506DD"/>
    <w:rsid w:val="00D50C42"/>
    <w:rsid w:val="00D518AD"/>
    <w:rsid w:val="00D518BF"/>
    <w:rsid w:val="00D52315"/>
    <w:rsid w:val="00D528C0"/>
    <w:rsid w:val="00D52BE4"/>
    <w:rsid w:val="00D534BF"/>
    <w:rsid w:val="00D5604A"/>
    <w:rsid w:val="00D573D9"/>
    <w:rsid w:val="00D576ED"/>
    <w:rsid w:val="00D57F32"/>
    <w:rsid w:val="00D60AAD"/>
    <w:rsid w:val="00D617C3"/>
    <w:rsid w:val="00D6260B"/>
    <w:rsid w:val="00D6331D"/>
    <w:rsid w:val="00D658E3"/>
    <w:rsid w:val="00D6608E"/>
    <w:rsid w:val="00D669CF"/>
    <w:rsid w:val="00D67FA0"/>
    <w:rsid w:val="00D7151D"/>
    <w:rsid w:val="00D7211B"/>
    <w:rsid w:val="00D728F9"/>
    <w:rsid w:val="00D72F50"/>
    <w:rsid w:val="00D7310A"/>
    <w:rsid w:val="00D7358A"/>
    <w:rsid w:val="00D74383"/>
    <w:rsid w:val="00D74B29"/>
    <w:rsid w:val="00D75E38"/>
    <w:rsid w:val="00D75FCD"/>
    <w:rsid w:val="00D76215"/>
    <w:rsid w:val="00D76376"/>
    <w:rsid w:val="00D7706F"/>
    <w:rsid w:val="00D77263"/>
    <w:rsid w:val="00D803EC"/>
    <w:rsid w:val="00D8042F"/>
    <w:rsid w:val="00D81FF7"/>
    <w:rsid w:val="00D82F0E"/>
    <w:rsid w:val="00D83AF4"/>
    <w:rsid w:val="00D84AC5"/>
    <w:rsid w:val="00D84EE4"/>
    <w:rsid w:val="00D85145"/>
    <w:rsid w:val="00D8646A"/>
    <w:rsid w:val="00D86723"/>
    <w:rsid w:val="00D87094"/>
    <w:rsid w:val="00D8710A"/>
    <w:rsid w:val="00D875E0"/>
    <w:rsid w:val="00D875EC"/>
    <w:rsid w:val="00D904C5"/>
    <w:rsid w:val="00D907F3"/>
    <w:rsid w:val="00D912B6"/>
    <w:rsid w:val="00D919A2"/>
    <w:rsid w:val="00D91EC1"/>
    <w:rsid w:val="00D91F7D"/>
    <w:rsid w:val="00D924EC"/>
    <w:rsid w:val="00D926BA"/>
    <w:rsid w:val="00D93B1A"/>
    <w:rsid w:val="00D948F2"/>
    <w:rsid w:val="00D94C30"/>
    <w:rsid w:val="00D95978"/>
    <w:rsid w:val="00D95BC6"/>
    <w:rsid w:val="00D9687E"/>
    <w:rsid w:val="00D96FFA"/>
    <w:rsid w:val="00D97FA3"/>
    <w:rsid w:val="00DA3717"/>
    <w:rsid w:val="00DA438D"/>
    <w:rsid w:val="00DA523F"/>
    <w:rsid w:val="00DA617C"/>
    <w:rsid w:val="00DA7010"/>
    <w:rsid w:val="00DA741F"/>
    <w:rsid w:val="00DB1135"/>
    <w:rsid w:val="00DB1C23"/>
    <w:rsid w:val="00DB4475"/>
    <w:rsid w:val="00DB55FD"/>
    <w:rsid w:val="00DB58FB"/>
    <w:rsid w:val="00DB7C32"/>
    <w:rsid w:val="00DC0B1E"/>
    <w:rsid w:val="00DC164E"/>
    <w:rsid w:val="00DC17AA"/>
    <w:rsid w:val="00DC2734"/>
    <w:rsid w:val="00DC2C7A"/>
    <w:rsid w:val="00DC3491"/>
    <w:rsid w:val="00DC387E"/>
    <w:rsid w:val="00DC3A8C"/>
    <w:rsid w:val="00DC3DD9"/>
    <w:rsid w:val="00DC4AAD"/>
    <w:rsid w:val="00DC4BA3"/>
    <w:rsid w:val="00DC529D"/>
    <w:rsid w:val="00DD0A31"/>
    <w:rsid w:val="00DD0B22"/>
    <w:rsid w:val="00DD0FE1"/>
    <w:rsid w:val="00DD1161"/>
    <w:rsid w:val="00DD275C"/>
    <w:rsid w:val="00DD4AE5"/>
    <w:rsid w:val="00DD53F8"/>
    <w:rsid w:val="00DD59F8"/>
    <w:rsid w:val="00DD5B6F"/>
    <w:rsid w:val="00DD608B"/>
    <w:rsid w:val="00DE12BC"/>
    <w:rsid w:val="00DE21DA"/>
    <w:rsid w:val="00DE3940"/>
    <w:rsid w:val="00DE4BDC"/>
    <w:rsid w:val="00DE5411"/>
    <w:rsid w:val="00DE648B"/>
    <w:rsid w:val="00DE6511"/>
    <w:rsid w:val="00DE760D"/>
    <w:rsid w:val="00DE779A"/>
    <w:rsid w:val="00DF0C6B"/>
    <w:rsid w:val="00DF1CC2"/>
    <w:rsid w:val="00DF2F16"/>
    <w:rsid w:val="00DF2F17"/>
    <w:rsid w:val="00DF398C"/>
    <w:rsid w:val="00DF4652"/>
    <w:rsid w:val="00DF7E2F"/>
    <w:rsid w:val="00E00E0B"/>
    <w:rsid w:val="00E01C6C"/>
    <w:rsid w:val="00E026E1"/>
    <w:rsid w:val="00E05CEB"/>
    <w:rsid w:val="00E066AE"/>
    <w:rsid w:val="00E066E7"/>
    <w:rsid w:val="00E11739"/>
    <w:rsid w:val="00E13D67"/>
    <w:rsid w:val="00E14744"/>
    <w:rsid w:val="00E15562"/>
    <w:rsid w:val="00E16890"/>
    <w:rsid w:val="00E1716F"/>
    <w:rsid w:val="00E20476"/>
    <w:rsid w:val="00E205C4"/>
    <w:rsid w:val="00E21B24"/>
    <w:rsid w:val="00E2363A"/>
    <w:rsid w:val="00E2430C"/>
    <w:rsid w:val="00E248EF"/>
    <w:rsid w:val="00E24B73"/>
    <w:rsid w:val="00E24DDD"/>
    <w:rsid w:val="00E255A7"/>
    <w:rsid w:val="00E25BC0"/>
    <w:rsid w:val="00E26332"/>
    <w:rsid w:val="00E271ED"/>
    <w:rsid w:val="00E3069A"/>
    <w:rsid w:val="00E30A34"/>
    <w:rsid w:val="00E30ABF"/>
    <w:rsid w:val="00E30D26"/>
    <w:rsid w:val="00E31915"/>
    <w:rsid w:val="00E31B7B"/>
    <w:rsid w:val="00E3219E"/>
    <w:rsid w:val="00E332F3"/>
    <w:rsid w:val="00E3373F"/>
    <w:rsid w:val="00E338F0"/>
    <w:rsid w:val="00E341A5"/>
    <w:rsid w:val="00E36F08"/>
    <w:rsid w:val="00E372E7"/>
    <w:rsid w:val="00E379E1"/>
    <w:rsid w:val="00E379FC"/>
    <w:rsid w:val="00E419AF"/>
    <w:rsid w:val="00E41F99"/>
    <w:rsid w:val="00E424BA"/>
    <w:rsid w:val="00E428DF"/>
    <w:rsid w:val="00E43BB2"/>
    <w:rsid w:val="00E462CD"/>
    <w:rsid w:val="00E4758B"/>
    <w:rsid w:val="00E50194"/>
    <w:rsid w:val="00E50C7C"/>
    <w:rsid w:val="00E51538"/>
    <w:rsid w:val="00E51ADC"/>
    <w:rsid w:val="00E52A69"/>
    <w:rsid w:val="00E52B19"/>
    <w:rsid w:val="00E53EC4"/>
    <w:rsid w:val="00E541DC"/>
    <w:rsid w:val="00E545A0"/>
    <w:rsid w:val="00E5466B"/>
    <w:rsid w:val="00E546E7"/>
    <w:rsid w:val="00E56892"/>
    <w:rsid w:val="00E568A9"/>
    <w:rsid w:val="00E57383"/>
    <w:rsid w:val="00E57755"/>
    <w:rsid w:val="00E60BA2"/>
    <w:rsid w:val="00E61BFD"/>
    <w:rsid w:val="00E630AA"/>
    <w:rsid w:val="00E631D0"/>
    <w:rsid w:val="00E649BB"/>
    <w:rsid w:val="00E65637"/>
    <w:rsid w:val="00E656D4"/>
    <w:rsid w:val="00E65CF1"/>
    <w:rsid w:val="00E661CB"/>
    <w:rsid w:val="00E66E83"/>
    <w:rsid w:val="00E714AF"/>
    <w:rsid w:val="00E73D7B"/>
    <w:rsid w:val="00E74406"/>
    <w:rsid w:val="00E75E6D"/>
    <w:rsid w:val="00E7674C"/>
    <w:rsid w:val="00E7736A"/>
    <w:rsid w:val="00E82A3A"/>
    <w:rsid w:val="00E8388F"/>
    <w:rsid w:val="00E86EAE"/>
    <w:rsid w:val="00E87AD5"/>
    <w:rsid w:val="00E9013D"/>
    <w:rsid w:val="00E90A54"/>
    <w:rsid w:val="00E90E79"/>
    <w:rsid w:val="00E91927"/>
    <w:rsid w:val="00E940B3"/>
    <w:rsid w:val="00E94703"/>
    <w:rsid w:val="00E95333"/>
    <w:rsid w:val="00E9667D"/>
    <w:rsid w:val="00E96BAE"/>
    <w:rsid w:val="00E97E04"/>
    <w:rsid w:val="00EA0014"/>
    <w:rsid w:val="00EA0CD0"/>
    <w:rsid w:val="00EA103E"/>
    <w:rsid w:val="00EA1848"/>
    <w:rsid w:val="00EA1F00"/>
    <w:rsid w:val="00EA29A4"/>
    <w:rsid w:val="00EA4318"/>
    <w:rsid w:val="00EA476F"/>
    <w:rsid w:val="00EA5B7A"/>
    <w:rsid w:val="00EA6044"/>
    <w:rsid w:val="00EA6129"/>
    <w:rsid w:val="00EA65D0"/>
    <w:rsid w:val="00EB0E14"/>
    <w:rsid w:val="00EB12AB"/>
    <w:rsid w:val="00EB1F85"/>
    <w:rsid w:val="00EB252B"/>
    <w:rsid w:val="00EB2922"/>
    <w:rsid w:val="00EB3579"/>
    <w:rsid w:val="00EB4094"/>
    <w:rsid w:val="00EB437C"/>
    <w:rsid w:val="00EB45E0"/>
    <w:rsid w:val="00EB6B48"/>
    <w:rsid w:val="00EB77BF"/>
    <w:rsid w:val="00EB7981"/>
    <w:rsid w:val="00EC00DC"/>
    <w:rsid w:val="00EC0C43"/>
    <w:rsid w:val="00EC0FE9"/>
    <w:rsid w:val="00EC121C"/>
    <w:rsid w:val="00EC4C30"/>
    <w:rsid w:val="00EC608E"/>
    <w:rsid w:val="00EC64C3"/>
    <w:rsid w:val="00EC6CD8"/>
    <w:rsid w:val="00EC7159"/>
    <w:rsid w:val="00EC797F"/>
    <w:rsid w:val="00ED0969"/>
    <w:rsid w:val="00ED1E90"/>
    <w:rsid w:val="00ED2066"/>
    <w:rsid w:val="00ED21BE"/>
    <w:rsid w:val="00ED2402"/>
    <w:rsid w:val="00ED2FB2"/>
    <w:rsid w:val="00ED322C"/>
    <w:rsid w:val="00ED44A8"/>
    <w:rsid w:val="00ED48CE"/>
    <w:rsid w:val="00ED4D0D"/>
    <w:rsid w:val="00ED4E69"/>
    <w:rsid w:val="00ED5167"/>
    <w:rsid w:val="00ED5573"/>
    <w:rsid w:val="00ED697D"/>
    <w:rsid w:val="00EE0270"/>
    <w:rsid w:val="00EE0808"/>
    <w:rsid w:val="00EE0B85"/>
    <w:rsid w:val="00EE10F3"/>
    <w:rsid w:val="00EE237A"/>
    <w:rsid w:val="00EE4D86"/>
    <w:rsid w:val="00EE57ED"/>
    <w:rsid w:val="00EE5B79"/>
    <w:rsid w:val="00EE60EB"/>
    <w:rsid w:val="00EE6169"/>
    <w:rsid w:val="00EE65E0"/>
    <w:rsid w:val="00EF201C"/>
    <w:rsid w:val="00EF25DF"/>
    <w:rsid w:val="00EF3B66"/>
    <w:rsid w:val="00EF3CD0"/>
    <w:rsid w:val="00EF4523"/>
    <w:rsid w:val="00EF5A94"/>
    <w:rsid w:val="00EF6B01"/>
    <w:rsid w:val="00EF6B93"/>
    <w:rsid w:val="00F0219C"/>
    <w:rsid w:val="00F04278"/>
    <w:rsid w:val="00F04797"/>
    <w:rsid w:val="00F05CE6"/>
    <w:rsid w:val="00F07336"/>
    <w:rsid w:val="00F07EE7"/>
    <w:rsid w:val="00F108D9"/>
    <w:rsid w:val="00F10DDC"/>
    <w:rsid w:val="00F11BD8"/>
    <w:rsid w:val="00F1282F"/>
    <w:rsid w:val="00F12BBF"/>
    <w:rsid w:val="00F138FB"/>
    <w:rsid w:val="00F13DCD"/>
    <w:rsid w:val="00F14601"/>
    <w:rsid w:val="00F1625D"/>
    <w:rsid w:val="00F163C9"/>
    <w:rsid w:val="00F17C3A"/>
    <w:rsid w:val="00F204A5"/>
    <w:rsid w:val="00F22914"/>
    <w:rsid w:val="00F23207"/>
    <w:rsid w:val="00F23A21"/>
    <w:rsid w:val="00F24E7C"/>
    <w:rsid w:val="00F25063"/>
    <w:rsid w:val="00F25901"/>
    <w:rsid w:val="00F26342"/>
    <w:rsid w:val="00F27A1B"/>
    <w:rsid w:val="00F27B62"/>
    <w:rsid w:val="00F30BEC"/>
    <w:rsid w:val="00F30CD2"/>
    <w:rsid w:val="00F316B1"/>
    <w:rsid w:val="00F32671"/>
    <w:rsid w:val="00F3406D"/>
    <w:rsid w:val="00F358E1"/>
    <w:rsid w:val="00F36DCB"/>
    <w:rsid w:val="00F373FB"/>
    <w:rsid w:val="00F4028E"/>
    <w:rsid w:val="00F40FD0"/>
    <w:rsid w:val="00F410EC"/>
    <w:rsid w:val="00F43889"/>
    <w:rsid w:val="00F444D3"/>
    <w:rsid w:val="00F46FC5"/>
    <w:rsid w:val="00F46FE4"/>
    <w:rsid w:val="00F50D36"/>
    <w:rsid w:val="00F50FE3"/>
    <w:rsid w:val="00F5194C"/>
    <w:rsid w:val="00F51ACF"/>
    <w:rsid w:val="00F51B4D"/>
    <w:rsid w:val="00F5231C"/>
    <w:rsid w:val="00F536F6"/>
    <w:rsid w:val="00F54803"/>
    <w:rsid w:val="00F55052"/>
    <w:rsid w:val="00F55A7A"/>
    <w:rsid w:val="00F56A42"/>
    <w:rsid w:val="00F56A85"/>
    <w:rsid w:val="00F56E6A"/>
    <w:rsid w:val="00F56EE3"/>
    <w:rsid w:val="00F60210"/>
    <w:rsid w:val="00F60A85"/>
    <w:rsid w:val="00F6235E"/>
    <w:rsid w:val="00F62FDA"/>
    <w:rsid w:val="00F63DA0"/>
    <w:rsid w:val="00F66CCF"/>
    <w:rsid w:val="00F66F36"/>
    <w:rsid w:val="00F70A3B"/>
    <w:rsid w:val="00F70B13"/>
    <w:rsid w:val="00F716E0"/>
    <w:rsid w:val="00F71CEA"/>
    <w:rsid w:val="00F71E30"/>
    <w:rsid w:val="00F724BC"/>
    <w:rsid w:val="00F727BA"/>
    <w:rsid w:val="00F74C05"/>
    <w:rsid w:val="00F75B42"/>
    <w:rsid w:val="00F774A0"/>
    <w:rsid w:val="00F77B52"/>
    <w:rsid w:val="00F77BB7"/>
    <w:rsid w:val="00F8059C"/>
    <w:rsid w:val="00F81880"/>
    <w:rsid w:val="00F8232E"/>
    <w:rsid w:val="00F82687"/>
    <w:rsid w:val="00F82929"/>
    <w:rsid w:val="00F83835"/>
    <w:rsid w:val="00F8398C"/>
    <w:rsid w:val="00F84047"/>
    <w:rsid w:val="00F85511"/>
    <w:rsid w:val="00F85B9E"/>
    <w:rsid w:val="00F86567"/>
    <w:rsid w:val="00F874AB"/>
    <w:rsid w:val="00F904CB"/>
    <w:rsid w:val="00F90AA7"/>
    <w:rsid w:val="00F90EB6"/>
    <w:rsid w:val="00F93FAC"/>
    <w:rsid w:val="00F957A0"/>
    <w:rsid w:val="00F958F5"/>
    <w:rsid w:val="00FA0019"/>
    <w:rsid w:val="00FA17E3"/>
    <w:rsid w:val="00FA1832"/>
    <w:rsid w:val="00FA18E7"/>
    <w:rsid w:val="00FA28D0"/>
    <w:rsid w:val="00FA4A48"/>
    <w:rsid w:val="00FA62F4"/>
    <w:rsid w:val="00FA679F"/>
    <w:rsid w:val="00FA78C2"/>
    <w:rsid w:val="00FB185B"/>
    <w:rsid w:val="00FB1BA1"/>
    <w:rsid w:val="00FB2724"/>
    <w:rsid w:val="00FB4386"/>
    <w:rsid w:val="00FB4535"/>
    <w:rsid w:val="00FB4B91"/>
    <w:rsid w:val="00FB4D0C"/>
    <w:rsid w:val="00FB4DF4"/>
    <w:rsid w:val="00FB4E3F"/>
    <w:rsid w:val="00FB56BC"/>
    <w:rsid w:val="00FB580A"/>
    <w:rsid w:val="00FB5B36"/>
    <w:rsid w:val="00FB7503"/>
    <w:rsid w:val="00FC1CC8"/>
    <w:rsid w:val="00FC2228"/>
    <w:rsid w:val="00FC23E1"/>
    <w:rsid w:val="00FC253C"/>
    <w:rsid w:val="00FC3057"/>
    <w:rsid w:val="00FC489B"/>
    <w:rsid w:val="00FC5F7A"/>
    <w:rsid w:val="00FC6BE0"/>
    <w:rsid w:val="00FC7A95"/>
    <w:rsid w:val="00FD017E"/>
    <w:rsid w:val="00FD02E6"/>
    <w:rsid w:val="00FD09BA"/>
    <w:rsid w:val="00FD13DD"/>
    <w:rsid w:val="00FD14C9"/>
    <w:rsid w:val="00FD1618"/>
    <w:rsid w:val="00FD58EA"/>
    <w:rsid w:val="00FD6535"/>
    <w:rsid w:val="00FD666F"/>
    <w:rsid w:val="00FD67C9"/>
    <w:rsid w:val="00FD78F9"/>
    <w:rsid w:val="00FD7A17"/>
    <w:rsid w:val="00FD7F88"/>
    <w:rsid w:val="00FE0765"/>
    <w:rsid w:val="00FE1F36"/>
    <w:rsid w:val="00FE2A3B"/>
    <w:rsid w:val="00FE5A67"/>
    <w:rsid w:val="00FE6D94"/>
    <w:rsid w:val="00FE719E"/>
    <w:rsid w:val="00FF0C21"/>
    <w:rsid w:val="00FF34FF"/>
    <w:rsid w:val="00FF406B"/>
    <w:rsid w:val="00FF412F"/>
    <w:rsid w:val="00FF4538"/>
    <w:rsid w:val="00FF4AAD"/>
    <w:rsid w:val="00FF4B2E"/>
    <w:rsid w:val="00FF4C6C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9C626"/>
  <w15:chartTrackingRefBased/>
  <w15:docId w15:val="{03D9C6DC-6142-8A44-A534-C06F024F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43244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C4124A"/>
    <w:rPr>
      <w:rFonts w:ascii="Times New Roman" w:hAnsi="Times New Roman"/>
      <w:sz w:val="28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C4124A"/>
    <w:rPr>
      <w:rFonts w:ascii="Times New Roman" w:hAnsi="Times New Roman"/>
      <w:sz w:val="28"/>
    </w:rPr>
  </w:style>
  <w:style w:type="character" w:styleId="a8">
    <w:name w:val="page number"/>
    <w:basedOn w:val="a1"/>
  </w:style>
  <w:style w:type="paragraph" w:customStyle="1" w:styleId="ConsNonformat">
    <w:name w:val="ConsNonformat"/>
    <w:rsid w:val="00C4124A"/>
    <w:pPr>
      <w:widowControl w:val="0"/>
    </w:pPr>
    <w:rPr>
      <w:rFonts w:ascii="Courier New" w:eastAsia="Calibri" w:hAnsi="Courier New"/>
    </w:rPr>
  </w:style>
  <w:style w:type="paragraph" w:customStyle="1" w:styleId="ConsTitle">
    <w:name w:val="ConsTitle"/>
    <w:rsid w:val="00C4124A"/>
    <w:pPr>
      <w:widowControl w:val="0"/>
    </w:pPr>
    <w:rPr>
      <w:rFonts w:ascii="Arial" w:eastAsia="Calibri" w:hAnsi="Arial"/>
      <w:b/>
      <w:sz w:val="16"/>
    </w:rPr>
  </w:style>
  <w:style w:type="paragraph" w:customStyle="1" w:styleId="ConsPlusTitle">
    <w:name w:val="ConsPlusTitle"/>
    <w:rsid w:val="00C4124A"/>
    <w:pPr>
      <w:widowControl w:val="0"/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  <w:style w:type="character" w:customStyle="1" w:styleId="apple-converted-space">
    <w:name w:val="apple-converted-space"/>
    <w:rsid w:val="00C4124A"/>
    <w:rPr>
      <w:rFonts w:cs="Times New Roman"/>
    </w:rPr>
  </w:style>
  <w:style w:type="character" w:styleId="a9">
    <w:name w:val="Strong"/>
    <w:qFormat/>
    <w:rsid w:val="00C4124A"/>
    <w:rPr>
      <w:rFonts w:cs="Times New Roman"/>
      <w:b/>
      <w:bCs/>
    </w:rPr>
  </w:style>
  <w:style w:type="paragraph" w:customStyle="1" w:styleId="ConsPlusNormal">
    <w:name w:val="ConsPlusNormal"/>
    <w:rsid w:val="00C4124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20">
    <w:name w:val="Font Style20"/>
    <w:rsid w:val="00C4124A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uiPriority w:val="99"/>
    <w:rsid w:val="00C4124A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C4124A"/>
    <w:pPr>
      <w:spacing w:after="200" w:line="276" w:lineRule="auto"/>
      <w:jc w:val="left"/>
    </w:pPr>
    <w:rPr>
      <w:rFonts w:ascii="Calibri" w:hAnsi="Calibri"/>
      <w:sz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rsid w:val="00C4124A"/>
    <w:rPr>
      <w:rFonts w:ascii="Calibri" w:hAnsi="Calibri"/>
      <w:lang w:val="x-none" w:eastAsia="x-none"/>
    </w:rPr>
  </w:style>
  <w:style w:type="paragraph" w:styleId="ad">
    <w:name w:val="Balloon Text"/>
    <w:basedOn w:val="a0"/>
    <w:link w:val="ae"/>
    <w:rsid w:val="00C4124A"/>
    <w:pPr>
      <w:spacing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C4124A"/>
    <w:rPr>
      <w:rFonts w:ascii="Tahoma" w:hAnsi="Tahoma"/>
      <w:sz w:val="16"/>
      <w:szCs w:val="16"/>
      <w:lang w:val="x-none" w:eastAsia="x-none"/>
    </w:rPr>
  </w:style>
  <w:style w:type="paragraph" w:styleId="af">
    <w:name w:val="annotation subject"/>
    <w:basedOn w:val="ab"/>
    <w:next w:val="ab"/>
    <w:link w:val="af0"/>
    <w:rsid w:val="00C4124A"/>
    <w:rPr>
      <w:b/>
      <w:bCs/>
    </w:rPr>
  </w:style>
  <w:style w:type="character" w:customStyle="1" w:styleId="af0">
    <w:name w:val="Тема примечания Знак"/>
    <w:link w:val="af"/>
    <w:rsid w:val="00C4124A"/>
    <w:rPr>
      <w:rFonts w:ascii="Calibri" w:hAnsi="Calibri"/>
      <w:b/>
      <w:bCs/>
      <w:lang w:val="x-none" w:eastAsia="x-none"/>
    </w:rPr>
  </w:style>
  <w:style w:type="paragraph" w:styleId="af1">
    <w:name w:val="footnote text"/>
    <w:basedOn w:val="a0"/>
    <w:link w:val="af2"/>
    <w:rsid w:val="00C4124A"/>
    <w:pPr>
      <w:spacing w:line="240" w:lineRule="auto"/>
      <w:jc w:val="left"/>
    </w:pPr>
    <w:rPr>
      <w:rFonts w:eastAsia="Calibri"/>
      <w:sz w:val="20"/>
    </w:rPr>
  </w:style>
  <w:style w:type="character" w:customStyle="1" w:styleId="af2">
    <w:name w:val="Текст сноски Знак"/>
    <w:link w:val="af1"/>
    <w:rsid w:val="00C4124A"/>
    <w:rPr>
      <w:rFonts w:ascii="Times New Roman" w:eastAsia="Calibri" w:hAnsi="Times New Roman"/>
    </w:rPr>
  </w:style>
  <w:style w:type="character" w:styleId="af3">
    <w:name w:val="footnote reference"/>
    <w:rsid w:val="00C4124A"/>
    <w:rPr>
      <w:rFonts w:cs="Times New Roman"/>
      <w:vertAlign w:val="superscript"/>
    </w:rPr>
  </w:style>
  <w:style w:type="paragraph" w:styleId="a">
    <w:name w:val="List"/>
    <w:basedOn w:val="a0"/>
    <w:rsid w:val="00C4124A"/>
    <w:pPr>
      <w:numPr>
        <w:numId w:val="7"/>
      </w:numPr>
      <w:spacing w:before="40" w:after="40" w:line="240" w:lineRule="auto"/>
    </w:pPr>
    <w:rPr>
      <w:rFonts w:eastAsia="Calibri"/>
      <w:sz w:val="22"/>
    </w:rPr>
  </w:style>
  <w:style w:type="paragraph" w:customStyle="1" w:styleId="CharCharCharChar">
    <w:name w:val="Char Char Char Char"/>
    <w:basedOn w:val="a0"/>
    <w:next w:val="a0"/>
    <w:semiHidden/>
    <w:rsid w:val="00C4124A"/>
    <w:pPr>
      <w:spacing w:after="160" w:line="240" w:lineRule="exact"/>
      <w:jc w:val="left"/>
    </w:pPr>
    <w:rPr>
      <w:rFonts w:ascii="Arial" w:eastAsia="Calibri" w:hAnsi="Arial" w:cs="Arial"/>
      <w:sz w:val="20"/>
      <w:lang w:val="en-US" w:eastAsia="en-US"/>
    </w:rPr>
  </w:style>
  <w:style w:type="character" w:customStyle="1" w:styleId="CharStyle21">
    <w:name w:val="Char Style 21"/>
    <w:link w:val="Style20"/>
    <w:uiPriority w:val="99"/>
    <w:locked/>
    <w:rsid w:val="00C4124A"/>
    <w:rPr>
      <w:sz w:val="26"/>
      <w:szCs w:val="26"/>
      <w:shd w:val="clear" w:color="auto" w:fill="FFFFFF"/>
    </w:rPr>
  </w:style>
  <w:style w:type="paragraph" w:customStyle="1" w:styleId="Style20">
    <w:name w:val="Style 20"/>
    <w:basedOn w:val="a0"/>
    <w:link w:val="CharStyle21"/>
    <w:uiPriority w:val="99"/>
    <w:rsid w:val="00C4124A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 CYR" w:hAnsi="Times New Roman CYR"/>
      <w:sz w:val="26"/>
      <w:szCs w:val="26"/>
    </w:rPr>
  </w:style>
  <w:style w:type="character" w:customStyle="1" w:styleId="CharStyle3Exact">
    <w:name w:val="Char Style 3 Exact"/>
    <w:link w:val="Style2"/>
    <w:uiPriority w:val="99"/>
    <w:locked/>
    <w:rsid w:val="00C4124A"/>
    <w:rPr>
      <w:spacing w:val="1"/>
      <w:shd w:val="clear" w:color="auto" w:fill="FFFFFF"/>
    </w:rPr>
  </w:style>
  <w:style w:type="paragraph" w:customStyle="1" w:styleId="Style2">
    <w:name w:val="Style 2"/>
    <w:basedOn w:val="a0"/>
    <w:link w:val="CharStyle3Exact"/>
    <w:uiPriority w:val="99"/>
    <w:rsid w:val="00C4124A"/>
    <w:pPr>
      <w:widowControl w:val="0"/>
      <w:shd w:val="clear" w:color="auto" w:fill="FFFFFF"/>
      <w:spacing w:line="326" w:lineRule="exact"/>
      <w:jc w:val="right"/>
    </w:pPr>
    <w:rPr>
      <w:rFonts w:ascii="Times New Roman CYR" w:hAnsi="Times New Roman CYR"/>
      <w:spacing w:val="1"/>
      <w:sz w:val="20"/>
    </w:rPr>
  </w:style>
  <w:style w:type="character" w:customStyle="1" w:styleId="CharStyle26">
    <w:name w:val="Char Style 26"/>
    <w:link w:val="Style25"/>
    <w:uiPriority w:val="99"/>
    <w:locked/>
    <w:rsid w:val="00C4124A"/>
    <w:rPr>
      <w:b/>
      <w:bCs/>
      <w:sz w:val="26"/>
      <w:szCs w:val="26"/>
      <w:shd w:val="clear" w:color="auto" w:fill="FFFFFF"/>
    </w:rPr>
  </w:style>
  <w:style w:type="paragraph" w:customStyle="1" w:styleId="Style25">
    <w:name w:val="Style 25"/>
    <w:basedOn w:val="a0"/>
    <w:link w:val="CharStyle26"/>
    <w:uiPriority w:val="99"/>
    <w:rsid w:val="00C4124A"/>
    <w:pPr>
      <w:widowControl w:val="0"/>
      <w:shd w:val="clear" w:color="auto" w:fill="FFFFFF"/>
      <w:spacing w:before="720" w:after="600" w:line="317" w:lineRule="exact"/>
      <w:jc w:val="center"/>
    </w:pPr>
    <w:rPr>
      <w:rFonts w:ascii="Times New Roman CYR" w:hAnsi="Times New Roman CYR"/>
      <w:b/>
      <w:bCs/>
      <w:sz w:val="26"/>
      <w:szCs w:val="26"/>
    </w:rPr>
  </w:style>
  <w:style w:type="character" w:customStyle="1" w:styleId="CharStyle28">
    <w:name w:val="Char Style 28"/>
    <w:uiPriority w:val="99"/>
    <w:rsid w:val="00C4124A"/>
    <w:rPr>
      <w:b/>
      <w:bCs/>
      <w:spacing w:val="70"/>
      <w:sz w:val="26"/>
      <w:szCs w:val="26"/>
      <w:shd w:val="clear" w:color="auto" w:fill="FFFFFF"/>
    </w:rPr>
  </w:style>
  <w:style w:type="character" w:customStyle="1" w:styleId="CharStyle9">
    <w:name w:val="Char Style 9"/>
    <w:link w:val="Style8"/>
    <w:uiPriority w:val="99"/>
    <w:rsid w:val="00C4124A"/>
    <w:rPr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C4124A"/>
    <w:pPr>
      <w:widowControl w:val="0"/>
      <w:shd w:val="clear" w:color="auto" w:fill="FFFFFF"/>
      <w:spacing w:line="324" w:lineRule="exact"/>
      <w:ind w:hanging="520"/>
      <w:jc w:val="left"/>
    </w:pPr>
    <w:rPr>
      <w:rFonts w:ascii="Times New Roman CYR" w:hAnsi="Times New Roman CYR"/>
      <w:sz w:val="20"/>
    </w:rPr>
  </w:style>
  <w:style w:type="character" w:customStyle="1" w:styleId="CharStyle18">
    <w:name w:val="Char Style 18"/>
    <w:uiPriority w:val="99"/>
    <w:locked/>
    <w:rsid w:val="00C93B30"/>
    <w:rPr>
      <w:sz w:val="26"/>
      <w:shd w:val="clear" w:color="auto" w:fill="FFFFFF"/>
    </w:rPr>
  </w:style>
  <w:style w:type="character" w:customStyle="1" w:styleId="CharStyle27">
    <w:name w:val="Char Style 27"/>
    <w:uiPriority w:val="99"/>
    <w:rsid w:val="00C93B30"/>
    <w:rPr>
      <w:b/>
      <w:spacing w:val="70"/>
      <w:sz w:val="26"/>
      <w:u w:val="none"/>
    </w:rPr>
  </w:style>
  <w:style w:type="paragraph" w:styleId="af4">
    <w:name w:val="List Paragraph"/>
    <w:aliases w:val="Абзац списка для документа"/>
    <w:basedOn w:val="a0"/>
    <w:link w:val="af5"/>
    <w:uiPriority w:val="34"/>
    <w:qFormat/>
    <w:rsid w:val="00155AFB"/>
    <w:pPr>
      <w:ind w:left="720"/>
      <w:contextualSpacing/>
    </w:pPr>
  </w:style>
  <w:style w:type="character" w:styleId="af6">
    <w:name w:val="Hyperlink"/>
    <w:basedOn w:val="a1"/>
    <w:rsid w:val="00A05EC2"/>
    <w:rPr>
      <w:color w:val="0563C1" w:themeColor="hyperlink"/>
      <w:u w:val="single"/>
    </w:rPr>
  </w:style>
  <w:style w:type="table" w:styleId="af7">
    <w:name w:val="Table Grid"/>
    <w:basedOn w:val="a2"/>
    <w:rsid w:val="0060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A5515A"/>
    <w:rPr>
      <w:rFonts w:ascii="Times New Roman" w:hAnsi="Times New Roman"/>
      <w:sz w:val="28"/>
    </w:rPr>
  </w:style>
  <w:style w:type="paragraph" w:customStyle="1" w:styleId="1">
    <w:name w:val="Вертикальный отступ 1"/>
    <w:basedOn w:val="a0"/>
    <w:rsid w:val="00A9672D"/>
    <w:pPr>
      <w:spacing w:line="240" w:lineRule="auto"/>
      <w:jc w:val="center"/>
    </w:pPr>
    <w:rPr>
      <w:szCs w:val="28"/>
    </w:rPr>
  </w:style>
  <w:style w:type="character" w:customStyle="1" w:styleId="af5">
    <w:name w:val="Абзац списка Знак"/>
    <w:aliases w:val="Абзац списка для документа Знак"/>
    <w:link w:val="af4"/>
    <w:uiPriority w:val="34"/>
    <w:locked/>
    <w:rsid w:val="00FD78F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8754-DAD5-4180-91BC-5300FB0D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Российкой Федерации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Регистратор 15_2</dc:creator>
  <cp:keywords/>
  <cp:lastModifiedBy>Жуков Игорь Олегович</cp:lastModifiedBy>
  <cp:revision>5</cp:revision>
  <cp:lastPrinted>2024-05-07T12:18:00Z</cp:lastPrinted>
  <dcterms:created xsi:type="dcterms:W3CDTF">2026-04-30T08:23:00Z</dcterms:created>
  <dcterms:modified xsi:type="dcterms:W3CDTF">2026-04-30T08:48:00Z</dcterms:modified>
</cp:coreProperties>
</file>