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497FB504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CF7856" w:rsidRPr="00CF785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F7856" w:rsidRPr="00CF7856">
        <w:rPr>
          <w:rFonts w:ascii="Times New Roman" w:hAnsi="Times New Roman" w:cs="Times New Roman"/>
          <w:sz w:val="28"/>
          <w:szCs w:val="28"/>
        </w:rPr>
        <w:t xml:space="preserve"> внесении изменений в Порядок формирования (внесения изменений) и представления главными распорядителями средств федерального бюджета обоснований бюджетных ассигнований по расходам федерального бюджета, утвержденный приказом Министерства финансов Российской Федерации от 24 июня 2025 г. № 79н</w:t>
      </w:r>
    </w:p>
    <w:p w14:paraId="316A59DE" w14:textId="1E3D9DFC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CF7856" w:rsidRPr="00CF7856">
        <w:rPr>
          <w:rFonts w:ascii="Times New Roman" w:hAnsi="Times New Roman" w:cs="Times New Roman"/>
          <w:sz w:val="28"/>
          <w:szCs w:val="28"/>
        </w:rPr>
        <w:t>01/02/05-26/00167738</w:t>
      </w:r>
    </w:p>
    <w:p w14:paraId="18383438" w14:textId="74BAFAFD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CF7856" w:rsidRPr="00CF7856">
        <w:rPr>
          <w:rFonts w:ascii="Times New Roman" w:hAnsi="Times New Roman" w:cs="Times New Roman"/>
          <w:sz w:val="28"/>
          <w:szCs w:val="28"/>
        </w:rPr>
        <w:t>Кулешова Дарья Игоревна</w:t>
      </w:r>
    </w:p>
    <w:p w14:paraId="61FDF65F" w14:textId="3E4BB35C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CF7856" w:rsidRPr="00CF7856">
        <w:rPr>
          <w:rFonts w:ascii="Times New Roman" w:hAnsi="Times New Roman" w:cs="Times New Roman"/>
          <w:sz w:val="28"/>
          <w:szCs w:val="28"/>
        </w:rPr>
        <w:t>Daria.Kuleshova@minfin.gov.ru</w:t>
      </w:r>
    </w:p>
    <w:p w14:paraId="4148D614" w14:textId="768BE97D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CF7856">
        <w:rPr>
          <w:rFonts w:ascii="Times New Roman" w:hAnsi="Times New Roman" w:cs="Times New Roman"/>
          <w:sz w:val="28"/>
          <w:szCs w:val="28"/>
        </w:rPr>
        <w:t>2647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321027"/>
    <w:rsid w:val="003B7AE6"/>
    <w:rsid w:val="004210CE"/>
    <w:rsid w:val="00557722"/>
    <w:rsid w:val="00995320"/>
    <w:rsid w:val="009D56C3"/>
    <w:rsid w:val="00C1511B"/>
    <w:rsid w:val="00CF7856"/>
    <w:rsid w:val="00D83531"/>
    <w:rsid w:val="00E76984"/>
    <w:rsid w:val="00F32A0F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2026-05-04T19:24:00Z</dcterms:created>
  <dcterms:modified xsi:type="dcterms:W3CDTF">2026-05-04T19:24:00Z</dcterms:modified>
</cp:coreProperties>
</file>