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1EED0E54" wp14:editId="074B6FCE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551BAD">
        <w:trPr>
          <w:trHeight w:hRule="exact" w:val="1503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E42DCE" w:rsidRDefault="00130137" w:rsidP="00130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0C2123">
        <w:rPr>
          <w:sz w:val="24"/>
          <w:szCs w:val="24"/>
        </w:rPr>
        <w:t xml:space="preserve">внесении изменений в приказ Федеральной налоговой службы </w:t>
      </w:r>
    </w:p>
    <w:p w:rsidR="00130137" w:rsidRPr="00853330" w:rsidRDefault="00130137" w:rsidP="00130137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18.10.2024 №</w:t>
      </w:r>
      <w:r w:rsidRPr="000C2123">
        <w:rPr>
          <w:sz w:val="24"/>
          <w:szCs w:val="24"/>
        </w:rPr>
        <w:t xml:space="preserve"> </w:t>
      </w:r>
      <w:r>
        <w:rPr>
          <w:sz w:val="24"/>
          <w:szCs w:val="24"/>
        </w:rPr>
        <w:t>ЕД-7-11/871</w:t>
      </w:r>
      <w:r w:rsidRPr="000C2123">
        <w:rPr>
          <w:sz w:val="24"/>
          <w:szCs w:val="24"/>
        </w:rPr>
        <w:t>@</w:t>
      </w:r>
    </w:p>
    <w:p w:rsidR="00130137" w:rsidRPr="00296119" w:rsidRDefault="00130137" w:rsidP="00130137">
      <w:pPr>
        <w:rPr>
          <w:sz w:val="16"/>
          <w:szCs w:val="16"/>
          <w:u w:val="single"/>
        </w:rPr>
      </w:pPr>
    </w:p>
    <w:p w:rsidR="00130137" w:rsidRPr="00296119" w:rsidRDefault="00130137" w:rsidP="00130137">
      <w:pPr>
        <w:rPr>
          <w:sz w:val="16"/>
          <w:szCs w:val="16"/>
          <w:u w:val="single"/>
        </w:rPr>
      </w:pPr>
    </w:p>
    <w:p w:rsidR="00130137" w:rsidRPr="00296119" w:rsidRDefault="00130137" w:rsidP="00E42DC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 w:rsidRPr="00296119">
        <w:rPr>
          <w:szCs w:val="26"/>
        </w:rPr>
        <w:t>В соответствии с абзацем первым пункта 4 статьи 31 части первой Налогового кодекса Российской Федерации, пунктом 2 и абзацем первым пункта 4 статьи 221.1 части второй Налогового кодекса Российской Федерации, абзацем первым пункта 1, подпунктом 5.9.37 пункта 5 Положения о Федеральной налоговой службе, утвержденного постановлением Правительства Российской Федерации от 30.09.2004 №</w:t>
      </w:r>
      <w:r w:rsidR="00E42DCE" w:rsidRPr="00296119">
        <w:rPr>
          <w:szCs w:val="26"/>
        </w:rPr>
        <w:t> </w:t>
      </w:r>
      <w:r w:rsidRPr="00296119">
        <w:rPr>
          <w:szCs w:val="26"/>
        </w:rPr>
        <w:t>506, в целях предоставления налогоплательщикам налоговых вычетов по налогу на доходы физических лиц в упрощенном порядке, а также в связи с принятием Федерального закона от 17.11.2025 № 418-ФЗ «О внесении изменений в статью 126.2 части первой и часть вторую Налогового кодекса Российской Федерации и статью 3 Федерального закона «О внесении изменений в статьи 102 и 126.2 части первой и часть вторую Налогового кодекса Российской Федерации»</w:t>
      </w:r>
      <w:r w:rsidRPr="00296119">
        <w:rPr>
          <w:szCs w:val="26"/>
          <w:lang w:eastAsia="en-US"/>
        </w:rPr>
        <w:t xml:space="preserve"> </w:t>
      </w:r>
      <w:r w:rsidRPr="00296119">
        <w:rPr>
          <w:rFonts w:eastAsia="Calibri"/>
          <w:spacing w:val="40"/>
          <w:szCs w:val="26"/>
          <w:lang w:eastAsia="en-US"/>
        </w:rPr>
        <w:t>приказываю:</w:t>
      </w:r>
    </w:p>
    <w:p w:rsidR="00130137" w:rsidRPr="00296119" w:rsidRDefault="00130137" w:rsidP="00E42DCE">
      <w:pPr>
        <w:jc w:val="both"/>
        <w:rPr>
          <w:spacing w:val="40"/>
          <w:sz w:val="16"/>
          <w:szCs w:val="16"/>
        </w:rPr>
      </w:pPr>
    </w:p>
    <w:p w:rsidR="00130137" w:rsidRPr="00296119" w:rsidRDefault="00130137" w:rsidP="00E42DC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96119">
        <w:rPr>
          <w:szCs w:val="26"/>
        </w:rPr>
        <w:t xml:space="preserve">1. Внести в приказ Федеральной налоговой службы от 18.10.2024 </w:t>
      </w:r>
      <w:r w:rsidRPr="00296119">
        <w:rPr>
          <w:szCs w:val="26"/>
        </w:rPr>
        <w:br/>
        <w:t>№</w:t>
      </w:r>
      <w:r w:rsidR="00E42DCE" w:rsidRPr="00296119">
        <w:rPr>
          <w:szCs w:val="26"/>
        </w:rPr>
        <w:t> </w:t>
      </w:r>
      <w:r w:rsidRPr="00296119">
        <w:rPr>
          <w:szCs w:val="26"/>
        </w:rPr>
        <w:t>ЕД-7-11/871@ «Об утверждении форм документов, используемых при получении налоговых вычетов по налогу на доходы физических лиц в упрощенном порядке, а также форматов представления заявлений о получении налоговых вычетов по налогу на доходы физических лиц в упрощенном порядке в электронной форме» (зарегистрирован Министерством юстиции Российской Федерации 29.11.2024, регистрационный №</w:t>
      </w:r>
      <w:r w:rsidR="00E42DCE" w:rsidRPr="00296119">
        <w:rPr>
          <w:szCs w:val="26"/>
        </w:rPr>
        <w:t> </w:t>
      </w:r>
      <w:r w:rsidRPr="00296119">
        <w:rPr>
          <w:szCs w:val="26"/>
        </w:rPr>
        <w:t>80403) следующие изменения:</w:t>
      </w:r>
    </w:p>
    <w:p w:rsidR="00130137" w:rsidRPr="00296119" w:rsidRDefault="00E42DCE" w:rsidP="00E42DC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96119">
        <w:rPr>
          <w:szCs w:val="26"/>
        </w:rPr>
        <w:t>1.1. </w:t>
      </w:r>
      <w:r w:rsidR="00130137" w:rsidRPr="00296119">
        <w:rPr>
          <w:szCs w:val="26"/>
        </w:rPr>
        <w:t>Приложение № 3 «Форма «Заявление о получении инвестиционного налогового вычета и налоговых вычетов на долгосрочные сбережения граждан по налогу на доходы физических лиц в упрощенном порядке» изложить в редакции согласно приложению № 1 к настоящему приказу;</w:t>
      </w:r>
    </w:p>
    <w:p w:rsidR="00130137" w:rsidRPr="00296119" w:rsidRDefault="00130137" w:rsidP="00E42DC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96119">
        <w:rPr>
          <w:szCs w:val="26"/>
        </w:rPr>
        <w:t>1</w:t>
      </w:r>
      <w:r w:rsidR="00E42DCE" w:rsidRPr="00296119">
        <w:rPr>
          <w:szCs w:val="26"/>
        </w:rPr>
        <w:t>.2. </w:t>
      </w:r>
      <w:r w:rsidRPr="00296119">
        <w:rPr>
          <w:szCs w:val="26"/>
        </w:rPr>
        <w:t>Приложение № 7 «Форма «Сообщение о невозможности получения налоговых вычетов на долгосрочные сбережения граждан по налогу на доходы физических лиц в упрощенном порядке» изложить в редакции согласно приложению № 2 к настоящему приказу;</w:t>
      </w:r>
    </w:p>
    <w:p w:rsidR="00130137" w:rsidRPr="00296119" w:rsidRDefault="00E42DCE" w:rsidP="00E42DCE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96119">
        <w:rPr>
          <w:szCs w:val="26"/>
        </w:rPr>
        <w:t>1.3. </w:t>
      </w:r>
      <w:r w:rsidR="00130137" w:rsidRPr="00296119">
        <w:rPr>
          <w:szCs w:val="26"/>
        </w:rPr>
        <w:t>Приложение № 10 «Формат представления заявления о получении инвестиционного налогового вычета и налоговых вычетов на долгосрочные сбережения граждан по налогу на доходы физических лиц в упрощенном порядке в электронной форме» изложить в редакции согласно приложению № 3 к настоящему приказу.</w:t>
      </w:r>
    </w:p>
    <w:p w:rsidR="00130137" w:rsidRPr="00296119" w:rsidRDefault="00130137" w:rsidP="00E42DCE">
      <w:pPr>
        <w:ind w:firstLine="709"/>
        <w:jc w:val="both"/>
        <w:rPr>
          <w:szCs w:val="26"/>
        </w:rPr>
      </w:pPr>
      <w:r w:rsidRPr="00296119">
        <w:rPr>
          <w:szCs w:val="26"/>
        </w:rPr>
        <w:t xml:space="preserve">2. Установить, что настоящий приказ вступает в силу с </w:t>
      </w:r>
      <w:r w:rsidR="00E42DCE" w:rsidRPr="00296119">
        <w:rPr>
          <w:szCs w:val="26"/>
        </w:rPr>
        <w:t>1 сентября 2026 </w:t>
      </w:r>
      <w:r w:rsidRPr="00296119">
        <w:rPr>
          <w:szCs w:val="26"/>
        </w:rPr>
        <w:t>года.</w:t>
      </w:r>
    </w:p>
    <w:p w:rsidR="00130137" w:rsidRPr="00296119" w:rsidRDefault="00130137" w:rsidP="00E42DCE">
      <w:pPr>
        <w:ind w:firstLine="709"/>
        <w:jc w:val="both"/>
        <w:rPr>
          <w:szCs w:val="26"/>
        </w:rPr>
      </w:pPr>
      <w:r w:rsidRPr="00296119">
        <w:rPr>
          <w:snapToGrid/>
          <w:szCs w:val="26"/>
        </w:rPr>
        <w:lastRenderedPageBreak/>
        <w:t>3. Контроль за исполнением настоящего приказа возложить на 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 соответствующий бюджет налога на доходы физических лиц.</w:t>
      </w:r>
    </w:p>
    <w:p w:rsidR="00FE0CA6" w:rsidRPr="00296119" w:rsidRDefault="00FE0CA6" w:rsidP="00E42DCE">
      <w:pPr>
        <w:rPr>
          <w:szCs w:val="26"/>
        </w:rPr>
      </w:pPr>
    </w:p>
    <w:p w:rsidR="00870B96" w:rsidRPr="00296119" w:rsidRDefault="00870B96" w:rsidP="00D7710F">
      <w:pPr>
        <w:jc w:val="both"/>
        <w:rPr>
          <w:szCs w:val="26"/>
        </w:rPr>
      </w:pPr>
    </w:p>
    <w:p w:rsidR="00870B96" w:rsidRPr="00296119" w:rsidRDefault="00870B96" w:rsidP="00D7710F">
      <w:pPr>
        <w:jc w:val="both"/>
        <w:rPr>
          <w:szCs w:val="26"/>
        </w:rPr>
      </w:pPr>
    </w:p>
    <w:p w:rsidR="000C7D32" w:rsidRPr="00296119" w:rsidRDefault="000C7D32" w:rsidP="00D7710F">
      <w:pPr>
        <w:jc w:val="both"/>
        <w:rPr>
          <w:szCs w:val="26"/>
        </w:rPr>
      </w:pPr>
    </w:p>
    <w:p w:rsidR="00925124" w:rsidRPr="00296119" w:rsidRDefault="00925124" w:rsidP="00925124">
      <w:pPr>
        <w:jc w:val="both"/>
        <w:rPr>
          <w:szCs w:val="26"/>
        </w:rPr>
      </w:pPr>
    </w:p>
    <w:p w:rsidR="00990B07" w:rsidRPr="00296119" w:rsidRDefault="00990B07" w:rsidP="00925124">
      <w:pPr>
        <w:jc w:val="both"/>
        <w:rPr>
          <w:szCs w:val="26"/>
        </w:rPr>
      </w:pPr>
    </w:p>
    <w:p w:rsidR="001F0234" w:rsidRPr="00296119" w:rsidRDefault="001F0234" w:rsidP="001F0234">
      <w:pPr>
        <w:jc w:val="both"/>
        <w:rPr>
          <w:szCs w:val="26"/>
        </w:rPr>
      </w:pPr>
      <w:r w:rsidRPr="00296119">
        <w:rPr>
          <w:szCs w:val="26"/>
        </w:rPr>
        <w:t>Руководитель Федеральной</w:t>
      </w:r>
    </w:p>
    <w:p w:rsidR="006E060D" w:rsidRPr="00E341D4" w:rsidRDefault="001F0234" w:rsidP="006E060D">
      <w:pPr>
        <w:jc w:val="both"/>
        <w:rPr>
          <w:szCs w:val="26"/>
        </w:rPr>
        <w:sectPr w:rsidR="006E060D" w:rsidRPr="00E341D4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  <w:r w:rsidRPr="00296119">
        <w:rPr>
          <w:szCs w:val="26"/>
        </w:rPr>
        <w:t>налоговой службы</w:t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Pr="00296119">
        <w:rPr>
          <w:szCs w:val="26"/>
        </w:rPr>
        <w:tab/>
      </w:r>
      <w:r w:rsidR="00296119">
        <w:rPr>
          <w:szCs w:val="26"/>
        </w:rPr>
        <w:tab/>
      </w:r>
      <w:r w:rsidRPr="00296119">
        <w:rPr>
          <w:szCs w:val="26"/>
        </w:rPr>
        <w:t xml:space="preserve">      Д.В. Егоров</w:t>
      </w:r>
      <w:bookmarkStart w:id="0" w:name="_GoBack"/>
      <w:bookmarkEnd w:id="0"/>
    </w:p>
    <w:p w:rsidR="006C2659" w:rsidRPr="00E42DCE" w:rsidRDefault="006C2659" w:rsidP="00E341D4">
      <w:pPr>
        <w:rPr>
          <w:sz w:val="16"/>
          <w:szCs w:val="16"/>
        </w:rPr>
      </w:pPr>
    </w:p>
    <w:sectPr w:rsidR="006C2659" w:rsidRPr="00E42DCE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89" w:rsidRDefault="00B07489">
      <w:r>
        <w:separator/>
      </w:r>
    </w:p>
  </w:endnote>
  <w:endnote w:type="continuationSeparator" w:id="0">
    <w:p w:rsidR="00B07489" w:rsidRDefault="00B0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E341D4">
      <w:rPr>
        <w:i/>
        <w:noProof/>
        <w:color w:val="999999"/>
        <w:sz w:val="16"/>
      </w:rPr>
      <w:t>05.05.2026 16:59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E42DCE">
      <w:rPr>
        <w:i/>
        <w:color w:val="999999"/>
        <w:sz w:val="16"/>
      </w:rPr>
      <w:t>П-Л4414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E341D4">
      <w:rPr>
        <w:i/>
        <w:noProof/>
        <w:color w:val="999999"/>
        <w:sz w:val="16"/>
      </w:rPr>
      <w:t>05.05.2026 16:59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E42DCE">
      <w:rPr>
        <w:i/>
        <w:color w:val="999999"/>
        <w:sz w:val="16"/>
      </w:rPr>
      <w:t>П-Л4414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89" w:rsidRDefault="00B07489">
      <w:r>
        <w:separator/>
      </w:r>
    </w:p>
  </w:footnote>
  <w:footnote w:type="continuationSeparator" w:id="0">
    <w:p w:rsidR="00B07489" w:rsidRDefault="00B0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E341D4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137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96119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489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341D4"/>
    <w:rsid w:val="00E428AE"/>
    <w:rsid w:val="00E42D16"/>
    <w:rsid w:val="00E42DCE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8309-D239-4BDE-AC2B-D623231F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Зиброва К.В. (ФНС России)</cp:lastModifiedBy>
  <cp:revision>5</cp:revision>
  <cp:lastPrinted>2022-06-02T06:51:00Z</cp:lastPrinted>
  <dcterms:created xsi:type="dcterms:W3CDTF">2026-04-23T06:03:00Z</dcterms:created>
  <dcterms:modified xsi:type="dcterms:W3CDTF">2026-05-05T13:59:00Z</dcterms:modified>
</cp:coreProperties>
</file>