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5BF7" w14:textId="5FB5C1F4" w:rsidR="009D7E84" w:rsidRPr="00DB37CE" w:rsidRDefault="00CB2013" w:rsidP="009D7E84">
      <w:pPr>
        <w:pStyle w:val="a3"/>
        <w:ind w:firstLine="0"/>
        <w:jc w:val="center"/>
        <w:rPr>
          <w:rFonts w:ascii="Times New Roman" w:hAnsi="Times New Roman"/>
          <w:szCs w:val="28"/>
        </w:rPr>
      </w:pPr>
      <w:r w:rsidRPr="00DB37CE">
        <w:rPr>
          <w:rFonts w:ascii="Times New Roman" w:hAnsi="Times New Roman"/>
          <w:szCs w:val="28"/>
        </w:rPr>
        <w:t>Пояснительная записка</w:t>
      </w:r>
    </w:p>
    <w:p w14:paraId="5222EDD8" w14:textId="77777777" w:rsidR="009D7E84" w:rsidRPr="00DB37CE" w:rsidRDefault="009D7E84" w:rsidP="00C40C3F">
      <w:pPr>
        <w:pStyle w:val="a3"/>
        <w:spacing w:line="360" w:lineRule="auto"/>
        <w:rPr>
          <w:rFonts w:ascii="Times New Roman" w:hAnsi="Times New Roman"/>
          <w:szCs w:val="28"/>
        </w:rPr>
      </w:pPr>
    </w:p>
    <w:p w14:paraId="210B4C84" w14:textId="1BF99FC5" w:rsidR="009D7E84" w:rsidRDefault="009D7E84" w:rsidP="00C40C3F">
      <w:pP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37CE">
        <w:rPr>
          <w:rFonts w:ascii="Times New Roman" w:hAnsi="Times New Roman"/>
          <w:sz w:val="28"/>
          <w:szCs w:val="28"/>
        </w:rPr>
        <w:t>к проекту приказа «</w:t>
      </w:r>
      <w:bookmarkStart w:id="0" w:name="_Hlk144994459"/>
      <w:r w:rsidR="0042273F" w:rsidRPr="00DB37CE">
        <w:rPr>
          <w:rFonts w:ascii="Times New Roman" w:hAnsi="Times New Roman"/>
          <w:sz w:val="28"/>
          <w:szCs w:val="28"/>
        </w:rPr>
        <w:t xml:space="preserve">Об утверждении Порядка сообщения руководителем </w:t>
      </w:r>
      <w:r w:rsidR="0042273F" w:rsidRPr="00DB37CE">
        <w:rPr>
          <w:rFonts w:ascii="Times New Roman" w:hAnsi="Times New Roman"/>
          <w:sz w:val="28"/>
          <w:szCs w:val="28"/>
        </w:rPr>
        <w:br/>
        <w:t>Федеральной службы по интеллектуальной собственности,</w:t>
      </w:r>
      <w:r w:rsidR="0042273F" w:rsidRPr="00DB37CE">
        <w:rPr>
          <w:rFonts w:ascii="Times New Roman" w:hAnsi="Times New Roman"/>
          <w:sz w:val="28"/>
          <w:szCs w:val="28"/>
        </w:rPr>
        <w:br/>
        <w:t xml:space="preserve">федеральными государственными гражданскими служащими </w:t>
      </w:r>
      <w:r w:rsidR="0042273F" w:rsidRPr="00DB37CE">
        <w:rPr>
          <w:rFonts w:ascii="Times New Roman" w:hAnsi="Times New Roman"/>
          <w:sz w:val="28"/>
          <w:szCs w:val="28"/>
        </w:rPr>
        <w:br/>
        <w:t xml:space="preserve">Федеральной службы по интеллектуальной собственности о получении подарка </w:t>
      </w:r>
      <w:r w:rsidR="0042273F" w:rsidRPr="00DB37CE">
        <w:rPr>
          <w:rFonts w:ascii="Times New Roman" w:hAnsi="Times New Roman"/>
          <w:sz w:val="28"/>
          <w:szCs w:val="28"/>
        </w:rPr>
        <w:br/>
      </w:r>
      <w:r w:rsidR="0042273F" w:rsidRPr="00DB37CE">
        <w:rPr>
          <w:rFonts w:ascii="Times New Roman" w:hAnsi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</w:t>
      </w:r>
      <w:r w:rsidR="00911447" w:rsidRPr="00DB37CE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14:paraId="088451B7" w14:textId="77777777" w:rsidR="00C40C3F" w:rsidRPr="00DB37CE" w:rsidRDefault="00C40C3F" w:rsidP="00C40C3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14:paraId="6B04BB1C" w14:textId="77777777" w:rsidR="00C40C3F" w:rsidRDefault="009D7E84" w:rsidP="00C40C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B37CE">
        <w:rPr>
          <w:rFonts w:ascii="Times New Roman" w:hAnsi="Times New Roman"/>
          <w:sz w:val="28"/>
          <w:szCs w:val="28"/>
        </w:rPr>
        <w:t>Проект приказа «</w:t>
      </w:r>
      <w:r w:rsidR="0042273F" w:rsidRPr="00DB37CE">
        <w:rPr>
          <w:rFonts w:ascii="Times New Roman" w:hAnsi="Times New Roman"/>
          <w:sz w:val="28"/>
          <w:szCs w:val="28"/>
        </w:rPr>
        <w:t xml:space="preserve">Об утверждении Порядка сообщения руководителем </w:t>
      </w:r>
      <w:r w:rsidR="0042273F" w:rsidRPr="00DB37CE">
        <w:rPr>
          <w:rFonts w:ascii="Times New Roman" w:hAnsi="Times New Roman"/>
          <w:sz w:val="28"/>
          <w:szCs w:val="28"/>
        </w:rPr>
        <w:br/>
        <w:t>Федеральной службы по интеллектуальной собственности,</w:t>
      </w:r>
      <w:r w:rsidR="00DB37CE" w:rsidRPr="00DB37CE">
        <w:rPr>
          <w:rFonts w:ascii="Times New Roman" w:hAnsi="Times New Roman"/>
          <w:sz w:val="28"/>
          <w:szCs w:val="28"/>
        </w:rPr>
        <w:t xml:space="preserve"> </w:t>
      </w:r>
      <w:r w:rsidR="0042273F" w:rsidRPr="00DB37CE">
        <w:rPr>
          <w:rFonts w:ascii="Times New Roman" w:hAnsi="Times New Roman"/>
          <w:sz w:val="28"/>
          <w:szCs w:val="28"/>
        </w:rPr>
        <w:t>федеральными государственными гражданскими служащими</w:t>
      </w:r>
      <w:r w:rsidR="00DB37CE" w:rsidRPr="00DB37CE">
        <w:rPr>
          <w:rFonts w:ascii="Times New Roman" w:hAnsi="Times New Roman"/>
          <w:sz w:val="28"/>
          <w:szCs w:val="28"/>
        </w:rPr>
        <w:t xml:space="preserve"> </w:t>
      </w:r>
      <w:r w:rsidR="0042273F" w:rsidRPr="00DB37CE">
        <w:rPr>
          <w:rFonts w:ascii="Times New Roman" w:hAnsi="Times New Roman"/>
          <w:sz w:val="28"/>
          <w:szCs w:val="28"/>
        </w:rPr>
        <w:t>Федеральной службы</w:t>
      </w:r>
      <w:r w:rsidR="00DB37CE" w:rsidRPr="00DB37CE">
        <w:rPr>
          <w:rFonts w:ascii="Times New Roman" w:hAnsi="Times New Roman"/>
          <w:sz w:val="28"/>
          <w:szCs w:val="28"/>
        </w:rPr>
        <w:t xml:space="preserve"> п</w:t>
      </w:r>
      <w:r w:rsidR="0042273F" w:rsidRPr="00DB37CE">
        <w:rPr>
          <w:rFonts w:ascii="Times New Roman" w:hAnsi="Times New Roman"/>
          <w:sz w:val="28"/>
          <w:szCs w:val="28"/>
        </w:rPr>
        <w:t>о интеллектуальной собственности о получении подарка в связи с протокольными мероприятиями, служебными командировками и другими официальными мероприятиями,</w:t>
      </w:r>
      <w:r w:rsidR="0042273F" w:rsidRPr="00DB37CE">
        <w:rPr>
          <w:rFonts w:ascii="Times New Roman" w:hAnsi="Times New Roman"/>
          <w:sz w:val="28"/>
          <w:szCs w:val="28"/>
        </w:rPr>
        <w:t xml:space="preserve"> </w:t>
      </w:r>
      <w:r w:rsidR="0042273F" w:rsidRPr="00DB37CE">
        <w:rPr>
          <w:rFonts w:ascii="Times New Roman" w:hAnsi="Times New Roman"/>
          <w:sz w:val="28"/>
          <w:szCs w:val="28"/>
        </w:rPr>
        <w:t>участие в которых связано с исполнением ими служебных (должностных) обязанностей, его сдачи, оценки и реализации (выкупа)</w:t>
      </w:r>
      <w:r w:rsidR="00DB37CE" w:rsidRPr="00DB37CE">
        <w:rPr>
          <w:rFonts w:ascii="Times New Roman" w:hAnsi="Times New Roman"/>
          <w:sz w:val="28"/>
          <w:szCs w:val="28"/>
        </w:rPr>
        <w:t xml:space="preserve">» </w:t>
      </w:r>
      <w:r w:rsidR="00DB37CE"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разработан в целях получения сообщения руководителем Федерально</w:t>
      </w:r>
      <w:r w:rsidR="00DB37CE" w:rsidRPr="00DB37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 службы по интеллектуальной собственности</w:t>
      </w:r>
      <w:r w:rsidR="00DB37CE"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федеральными государственными гражданскими служащими Федерально</w:t>
      </w:r>
      <w:r w:rsidR="00DB37CE" w:rsidRPr="00DB37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й службы по интеллектуальной собственности </w:t>
      </w:r>
      <w:r w:rsidR="00DB37CE"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(выкупа), предусмотренному </w:t>
      </w:r>
      <w:hyperlink r:id="rId4" w:history="1">
        <w:r w:rsidR="00DB37CE" w:rsidRPr="0042273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пунктом 5</w:t>
        </w:r>
      </w:hyperlink>
      <w:r w:rsidR="00DB37CE"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постановления Правительства Российской Федерации от 9 января 2014 г. № 10 «О порядке сообщения отдельными категориями лиц</w:t>
      </w:r>
      <w:r w:rsidR="00DB37CE" w:rsidRPr="00DB37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B37CE"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</w:t>
      </w:r>
      <w:r w:rsidR="00DB37CE" w:rsidRPr="00DB37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B37CE"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 оценки подарка, реализации (выкупа) и зачисления средств, вырученных от его реализации» и </w:t>
      </w:r>
      <w:hyperlink r:id="rId5" w:history="1">
        <w:r w:rsidR="00DB37CE" w:rsidRPr="0042273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DB37CE"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Правительства Российской Федерации от 12 октября 2015 г. № 1088 «Об утверждении Правил уведомления о получении подарка Председателем Правительства Российской Федерации, заместителями Председателя Правительства </w:t>
      </w:r>
      <w:r w:rsidR="00DB37CE"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Российской Федерации, Министром Российской Федерации,</w:t>
      </w:r>
      <w:r w:rsidR="00DB37CE" w:rsidRPr="00DB37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B37CE"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которого возложена организация работы Правительственной комиссии</w:t>
      </w:r>
      <w:r w:rsidR="00DB37CE" w:rsidRPr="00DB37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B37CE"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координации деятельности открытого правительства, руководителями федеральных министерств, федеральных служб и федеральных агентств,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министерствам, в связи с протокольными мероприятиями, служебными командировками и другими официальными мероприятиями, участие</w:t>
      </w:r>
      <w:r w:rsidR="00DB37CE" w:rsidRPr="00DB37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B37CE"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которых связано с выполнением ими служебных (должностных) обязанностей,</w:t>
      </w:r>
      <w:r w:rsidR="00DB37CE" w:rsidRPr="00DB37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B37CE"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 также сдачи подарка, подачи заявления о его выкупе, рассмотрения вопросов</w:t>
      </w:r>
      <w:r w:rsidR="00DB37CE" w:rsidRPr="00DB37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B37CE"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 использовании подарка».</w:t>
      </w:r>
    </w:p>
    <w:p w14:paraId="3A40B682" w14:textId="30CE078F" w:rsidR="00DB37CE" w:rsidRPr="0042273F" w:rsidRDefault="00DB37CE" w:rsidP="00C40C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2273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Издание представляемого нормативного правового акта не влечет за собой необходимости внесения изменений в ранее изданные нормативные правовые акты.</w:t>
      </w:r>
    </w:p>
    <w:p w14:paraId="3972A194" w14:textId="6E245092" w:rsidR="009D7E84" w:rsidRPr="00DB37CE" w:rsidRDefault="009D7E84" w:rsidP="00C40C3F">
      <w:pPr>
        <w:pStyle w:val="1"/>
        <w:spacing w:before="0" w:after="0" w:line="360" w:lineRule="auto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B37CE">
        <w:rPr>
          <w:rFonts w:ascii="Times New Roman" w:hAnsi="Times New Roman"/>
          <w:b w:val="0"/>
          <w:bCs w:val="0"/>
          <w:sz w:val="28"/>
          <w:szCs w:val="28"/>
        </w:rPr>
        <w:t>Коррупциогенные факторы отсутствуют.</w:t>
      </w:r>
    </w:p>
    <w:p w14:paraId="7DAD8520" w14:textId="77777777" w:rsidR="009D7E84" w:rsidRPr="00DB37CE" w:rsidRDefault="009D7E84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0AE118BC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2C04536E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7B5D2A51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272AF40D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1FAEAF47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55262496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16A522C4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4B0A9C49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1CDCF462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5E1A307C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2752431F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51598ABB" w14:textId="77777777" w:rsidR="0042273F" w:rsidRPr="0042273F" w:rsidRDefault="0042273F" w:rsidP="00DB37CE">
      <w:pPr>
        <w:pStyle w:val="a3"/>
        <w:spacing w:line="240" w:lineRule="auto"/>
        <w:jc w:val="center"/>
        <w:rPr>
          <w:rFonts w:ascii="Times New Roman" w:hAnsi="Times New Roman"/>
          <w:szCs w:val="28"/>
        </w:rPr>
      </w:pPr>
    </w:p>
    <w:p w14:paraId="322AE436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34E6092E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7DAB33CD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1311B11E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15B0738A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0C042E1B" w14:textId="77777777" w:rsidR="00DB37CE" w:rsidRPr="00DB37CE" w:rsidRDefault="00DB37CE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453DD240" w14:textId="77777777" w:rsidR="00DB37CE" w:rsidRPr="00DB37CE" w:rsidRDefault="00DB37CE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76159896" w14:textId="77777777" w:rsidR="00DB37CE" w:rsidRPr="00DB37CE" w:rsidRDefault="00DB37CE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07E46EC4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p w14:paraId="5A4B4DD6" w14:textId="77777777" w:rsidR="0042273F" w:rsidRPr="00DB37CE" w:rsidRDefault="0042273F" w:rsidP="00DB37CE">
      <w:pPr>
        <w:pStyle w:val="a3"/>
        <w:spacing w:line="240" w:lineRule="auto"/>
        <w:rPr>
          <w:rFonts w:ascii="Times New Roman" w:hAnsi="Times New Roman"/>
          <w:szCs w:val="28"/>
        </w:rPr>
      </w:pPr>
    </w:p>
    <w:sectPr w:rsidR="0042273F" w:rsidRPr="00DB37CE" w:rsidSect="00C40C3F">
      <w:pgSz w:w="11906" w:h="16838"/>
      <w:pgMar w:top="993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FF"/>
    <w:rsid w:val="00103408"/>
    <w:rsid w:val="001065FF"/>
    <w:rsid w:val="002B3681"/>
    <w:rsid w:val="003446B6"/>
    <w:rsid w:val="004212CA"/>
    <w:rsid w:val="0042273F"/>
    <w:rsid w:val="005164B6"/>
    <w:rsid w:val="00526A47"/>
    <w:rsid w:val="0056275D"/>
    <w:rsid w:val="005852C6"/>
    <w:rsid w:val="00890221"/>
    <w:rsid w:val="00911447"/>
    <w:rsid w:val="00931B3D"/>
    <w:rsid w:val="00971A79"/>
    <w:rsid w:val="009C3E2F"/>
    <w:rsid w:val="009C7DAA"/>
    <w:rsid w:val="009D7E84"/>
    <w:rsid w:val="00A64CFF"/>
    <w:rsid w:val="00C40C3F"/>
    <w:rsid w:val="00CB1AFB"/>
    <w:rsid w:val="00CB2013"/>
    <w:rsid w:val="00CB6447"/>
    <w:rsid w:val="00CD0F28"/>
    <w:rsid w:val="00D70C94"/>
    <w:rsid w:val="00DB37CE"/>
    <w:rsid w:val="00F17005"/>
    <w:rsid w:val="00F76C2E"/>
    <w:rsid w:val="00F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A74C"/>
  <w15:chartTrackingRefBased/>
  <w15:docId w15:val="{42495300-5855-4751-8C55-C1F73E5A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065F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стиль (Рабочий)"/>
    <w:basedOn w:val="a4"/>
    <w:rsid w:val="009D7E84"/>
    <w:pPr>
      <w:widowControl w:val="0"/>
      <w:spacing w:after="0" w:line="276" w:lineRule="auto"/>
      <w:ind w:firstLine="567"/>
      <w:jc w:val="both"/>
    </w:pPr>
    <w:rPr>
      <w:rFonts w:ascii="Calibri" w:eastAsia="Times New Roman" w:hAnsi="Calibri" w:cs="Times New Roman"/>
      <w:kern w:val="0"/>
      <w:sz w:val="28"/>
      <w14:ligatures w14:val="none"/>
    </w:rPr>
  </w:style>
  <w:style w:type="paragraph" w:styleId="a4">
    <w:name w:val="Body Text"/>
    <w:basedOn w:val="a"/>
    <w:link w:val="a5"/>
    <w:uiPriority w:val="99"/>
    <w:semiHidden/>
    <w:unhideWhenUsed/>
    <w:rsid w:val="009D7E8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D7E84"/>
  </w:style>
  <w:style w:type="character" w:customStyle="1" w:styleId="10">
    <w:name w:val="Заголовок 1 Знак"/>
    <w:basedOn w:val="a0"/>
    <w:link w:val="1"/>
    <w:uiPriority w:val="99"/>
    <w:rsid w:val="001065FF"/>
    <w:rPr>
      <w:rFonts w:ascii="Arial" w:eastAsiaTheme="minorEastAsia" w:hAnsi="Arial" w:cs="Arial"/>
      <w:b/>
      <w:bCs/>
      <w:color w:val="26282F"/>
      <w:kern w:val="0"/>
      <w:sz w:val="24"/>
      <w:szCs w:val="24"/>
      <w:lang w:eastAsia="ru-RU"/>
      <w14:ligatures w14:val="none"/>
    </w:rPr>
  </w:style>
  <w:style w:type="character" w:customStyle="1" w:styleId="-">
    <w:name w:val="Интернет-ссылка"/>
    <w:rsid w:val="001065FF"/>
    <w:rPr>
      <w:color w:val="0000FF"/>
    </w:rPr>
  </w:style>
  <w:style w:type="character" w:styleId="a6">
    <w:name w:val="Hyperlink"/>
    <w:basedOn w:val="a0"/>
    <w:uiPriority w:val="99"/>
    <w:unhideWhenUsed/>
    <w:rsid w:val="0042273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22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2620&amp;dst=100008" TargetMode="External"/><Relationship Id="rId4" Type="http://schemas.openxmlformats.org/officeDocument/2006/relationships/hyperlink" Target="https://login.consultant.ru/link/?req=doc&amp;base=LAW&amp;n=443333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476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Анна Леонидовна</dc:creator>
  <cp:keywords/>
  <dc:description/>
  <cp:lastModifiedBy>Доценко Анастасия Геннадьевна</cp:lastModifiedBy>
  <cp:revision>2</cp:revision>
  <dcterms:created xsi:type="dcterms:W3CDTF">2026-05-07T07:35:00Z</dcterms:created>
  <dcterms:modified xsi:type="dcterms:W3CDTF">2026-05-07T07:35:00Z</dcterms:modified>
</cp:coreProperties>
</file>