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1E651" w14:textId="77777777" w:rsidR="005821EF" w:rsidRPr="008859E1" w:rsidRDefault="005821EF" w:rsidP="000C78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500" w:type="dxa"/>
        <w:tblLook w:val="01E0" w:firstRow="1" w:lastRow="1" w:firstColumn="1" w:lastColumn="1" w:noHBand="0" w:noVBand="0"/>
      </w:tblPr>
      <w:tblGrid>
        <w:gridCol w:w="3002"/>
        <w:gridCol w:w="3797"/>
        <w:gridCol w:w="2907"/>
      </w:tblGrid>
      <w:tr w:rsidR="005821EF" w:rsidRPr="005821EF" w14:paraId="370ADE9A" w14:textId="77777777" w:rsidTr="00367410">
        <w:tc>
          <w:tcPr>
            <w:tcW w:w="9720" w:type="dxa"/>
            <w:gridSpan w:val="3"/>
          </w:tcPr>
          <w:p w14:paraId="23BD7A55" w14:textId="77777777" w:rsidR="005821EF" w:rsidRPr="005821EF" w:rsidRDefault="005821EF" w:rsidP="00064E24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noProof/>
                <w:sz w:val="21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A01352B" wp14:editId="4B6199A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241300</wp:posOffset>
                      </wp:positionV>
                      <wp:extent cx="635" cy="635"/>
                      <wp:effectExtent l="11430" t="6350" r="6985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6A48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pt" to="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WXXwIAAI8EAAAOAAAAZHJzL2Uyb0RvYy54bWysVM1uEzEQviPxDpbv6e6maWhX3VQom3Ap&#10;UKnlARzbm7Xw2pbtZhMhJOCM1EfgFTiAVKnAM2zeiLHzA4UDCJGDM56fzzPfzOzp2bKRaMGtE1oV&#10;ODtIMeKKaibUvMAvrqa9Y4ycJ4oRqRUv8Io7fDZ6+OC0NTnv61pLxi0CEOXy1hS49t7kSeJozRvi&#10;DrThCoyVtg3xcLXzhFnSAnojk36aDpNWW2asptw50JYbIx5F/Kri1D+vKsc9kgWG3Hw8bTxn4UxG&#10;pySfW2JqQbdpkH/IoiFCwaN7qJJ4gq6t+A2qEdRqpyt/QHWT6KoSlMcaoJos/aWay5oYHmsBcpzZ&#10;0+T+Hyx9triwSLAC9zFSpIEWdR/Wb9Y33Zfu4/oGrd9237rP3afutvva3a7fgXy3fg9yMHZ3W/UN&#10;6gcmW+NyAByrCxu4oEt1ac41femQ0uOaqDmPFV2tDDyThYjkXki4OAP5zNqnmoEPufY60rqsbBMg&#10;gTC0jN1b7bvHlx5RUA4PjzCioA9CwCb5LsxY559w3aAgFFgKFWglOVmcO79x3bkEtdJTISXoSS4V&#10;aiHX/qM0jRFOS8GCNRidnc/G0qIFCdMVf9uH77lZfa1YRKs5YRPFkI8MKNgIHOBdg5HksD8gRD9P&#10;hPyzHxQoVcgDGIA6ttJm7F6dpCeT48nxoDfoDye9QVqWvcfT8aA3nGaPjsrDcjwus9ehpGyQ14Ix&#10;rkJVuxXIBn83Yttl3Azvfgn2/CX30WNPINndf0w6jkDo+mZ+ZpqtLmzoSZgGmProvN3QsFY/36PX&#10;j+/I6DsAAAD//wMAUEsDBBQABgAIAAAAIQBIn4fl2AAAAAUBAAAPAAAAZHJzL2Rvd25yZXYueG1s&#10;TI/BTsMwEETvSPyDtUjcqN1AURXiVCUSdyituLrxkqS111HstIGvZ3uix9GMZt4Uq8k7ccIhdoE0&#10;zGcKBFIdbEeNhu3n28MSREyGrHGBUMMPRliVtzeFyW040weeNqkRXEIxNxralPpcyli36E2chR6J&#10;ve8weJNYDo20gzlzuXcyU+pZetMRL7Smx6rF+rgZvYY+7L7e14tqd+hfHY1Bqem32mp9fzetX0Ak&#10;nNJ/GC74jA4lM+3DSDYKpyF74qCGxyU/YjtbgNhf5BxkWchr+vIPAAD//wMAUEsBAi0AFAAGAAgA&#10;AAAhALaDOJL+AAAA4QEAABMAAAAAAAAAAAAAAAAAAAAAAFtDb250ZW50X1R5cGVzXS54bWxQSwEC&#10;LQAUAAYACAAAACEAOP0h/9YAAACUAQAACwAAAAAAAAAAAAAAAAAvAQAAX3JlbHMvLnJlbHNQSwEC&#10;LQAUAAYACAAAACEAe1Ill18CAACPBAAADgAAAAAAAAAAAAAAAAAuAgAAZHJzL2Uyb0RvYy54bWxQ&#10;SwECLQAUAAYACAAAACEASJ+H5dgAAAAFAQAADwAAAAAAAAAAAAAAAAC5BAAAZHJzL2Rvd25yZXYu&#10;eG1sUEsFBgAAAAAEAAQA8wAAAL4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24E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5045C6" wp14:editId="7491C047">
                  <wp:extent cx="676910" cy="682625"/>
                  <wp:effectExtent l="0" t="0" r="889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EF" w:rsidRPr="005821EF" w14:paraId="219D3BD3" w14:textId="77777777" w:rsidTr="00367410">
        <w:trPr>
          <w:trHeight w:val="765"/>
        </w:trPr>
        <w:tc>
          <w:tcPr>
            <w:tcW w:w="9720" w:type="dxa"/>
            <w:gridSpan w:val="3"/>
          </w:tcPr>
          <w:p w14:paraId="370A9DFA" w14:textId="77777777" w:rsidR="005821EF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министерство </w:t>
            </w:r>
            <w:r w:rsidR="005F2F96"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ЦИФРОВОГО РАЗВИТИЯ, </w:t>
            </w: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связи и массовых коммуникаций российской федерации</w:t>
            </w:r>
          </w:p>
          <w:p w14:paraId="2D5B461B" w14:textId="77777777" w:rsidR="000E2BD9" w:rsidRPr="00A93955" w:rsidRDefault="000E2BD9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21EF" w:rsidRPr="005821EF" w14:paraId="089FED5E" w14:textId="77777777" w:rsidTr="00367410">
        <w:trPr>
          <w:trHeight w:val="517"/>
        </w:trPr>
        <w:tc>
          <w:tcPr>
            <w:tcW w:w="9720" w:type="dxa"/>
            <w:gridSpan w:val="3"/>
          </w:tcPr>
          <w:p w14:paraId="280CC21B" w14:textId="77777777" w:rsidR="00DE0A3A" w:rsidRPr="00DE0A3A" w:rsidRDefault="00DE0A3A" w:rsidP="00A84CE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(МИНЦИФРЫ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рОССИИ)</w:t>
            </w:r>
          </w:p>
          <w:p w14:paraId="0C7F3EFB" w14:textId="77777777" w:rsidR="005821EF" w:rsidRPr="00DE0A3A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5821EF" w:rsidRPr="005821EF" w14:paraId="173D3170" w14:textId="77777777" w:rsidTr="00367410">
        <w:trPr>
          <w:trHeight w:val="765"/>
        </w:trPr>
        <w:tc>
          <w:tcPr>
            <w:tcW w:w="9720" w:type="dxa"/>
            <w:gridSpan w:val="3"/>
            <w:vAlign w:val="center"/>
          </w:tcPr>
          <w:p w14:paraId="7A61DBE1" w14:textId="77777777"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b/>
                <w:caps/>
                <w:sz w:val="52"/>
                <w:szCs w:val="52"/>
                <w:lang w:eastAsia="ru-RU"/>
              </w:rPr>
              <w:t>приказ</w:t>
            </w:r>
          </w:p>
        </w:tc>
      </w:tr>
      <w:tr w:rsidR="005821EF" w:rsidRPr="005821EF" w14:paraId="4134BD8D" w14:textId="77777777" w:rsidTr="00367410">
        <w:trPr>
          <w:trHeight w:val="765"/>
        </w:trPr>
        <w:tc>
          <w:tcPr>
            <w:tcW w:w="3006" w:type="dxa"/>
            <w:tcBorders>
              <w:bottom w:val="single" w:sz="4" w:space="0" w:color="auto"/>
            </w:tcBorders>
          </w:tcPr>
          <w:p w14:paraId="219E6257" w14:textId="77777777"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  <w:vAlign w:val="bottom"/>
          </w:tcPr>
          <w:p w14:paraId="542F767A" w14:textId="77777777" w:rsidR="005821EF" w:rsidRPr="005821EF" w:rsidRDefault="005821EF" w:rsidP="005821EF">
            <w:pPr>
              <w:spacing w:before="120"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3BE0FC1D" w14:textId="77777777"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1EF" w:rsidRPr="005821EF" w14:paraId="25645974" w14:textId="77777777" w:rsidTr="00367410">
        <w:trPr>
          <w:trHeight w:val="493"/>
        </w:trPr>
        <w:tc>
          <w:tcPr>
            <w:tcW w:w="9720" w:type="dxa"/>
            <w:gridSpan w:val="3"/>
            <w:vAlign w:val="bottom"/>
          </w:tcPr>
          <w:p w14:paraId="1F589BF9" w14:textId="77777777"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</w:tr>
    </w:tbl>
    <w:p w14:paraId="15C8813F" w14:textId="77777777" w:rsidR="00ED0B90" w:rsidRPr="00CE4FA1" w:rsidRDefault="00ED0B90" w:rsidP="00CE4FA1">
      <w:pPr>
        <w:spacing w:before="120"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131A04" w14:textId="6862AB94" w:rsidR="005821EF" w:rsidRPr="00CE4FA1" w:rsidRDefault="00ED0B90" w:rsidP="0077577F">
      <w:pPr>
        <w:tabs>
          <w:tab w:val="left" w:pos="5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0B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внесении изменений в Порядок представления сведений о доходах,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об имуществе и обязательствах имущественного характера гражданами, претендующими на замещение должностей федеральной государственной гражданской службы, и представления сведений о доходах, расходах,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об имуществе и обязательствах имущественного характера федеральными государственными гражданскими служащими в Министерство цифрового развития, связи и массовых коммуникаций Российской Федерации, утвержденный приказом </w:t>
      </w:r>
      <w:r w:rsidR="000550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Минцифры России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 19 сентября 2023 г. № 806</w:t>
      </w:r>
    </w:p>
    <w:p w14:paraId="4EDA0E5D" w14:textId="21A29C6D" w:rsidR="00E96C23" w:rsidRDefault="00E96C23" w:rsidP="00786CE1">
      <w:pPr>
        <w:tabs>
          <w:tab w:val="left" w:pos="5730"/>
        </w:tabs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657BDC3" w14:textId="77777777" w:rsidR="001E2C4B" w:rsidRPr="00CE4FA1" w:rsidRDefault="001E2C4B" w:rsidP="00786CE1">
      <w:pPr>
        <w:tabs>
          <w:tab w:val="left" w:pos="5730"/>
        </w:tabs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2A35DED" w14:textId="4323536E" w:rsidR="00A81B0D" w:rsidRDefault="000550C4" w:rsidP="00E96C23">
      <w:pPr>
        <w:tabs>
          <w:tab w:val="left" w:pos="57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50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частью 2 статьи 8 и частью 1 статьи 8.1 Федерального закона от 25 декабря 2008 г. № 273-ФЗ «О противодействии коррупции», </w:t>
      </w:r>
      <w:r w:rsidR="001E2C4B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частью 2 статьи 3 Федерального закона от 3 декабря 2012 г. № 230-ФЗ «О контроле за соответствием расходов лиц, замещающих государственные должности, и  иных лиц их доходам»</w:t>
      </w:r>
      <w:r w:rsidR="00F3707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1E2C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81B0D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пунктом 3 Указа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резидента Российской Федерации </w:t>
      </w:r>
      <w:r w:rsidR="00A81B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31 декабря 2025 г. </w:t>
      </w:r>
      <w:r w:rsidR="003C7605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1E2C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1009 </w:t>
      </w:r>
      <w:r w:rsidR="00A81B0D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 изменен</w:t>
      </w:r>
      <w:r w:rsidR="009C65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ии и признании утратившими силу </w:t>
      </w:r>
      <w:r w:rsidR="00A81B0D">
        <w:rPr>
          <w:rFonts w:ascii="Times New Roman" w:eastAsia="Times New Roman" w:hAnsi="Times New Roman" w:cs="Times New Roman"/>
          <w:sz w:val="28"/>
          <w:szCs w:val="24"/>
          <w:lang w:eastAsia="ru-RU"/>
        </w:rPr>
        <w:t>некоторых актов Президента Российской Федерации» п р и к а з ы в а ю:</w:t>
      </w:r>
    </w:p>
    <w:p w14:paraId="5056FD20" w14:textId="6FAF6DF3" w:rsidR="00CE4FA1" w:rsidRPr="00786CE1" w:rsidRDefault="00686CFE" w:rsidP="00E96C23">
      <w:pPr>
        <w:tabs>
          <w:tab w:val="left" w:pos="57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изменения </w:t>
      </w:r>
      <w:r w:rsidR="00CE4F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CE4FA1" w:rsidRPr="00CE4F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Порядок представления сведений о доходах, об имуществе и обязательствах имущественного характера гражданами, претендующими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CE4FA1" w:rsidRPr="00CE4FA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замещени</w:t>
      </w:r>
      <w:r w:rsidR="008859E1">
        <w:rPr>
          <w:rFonts w:ascii="Times New Roman" w:eastAsia="Times New Roman" w:hAnsi="Times New Roman" w:cs="Times New Roman"/>
          <w:sz w:val="28"/>
          <w:szCs w:val="24"/>
          <w:lang w:eastAsia="ru-RU"/>
        </w:rPr>
        <w:t>е должностей федеральной</w:t>
      </w:r>
      <w:r w:rsidR="008859E1" w:rsidRPr="00885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E4FA1" w:rsidRPr="00CE4F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государственной гражданской службы,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CE4FA1" w:rsidRPr="00CE4F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представления сведений о доходах, расходах, об имуществе и обязательствах имущественного характера федеральными государственными гражданскими </w:t>
      </w:r>
      <w:r w:rsidR="00CE4FA1" w:rsidRPr="00786CE1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служащими в Министерство цифрового развития, связи и массовых коммуникаций</w:t>
      </w:r>
      <w:r w:rsidR="00CE4FA1" w:rsidRPr="000550C4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</w:t>
      </w:r>
      <w:r w:rsidR="00CE4FA1" w:rsidRPr="00BE2F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Российской Федерации, утвержденный приказом </w:t>
      </w:r>
      <w:r w:rsidR="000550C4" w:rsidRPr="00BE2F85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Минцифры России</w:t>
      </w:r>
      <w:r w:rsidR="00CE4FA1" w:rsidRPr="00BE2F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E2F8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CE4FA1" w:rsidRPr="00BE2F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19 сентября 2023 г. № 806 (зарегистрирован </w:t>
      </w:r>
      <w:r w:rsidR="000550C4" w:rsidRPr="00BE2F85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Минюстом России</w:t>
      </w:r>
      <w:r w:rsidR="00CE4FA1" w:rsidRPr="00BE2F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19 октября 2023 г.</w:t>
      </w:r>
      <w:r w:rsidR="000550C4" w:rsidRPr="00BE2F85">
        <w:rPr>
          <w:rFonts w:ascii="Times New Roman" w:eastAsia="Times New Roman" w:hAnsi="Times New Roman" w:cs="Times New Roman"/>
          <w:sz w:val="28"/>
          <w:szCs w:val="24"/>
          <w:lang w:eastAsia="ru-RU"/>
        </w:rPr>
        <w:t>, регистрационный № 75648), согласно приложению к настоящему приказу.</w:t>
      </w:r>
    </w:p>
    <w:p w14:paraId="0CBA03B3" w14:textId="5E15CB58" w:rsidR="001E2C4B" w:rsidRDefault="001E2C4B" w:rsidP="00CE4FA1">
      <w:pPr>
        <w:tabs>
          <w:tab w:val="left" w:pos="57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26DCF8" w14:textId="77777777" w:rsidR="001E2C4B" w:rsidRDefault="001E2C4B" w:rsidP="00CE4FA1">
      <w:pPr>
        <w:tabs>
          <w:tab w:val="left" w:pos="57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382571" w14:textId="1916A73B" w:rsidR="00A81B0D" w:rsidRDefault="00CE4FA1" w:rsidP="00CE4FA1">
      <w:pPr>
        <w:tabs>
          <w:tab w:val="left" w:pos="57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Министр                                                                                                                М.И.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Шадаев</w:t>
      </w:r>
      <w:proofErr w:type="spellEnd"/>
    </w:p>
    <w:p w14:paraId="4098C77E" w14:textId="77777777" w:rsidR="00710DD6" w:rsidRDefault="00710DD6" w:rsidP="00710DD6">
      <w:pPr>
        <w:spacing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br/>
        <w:t>к приказу Министерства</w:t>
      </w:r>
      <w:r>
        <w:rPr>
          <w:rFonts w:ascii="Times New Roman" w:hAnsi="Times New Roman" w:cs="Times New Roman"/>
          <w:sz w:val="28"/>
        </w:rPr>
        <w:br/>
        <w:t xml:space="preserve">цифрового развития, связи </w:t>
      </w:r>
      <w:r>
        <w:rPr>
          <w:rFonts w:ascii="Times New Roman" w:hAnsi="Times New Roman" w:cs="Times New Roman"/>
          <w:sz w:val="28"/>
        </w:rPr>
        <w:br/>
        <w:t>и массовых коммуникаций Российской Федерации</w:t>
      </w:r>
      <w:r>
        <w:rPr>
          <w:rFonts w:ascii="Times New Roman" w:hAnsi="Times New Roman" w:cs="Times New Roman"/>
          <w:sz w:val="28"/>
        </w:rPr>
        <w:br/>
        <w:t>от _________ № ______</w:t>
      </w:r>
      <w:r>
        <w:rPr>
          <w:rFonts w:ascii="Times New Roman" w:hAnsi="Times New Roman" w:cs="Times New Roman"/>
          <w:sz w:val="28"/>
        </w:rPr>
        <w:br/>
      </w:r>
    </w:p>
    <w:p w14:paraId="402A1107" w14:textId="77777777" w:rsidR="00710DD6" w:rsidRDefault="00710DD6" w:rsidP="00710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32D5">
        <w:rPr>
          <w:rFonts w:ascii="Times New Roman" w:hAnsi="Times New Roman" w:cs="Times New Roman"/>
          <w:b/>
          <w:sz w:val="28"/>
        </w:rPr>
        <w:t>ИЗМЕНЕНИЯ</w:t>
      </w:r>
      <w:r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вносимые</w:t>
      </w:r>
      <w:r w:rsidRPr="005232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Порядок представления сведений о доходах, об имуществе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5232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обязательствах имущественного характера гражданами, претендующими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5232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замещение должностей федеральной государственной гражданской службы, и представления сведений о доходах, расходах, об имуществе и обязательствах имущественного характера федеральными государственными гражданскими служащими в Министерство цифрового развития, связи и массовых коммуникаций Российской Федерации, утвержденный приказом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Минци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фры России</w:t>
      </w:r>
      <w:r w:rsidRPr="005232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 19 сентября 2023 г. № 806</w:t>
      </w:r>
    </w:p>
    <w:p w14:paraId="28DC14BC" w14:textId="77777777" w:rsidR="00710DD6" w:rsidRPr="00A01DD4" w:rsidRDefault="00710DD6" w:rsidP="00710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E1425F3" w14:textId="77777777" w:rsidR="00710DD6" w:rsidRPr="00AD6628" w:rsidRDefault="00710DD6" w:rsidP="00710DD6">
      <w:pPr>
        <w:pStyle w:val="af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628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пункте 1:</w:t>
      </w:r>
    </w:p>
    <w:p w14:paraId="060090DB" w14:textId="77777777" w:rsidR="00710DD6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1.1. </w:t>
      </w:r>
      <w:r w:rsidRPr="00622E68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подпункте «а» слово «замещавшего» заменить словом «замещающего», слова «по состоянию на 31 декабря отчетного года» исключить.</w:t>
      </w:r>
    </w:p>
    <w:p w14:paraId="5EC1D02A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Подпункт «в» изложить в следующей редакции: </w:t>
      </w:r>
    </w:p>
    <w:p w14:paraId="4C5BB459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«в) гражданского служащего, претендующего на замещение должности государственной службы, предусмотренной перечнем должностей (далее – кандидат на должность, предусмотренную перечнем должностей).».</w:t>
      </w:r>
    </w:p>
    <w:p w14:paraId="7522930B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Дополнить подпунктом «г» следующего содержания:</w:t>
      </w:r>
    </w:p>
    <w:p w14:paraId="4A700F99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«г) на федерального государственного служащего, назначаемого на должность в порядке перевода из другого государственного органа (далее – кандидат 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должность, назначаемый в порядке перевода).».</w:t>
      </w:r>
    </w:p>
    <w:p w14:paraId="48132B23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2. В пункте 3:</w:t>
      </w:r>
    </w:p>
    <w:p w14:paraId="226AAD4A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2.1. Подпункт «б» изложить в следующей редакции:</w:t>
      </w:r>
    </w:p>
    <w:p w14:paraId="7186C5F9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«б) гражданскими служащими в случае возникновения оснований для представления сведений о расходах в соответствии с Федеральным законом 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от 3 декабря 2012 г. № 230-ФЗ «О контроле за соответствием расходов лиц, замещающих государственные должности, и иных лиц их доходам» – не позднее 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30 апреля года, следующего за годом, в котором возникли такие основания;».</w:t>
      </w:r>
    </w:p>
    <w:p w14:paraId="5A65D658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Дополнить подпунктом «г» следующего содержания:</w:t>
      </w:r>
    </w:p>
    <w:p w14:paraId="0FDCD599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«г) кандидатами на должность, назначаемыми в порядке перевода, – при назначении на должность в порядке перевода из другого государственного органа.».</w:t>
      </w:r>
    </w:p>
    <w:p w14:paraId="25FB0A14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3. В подпункте «б» пункта 4 слова «сведения о доходах супруги (супруга)» заменить словами «сведения о доходах своих супруги (супруга)».</w:t>
      </w:r>
    </w:p>
    <w:p w14:paraId="2ABE5D49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4. Пункт 5 изложить в следующей редакции:</w:t>
      </w:r>
    </w:p>
    <w:p w14:paraId="640D7FF3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«5. Кандидат на должность, предусмотренную перечнем должностей, кандидат 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 должность, назначаемый в порядке перевода, представляют сведения о доходах, 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 имуществе и обязательствах имущественного характера в соответствии с пунктом 4 настоящего Порядка.».</w:t>
      </w:r>
    </w:p>
    <w:p w14:paraId="74F28396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 Пункт 6 изложить в следующей редакции:</w:t>
      </w:r>
    </w:p>
    <w:p w14:paraId="16AF0A6E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«6. Гражданский служащий представляет:</w:t>
      </w:r>
    </w:p>
    <w:p w14:paraId="542FD808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 сведения о своих доходах, полученных с 1 января по 31 декабря года, 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котором возникли основания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(далее – Федеральный закон от 3 декабря 2012 г. № 230-ФЗ) (отчетный период), 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конец отчетного периода</w:t>
      </w:r>
      <w:r w:rsidRPr="006F0C75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2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A7F7BFA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 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3 декабря 2012 г. № 230-ФЗ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 w:rsidRPr="006F0C75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3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.».</w:t>
      </w:r>
    </w:p>
    <w:p w14:paraId="17C41431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6. В пункте 7 слова:</w:t>
      </w:r>
    </w:p>
    <w:p w14:paraId="584764A1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«ежегодно в сроки, установленные для представления сведений о доходах, представляет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сведения о расходах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заменить словами «обязан представлять сведения о своих расходах, а также сведения о расходах своих супруги (супруга)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и несовершеннолетних детей»;</w:t>
      </w:r>
    </w:p>
    <w:p w14:paraId="45EC639B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«если общая сумма таких сделок превышает общий доход гражданского служащего и его супруги (супруга)» заменить словами «если общая сумма таких сделок превышает общий доход данного лица, его супруги (супруга) 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несовершеннолетних детей».</w:t>
      </w:r>
    </w:p>
    <w:p w14:paraId="18B61976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7. Пункт 9 дополнить подпунктом «д» следующего содержания:</w:t>
      </w:r>
    </w:p>
    <w:p w14:paraId="1CFB89C7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«д) кандидаты на должность, назначаемые в порядке перевода, – при назначении на должность в порядке перевода из другого государственного органа.».</w:t>
      </w:r>
    </w:p>
    <w:p w14:paraId="78E15CD3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8. В пункте 11 слова «или кандидаты на должности, предусмотренные перечнем должностей, обнаружили, что в представленных ими сведениях о доходах, а» заменить словами «, кандидаты на должность, предусмотренные перечнем должностей, кандидаты на должность, назначаемые в порядке перевода,».</w:t>
      </w:r>
    </w:p>
    <w:p w14:paraId="78B2FA11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9. Пункт 12 дополнить подпунктом «г» следующего содержания:</w:t>
      </w:r>
    </w:p>
    <w:p w14:paraId="05306247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«г) кандидатами на должности, назначаемыми в порядке перевода – в течение одного месяца со дня представления сведений в соответствии с подпунктом «г» пункта 3 настоящего Порядка.».</w:t>
      </w:r>
    </w:p>
    <w:p w14:paraId="2C36FA43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10. В пункте 13 слова «представленные гражданами и гражданскими служащими, указанными в пункте 10 настоящего Порядка» заменить словами «представленные гражданами, претендующими на замещение должностей государственной службы, указанных в пункте 10 настоящего Порядка,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и государственными служащими, замещающими такие должности государственной службы».</w:t>
      </w:r>
    </w:p>
    <w:p w14:paraId="542BA638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11. В пункте 15 после слов «При невозможности по объективным причинам представить сведения о доходах и сведения о расходах» дополнить словом «своих».</w:t>
      </w:r>
    </w:p>
    <w:p w14:paraId="29948FEE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12. Пункт 20 изложить в следующей редакции:</w:t>
      </w:r>
    </w:p>
    <w:p w14:paraId="43627248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«20. Сведения о доходах, представленные в соответствии с настоящим Порядком и информация о результатах проверки достоверности и полноты этих сведений (решении Комиссии) приобщаются к личному делу гражданского служащего. Указанные сведения также могут храниться в электронном виде</w:t>
      </w:r>
      <w:r w:rsidRPr="006F0C75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12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.».</w:t>
      </w:r>
    </w:p>
    <w:p w14:paraId="32C6FF4F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13. Пункт 21 изложить в следующей редакции:</w:t>
      </w:r>
    </w:p>
    <w:p w14:paraId="173D5AA9" w14:textId="77777777" w:rsidR="00710DD6" w:rsidRPr="006F0C75" w:rsidRDefault="00710DD6" w:rsidP="007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«21. В случае если гражданин, кандидат на должность, предусмотренную перечнем должностей, кандидат на должность, назначаемый в порядке перевода,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государственной службы, такие сведения возвращаются указанным лицам по их письменному заявлению вместе с другими документами</w:t>
      </w:r>
      <w:r w:rsidRPr="006F0C75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13</w:t>
      </w:r>
      <w:r w:rsidRPr="006F0C75">
        <w:rPr>
          <w:rFonts w:ascii="Times New Roman" w:eastAsia="Times New Roman" w:hAnsi="Times New Roman" w:cs="Times New Roman"/>
          <w:sz w:val="28"/>
          <w:szCs w:val="24"/>
          <w:lang w:eastAsia="ru-RU"/>
        </w:rPr>
        <w:t>.».</w:t>
      </w:r>
    </w:p>
    <w:p w14:paraId="151A3D7B" w14:textId="77777777" w:rsidR="00710DD6" w:rsidRPr="00A81B0D" w:rsidRDefault="00710DD6" w:rsidP="00CE4FA1">
      <w:pPr>
        <w:tabs>
          <w:tab w:val="left" w:pos="57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710DD6" w:rsidRPr="00A81B0D" w:rsidSect="001E2C4B">
      <w:headerReference w:type="default" r:id="rId8"/>
      <w:footerReference w:type="even" r:id="rId9"/>
      <w:footerReference w:type="default" r:id="rId10"/>
      <w:pgSz w:w="11907" w:h="16840" w:code="580"/>
      <w:pgMar w:top="1134" w:right="567" w:bottom="567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861FC" w14:textId="77777777" w:rsidR="00E614F9" w:rsidRDefault="00E614F9">
      <w:pPr>
        <w:spacing w:after="0" w:line="240" w:lineRule="auto"/>
      </w:pPr>
      <w:r>
        <w:separator/>
      </w:r>
    </w:p>
  </w:endnote>
  <w:endnote w:type="continuationSeparator" w:id="0">
    <w:p w14:paraId="5B4716BC" w14:textId="77777777" w:rsidR="00E614F9" w:rsidRDefault="00E6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EE7CA" w14:textId="77777777" w:rsidR="005F4977" w:rsidRDefault="00EC2E47" w:rsidP="000514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6EFB88" w14:textId="77777777" w:rsidR="005F4977" w:rsidRDefault="00710DD6" w:rsidP="00A126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D9636" w14:textId="77777777" w:rsidR="005F4977" w:rsidRPr="003C31D4" w:rsidRDefault="00710DD6" w:rsidP="000514D4">
    <w:pPr>
      <w:pStyle w:val="a5"/>
      <w:framePr w:wrap="around" w:vAnchor="text" w:hAnchor="margin" w:xAlign="right" w:y="1"/>
      <w:rPr>
        <w:rStyle w:val="a7"/>
        <w:lang w:val="en-US"/>
      </w:rPr>
    </w:pPr>
  </w:p>
  <w:p w14:paraId="1BE84EB7" w14:textId="77777777" w:rsidR="005F4977" w:rsidRPr="001C45E4" w:rsidRDefault="00EC2E47" w:rsidP="00A1263E">
    <w:pPr>
      <w:pStyle w:val="a3"/>
      <w:ind w:right="360"/>
      <w:rPr>
        <w:lang w:val="en-US"/>
      </w:rPr>
    </w:pPr>
    <w:r>
      <w:rPr>
        <w:lang w:val="en-US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887A1" w14:textId="77777777" w:rsidR="00E614F9" w:rsidRDefault="00E614F9">
      <w:pPr>
        <w:spacing w:after="0" w:line="240" w:lineRule="auto"/>
      </w:pPr>
      <w:r>
        <w:separator/>
      </w:r>
    </w:p>
  </w:footnote>
  <w:footnote w:type="continuationSeparator" w:id="0">
    <w:p w14:paraId="3864DBE7" w14:textId="77777777" w:rsidR="00E614F9" w:rsidRDefault="00E6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708AB" w14:textId="0883191E" w:rsidR="005F4977" w:rsidRPr="000550C4" w:rsidRDefault="00710DD6" w:rsidP="004003D9">
    <w:pPr>
      <w:pStyle w:val="a3"/>
      <w:jc w:val="center"/>
      <w:rPr>
        <w:rFonts w:ascii="Times New Roman" w:hAnsi="Times New Roman" w:cs="Times New Roman"/>
        <w:sz w:val="24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B5D"/>
    <w:multiLevelType w:val="hybridMultilevel"/>
    <w:tmpl w:val="5776A1E6"/>
    <w:lvl w:ilvl="0" w:tplc="63D45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550C4"/>
    <w:rsid w:val="00064E24"/>
    <w:rsid w:val="000A1AD4"/>
    <w:rsid w:val="000C7809"/>
    <w:rsid w:val="000E2BD9"/>
    <w:rsid w:val="001E2C4B"/>
    <w:rsid w:val="0026471A"/>
    <w:rsid w:val="00374DD8"/>
    <w:rsid w:val="003A27B4"/>
    <w:rsid w:val="003C7605"/>
    <w:rsid w:val="005821EF"/>
    <w:rsid w:val="005B66A3"/>
    <w:rsid w:val="005F2F96"/>
    <w:rsid w:val="00607785"/>
    <w:rsid w:val="00686CFE"/>
    <w:rsid w:val="00710DD6"/>
    <w:rsid w:val="0077577F"/>
    <w:rsid w:val="00786CE1"/>
    <w:rsid w:val="00793841"/>
    <w:rsid w:val="007C5A54"/>
    <w:rsid w:val="008859E1"/>
    <w:rsid w:val="008D1338"/>
    <w:rsid w:val="0095503C"/>
    <w:rsid w:val="009C6502"/>
    <w:rsid w:val="00A20EBB"/>
    <w:rsid w:val="00A374FC"/>
    <w:rsid w:val="00A8023C"/>
    <w:rsid w:val="00A81B0D"/>
    <w:rsid w:val="00A84CEA"/>
    <w:rsid w:val="00A93955"/>
    <w:rsid w:val="00AF55D8"/>
    <w:rsid w:val="00B4663A"/>
    <w:rsid w:val="00BE0F7F"/>
    <w:rsid w:val="00BE2F85"/>
    <w:rsid w:val="00CE4FA1"/>
    <w:rsid w:val="00CF7C8E"/>
    <w:rsid w:val="00D06E83"/>
    <w:rsid w:val="00D93394"/>
    <w:rsid w:val="00DA022A"/>
    <w:rsid w:val="00DE0A3A"/>
    <w:rsid w:val="00E24ED9"/>
    <w:rsid w:val="00E571F0"/>
    <w:rsid w:val="00E614F9"/>
    <w:rsid w:val="00E96C23"/>
    <w:rsid w:val="00EC2E47"/>
    <w:rsid w:val="00ED0B90"/>
    <w:rsid w:val="00F37075"/>
    <w:rsid w:val="00F51A86"/>
    <w:rsid w:val="00F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4F5A"/>
  <w15:docId w15:val="{70375FF4-7540-4A53-ACE5-9CAD73A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1EF"/>
  </w:style>
  <w:style w:type="paragraph" w:styleId="a5">
    <w:name w:val="footer"/>
    <w:basedOn w:val="a"/>
    <w:link w:val="a6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1EF"/>
  </w:style>
  <w:style w:type="character" w:styleId="a7">
    <w:name w:val="page number"/>
    <w:basedOn w:val="a0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E571F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71F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71F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71F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71F0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710DD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1</cp:lastModifiedBy>
  <cp:revision>2</cp:revision>
  <cp:lastPrinted>2026-02-10T12:33:00Z</cp:lastPrinted>
  <dcterms:created xsi:type="dcterms:W3CDTF">2026-05-08T05:28:00Z</dcterms:created>
  <dcterms:modified xsi:type="dcterms:W3CDTF">2026-05-08T05:28:00Z</dcterms:modified>
</cp:coreProperties>
</file>